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E626E" w14:textId="77777777" w:rsidR="00D337D5" w:rsidRPr="005F5888" w:rsidRDefault="00D337D5" w:rsidP="00D337D5">
      <w:pPr>
        <w:pStyle w:val="Heading1"/>
        <w:rPr>
          <w:rFonts w:cstheme="minorHAnsi"/>
          <w:sz w:val="24"/>
          <w:lang w:val="it-IT"/>
        </w:rPr>
      </w:pPr>
      <w:r w:rsidRPr="00880A57">
        <w:rPr>
          <w:rFonts w:cstheme="minorHAnsi"/>
          <w:b w:val="0"/>
          <w:bCs w:val="0"/>
          <w:sz w:val="24"/>
        </w:rPr>
        <w:t>E1.2</w:t>
      </w:r>
      <w:r w:rsidRPr="005F5888">
        <w:rPr>
          <w:rFonts w:cstheme="minorHAnsi"/>
          <w:b w:val="0"/>
          <w:bCs w:val="0"/>
          <w:sz w:val="24"/>
          <w:lang w:val="it-IT"/>
        </w:rPr>
        <w:t>.5</w:t>
      </w:r>
      <w:r w:rsidRPr="00880A57">
        <w:rPr>
          <w:rFonts w:cstheme="minorHAnsi"/>
          <w:b w:val="0"/>
          <w:bCs w:val="0"/>
          <w:sz w:val="24"/>
        </w:rPr>
        <w:t>L FIȘA DE EVALUARE GENERALĂ A PROIECTULUI DR 36 LEADER (</w:t>
      </w:r>
      <w:r w:rsidRPr="00880A57">
        <w:rPr>
          <w:rFonts w:cstheme="minorHAnsi"/>
          <w:sz w:val="24"/>
        </w:rPr>
        <w:t>proiect</w:t>
      </w:r>
      <w:r w:rsidRPr="00880A57">
        <w:rPr>
          <w:rFonts w:cstheme="minorHAnsi"/>
          <w:sz w:val="24"/>
          <w:lang w:val="ro-RO"/>
        </w:rPr>
        <w:t xml:space="preserve">e </w:t>
      </w:r>
      <w:r w:rsidRPr="005F5888">
        <w:rPr>
          <w:rFonts w:cstheme="minorHAnsi"/>
          <w:sz w:val="24"/>
          <w:lang w:val="it-IT"/>
        </w:rPr>
        <w:t>mixte – investitii şi servicii)</w:t>
      </w:r>
    </w:p>
    <w:p w14:paraId="38F2E2FD" w14:textId="77777777" w:rsidR="00D337D5" w:rsidRPr="00880A57" w:rsidRDefault="00D337D5" w:rsidP="00930D64">
      <w:r w:rsidRPr="00880A57">
        <w:t>cu obiective care se încadrează în prevederile art. 73</w:t>
      </w:r>
      <w:r w:rsidRPr="005F5888">
        <w:rPr>
          <w:lang w:val="it-IT"/>
        </w:rPr>
        <w:t xml:space="preserve">-Investitii </w:t>
      </w:r>
      <w:r w:rsidRPr="00880A57">
        <w:t xml:space="preserve"> din Reg. (UE) nr. 2115 din 2021</w:t>
      </w:r>
    </w:p>
    <w:p w14:paraId="58FAD342" w14:textId="77777777" w:rsidR="00D337D5" w:rsidRPr="00880A57" w:rsidRDefault="00D337D5" w:rsidP="00D337D5">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29877287" w14:textId="77777777" w:rsidR="00D337D5" w:rsidRPr="00880A57" w:rsidRDefault="00D337D5" w:rsidP="00D337D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Numărul de înregistrare al Cererii de Finanţare* (CF):</w:t>
      </w:r>
    </w:p>
    <w:p w14:paraId="4C417FEE" w14:textId="77777777" w:rsidR="00D337D5" w:rsidRPr="00880A57" w:rsidRDefault="00D337D5" w:rsidP="00D337D5">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07D5B3F7" w14:textId="77777777" w:rsidR="00D337D5" w:rsidRPr="00880A57" w:rsidRDefault="00D337D5" w:rsidP="00D337D5">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14:paraId="2C65D0CA" w14:textId="77777777" w:rsidR="00D337D5" w:rsidRPr="00880A57" w:rsidRDefault="00D337D5" w:rsidP="00D337D5">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       </w:t>
      </w:r>
      <w:r w:rsidRPr="00880A57">
        <w:rPr>
          <w:rFonts w:asciiTheme="minorHAnsi" w:hAnsiTheme="minorHAnsi" w:cstheme="minorHAnsi"/>
          <w:b/>
          <w:sz w:val="24"/>
        </w:rPr>
        <w:tab/>
      </w:r>
      <w:r w:rsidRPr="00880A57">
        <w:rPr>
          <w:rFonts w:asciiTheme="minorHAnsi" w:hAnsiTheme="minorHAnsi" w:cstheme="minorHAnsi"/>
          <w:b/>
          <w:sz w:val="24"/>
        </w:rPr>
        <w:tab/>
        <w:t xml:space="preserve">      </w:t>
      </w:r>
    </w:p>
    <w:p w14:paraId="5907A8DA"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15E59A60"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24600CEC"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GAL:__________________________________________________________________</w:t>
      </w:r>
    </w:p>
    <w:p w14:paraId="13DC8E7B"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Numar autorizare GAL ....din data......</w:t>
      </w:r>
    </w:p>
    <w:p w14:paraId="0F52C8DF"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75F0D1B9"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p>
    <w:p w14:paraId="32AAA7AF"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14:paraId="57EFB99E"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SLIN-OJFIR</w:t>
      </w:r>
    </w:p>
    <w:p w14:paraId="22B0C275"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14:paraId="7220D718" w14:textId="77777777"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sz w:val="24"/>
        </w:rPr>
        <w:t>Raportul de  selectie nr. .....................din data de .........emis de GAL ....</w:t>
      </w:r>
    </w:p>
    <w:p w14:paraId="70E8B6B1"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p>
    <w:p w14:paraId="2AB5919F"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12A05B34"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2CD79696"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65B8B0E9"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7967D23A" w14:textId="77777777"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sz w:val="24"/>
        </w:rPr>
        <w:t>Funcţie reprezentant legal:___________________________________________________</w:t>
      </w:r>
    </w:p>
    <w:p w14:paraId="1EF8F761" w14:textId="77777777"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14:paraId="503704E7" w14:textId="77777777"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69C3E264" w14:textId="77777777" w:rsidR="00D337D5" w:rsidRPr="00880A57" w:rsidRDefault="00D337D5" w:rsidP="00D337D5">
      <w:pPr>
        <w:spacing w:after="0" w:line="240" w:lineRule="auto"/>
        <w:rPr>
          <w:rFonts w:asciiTheme="minorHAnsi" w:hAnsiTheme="minorHAnsi" w:cstheme="minorHAnsi"/>
          <w:sz w:val="24"/>
        </w:rPr>
      </w:pPr>
    </w:p>
    <w:p w14:paraId="1AD0F351" w14:textId="77777777" w:rsidR="00D337D5" w:rsidRPr="00880A57" w:rsidRDefault="00D337D5" w:rsidP="00D337D5">
      <w:pPr>
        <w:spacing w:after="0" w:line="240" w:lineRule="auto"/>
        <w:rPr>
          <w:rFonts w:asciiTheme="minorHAnsi" w:hAnsiTheme="minorHAnsi" w:cstheme="minorHAnsi"/>
          <w:sz w:val="24"/>
        </w:rPr>
      </w:pPr>
    </w:p>
    <w:p w14:paraId="5D132DDC" w14:textId="77777777" w:rsidR="00D337D5" w:rsidRPr="00880A57" w:rsidRDefault="00D337D5" w:rsidP="00D337D5">
      <w:pPr>
        <w:spacing w:after="0" w:line="240" w:lineRule="auto"/>
        <w:rPr>
          <w:rFonts w:asciiTheme="minorHAnsi" w:hAnsiTheme="minorHAnsi" w:cstheme="minorHAnsi"/>
          <w:sz w:val="24"/>
        </w:rPr>
      </w:pPr>
    </w:p>
    <w:p w14:paraId="19395983" w14:textId="77777777" w:rsidR="00471E7A" w:rsidRPr="00471E7A" w:rsidRDefault="00471E7A" w:rsidP="00471E7A">
      <w:pPr>
        <w:keepNext/>
        <w:keepLines/>
        <w:spacing w:after="0"/>
        <w:outlineLvl w:val="0"/>
        <w:rPr>
          <w:rFonts w:asciiTheme="minorHAnsi" w:eastAsia="Times New Roman" w:hAnsiTheme="minorHAnsi"/>
          <w:b/>
          <w:bCs/>
          <w:sz w:val="28"/>
          <w:szCs w:val="28"/>
          <w:lang w:val="x-none" w:eastAsia="x-none"/>
        </w:rPr>
      </w:pPr>
      <w:r w:rsidRPr="00471E7A">
        <w:rPr>
          <w:rFonts w:asciiTheme="minorHAnsi" w:eastAsia="Times New Roman" w:hAnsiTheme="minorHAnsi"/>
          <w:b/>
          <w:bCs/>
          <w:sz w:val="28"/>
          <w:szCs w:val="28"/>
          <w:lang w:val="x-none" w:eastAsia="x-none"/>
        </w:rPr>
        <w:t>A.Status proiect in urma analizei GAL:</w:t>
      </w:r>
    </w:p>
    <w:tbl>
      <w:tblPr>
        <w:tblStyle w:val="TableGrid"/>
        <w:tblW w:w="0" w:type="auto"/>
        <w:tblLook w:val="04A0" w:firstRow="1" w:lastRow="0" w:firstColumn="1" w:lastColumn="0" w:noHBand="0" w:noVBand="1"/>
      </w:tblPr>
      <w:tblGrid>
        <w:gridCol w:w="7603"/>
        <w:gridCol w:w="839"/>
        <w:gridCol w:w="908"/>
      </w:tblGrid>
      <w:tr w:rsidR="00471E7A" w:rsidRPr="00471E7A" w14:paraId="0881A084" w14:textId="77777777" w:rsidTr="00ED5F8E">
        <w:tc>
          <w:tcPr>
            <w:tcW w:w="7792" w:type="dxa"/>
            <w:shd w:val="clear" w:color="auto" w:fill="auto"/>
          </w:tcPr>
          <w:p w14:paraId="482BB9CD" w14:textId="77777777" w:rsidR="00471E7A" w:rsidRPr="00471E7A" w:rsidRDefault="00471E7A" w:rsidP="00471E7A">
            <w:pPr>
              <w:spacing w:after="0" w:line="240" w:lineRule="auto"/>
              <w:rPr>
                <w:rFonts w:asciiTheme="minorHAnsi" w:hAnsiTheme="minorHAnsi" w:cstheme="minorHAnsi"/>
                <w:sz w:val="24"/>
                <w:szCs w:val="24"/>
                <w:lang w:val="en-US"/>
              </w:rPr>
            </w:pPr>
          </w:p>
        </w:tc>
        <w:tc>
          <w:tcPr>
            <w:tcW w:w="850" w:type="dxa"/>
            <w:shd w:val="clear" w:color="auto" w:fill="auto"/>
          </w:tcPr>
          <w:p w14:paraId="5083C4B0" w14:textId="77777777"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sz w:val="24"/>
                <w:szCs w:val="24"/>
                <w:lang w:val="en-US"/>
              </w:rPr>
              <w:t>DA</w:t>
            </w:r>
          </w:p>
        </w:tc>
        <w:tc>
          <w:tcPr>
            <w:tcW w:w="920" w:type="dxa"/>
            <w:shd w:val="clear" w:color="auto" w:fill="auto"/>
          </w:tcPr>
          <w:p w14:paraId="6A1D7E42" w14:textId="77777777"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sz w:val="24"/>
                <w:szCs w:val="24"/>
                <w:lang w:val="en-US"/>
              </w:rPr>
              <w:t>NU</w:t>
            </w:r>
          </w:p>
        </w:tc>
      </w:tr>
      <w:tr w:rsidR="00471E7A" w:rsidRPr="00471E7A" w14:paraId="135C39A8" w14:textId="77777777" w:rsidTr="00ED5F8E">
        <w:tc>
          <w:tcPr>
            <w:tcW w:w="7792" w:type="dxa"/>
            <w:shd w:val="clear" w:color="auto" w:fill="auto"/>
          </w:tcPr>
          <w:p w14:paraId="6FF7A910" w14:textId="77777777"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sz w:val="24"/>
                <w:szCs w:val="24"/>
                <w:lang w:val="en-US"/>
              </w:rPr>
              <w:t>Proiectul este inclus in Raportul de  selectie nr. .....................din data de .........emis de GAL cu status „</w:t>
            </w:r>
            <w:r w:rsidRPr="00471E7A">
              <w:rPr>
                <w:rFonts w:asciiTheme="minorHAnsi" w:hAnsiTheme="minorHAnsi" w:cstheme="minorHAnsi"/>
                <w:b/>
                <w:sz w:val="24"/>
                <w:szCs w:val="24"/>
                <w:lang w:val="en-US"/>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B1DC519" w14:textId="77777777"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b/>
                <w:sz w:val="24"/>
                <w:szCs w:val="24"/>
                <w:lang w:val="en-US"/>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101F1458" w14:textId="77777777"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b/>
                <w:sz w:val="24"/>
                <w:szCs w:val="24"/>
                <w:lang w:val="en-US"/>
              </w:rPr>
              <w:sym w:font="Wingdings" w:char="F06F"/>
            </w:r>
          </w:p>
        </w:tc>
      </w:tr>
    </w:tbl>
    <w:p w14:paraId="541C92A9" w14:textId="77777777" w:rsidR="00471E7A" w:rsidRPr="00471E7A" w:rsidRDefault="00471E7A" w:rsidP="00471E7A">
      <w:pPr>
        <w:spacing w:after="0" w:line="240" w:lineRule="auto"/>
        <w:rPr>
          <w:rFonts w:asciiTheme="minorHAnsi" w:eastAsiaTheme="minorHAnsi" w:hAnsiTheme="minorHAnsi" w:cstheme="minorHAnsi"/>
          <w:sz w:val="24"/>
          <w:szCs w:val="24"/>
          <w:lang w:val="en-US"/>
        </w:rPr>
      </w:pPr>
      <w:r w:rsidRPr="00471E7A">
        <w:rPr>
          <w:rFonts w:asciiTheme="minorHAnsi" w:eastAsiaTheme="minorHAnsi" w:hAnsiTheme="minorHAnsi" w:cstheme="minorHAnsi"/>
          <w:sz w:val="24"/>
          <w:szCs w:val="24"/>
          <w:lang w:val="en-US"/>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471E7A" w:rsidRPr="00471E7A" w14:paraId="3231321A" w14:textId="77777777" w:rsidTr="00ED5F8E">
        <w:trPr>
          <w:trHeight w:val="328"/>
        </w:trPr>
        <w:tc>
          <w:tcPr>
            <w:tcW w:w="1864" w:type="dxa"/>
          </w:tcPr>
          <w:p w14:paraId="673332D0" w14:textId="77777777" w:rsidR="00471E7A" w:rsidRPr="00471E7A" w:rsidRDefault="00471E7A" w:rsidP="00471E7A">
            <w:pPr>
              <w:spacing w:after="0" w:line="240" w:lineRule="auto"/>
              <w:rPr>
                <w:rFonts w:asciiTheme="minorHAnsi" w:hAnsiTheme="minorHAnsi" w:cstheme="minorHAnsi"/>
                <w:sz w:val="24"/>
                <w:szCs w:val="24"/>
                <w:lang w:val="en-US"/>
              </w:rPr>
            </w:pPr>
          </w:p>
        </w:tc>
      </w:tr>
    </w:tbl>
    <w:p w14:paraId="245BCF70" w14:textId="77777777" w:rsidR="00471E7A" w:rsidRPr="00471E7A" w:rsidRDefault="00471E7A" w:rsidP="00471E7A">
      <w:pPr>
        <w:spacing w:after="0" w:line="240" w:lineRule="auto"/>
        <w:rPr>
          <w:rFonts w:asciiTheme="minorHAnsi" w:eastAsiaTheme="minorHAnsi" w:hAnsiTheme="minorHAnsi" w:cstheme="minorHAnsi"/>
          <w:sz w:val="24"/>
          <w:szCs w:val="24"/>
          <w:lang w:val="en-US"/>
        </w:rPr>
      </w:pPr>
      <w:r w:rsidRPr="00471E7A">
        <w:rPr>
          <w:rFonts w:asciiTheme="minorHAnsi" w:eastAsiaTheme="minorHAnsi" w:hAnsiTheme="minorHAnsi" w:cstheme="minorHAnsi"/>
          <w:sz w:val="24"/>
          <w:szCs w:val="24"/>
          <w:lang w:val="en-US"/>
        </w:rPr>
        <w:t>Punctaj obtinut dupa verificarea criteriilor de selectie de către GAL:</w:t>
      </w:r>
    </w:p>
    <w:p w14:paraId="458FC377" w14:textId="77777777" w:rsidR="00D337D5" w:rsidRPr="00880A57" w:rsidRDefault="00D337D5" w:rsidP="00D337D5">
      <w:pPr>
        <w:spacing w:after="0" w:line="240" w:lineRule="auto"/>
        <w:rPr>
          <w:rFonts w:asciiTheme="minorHAnsi" w:hAnsiTheme="minorHAnsi" w:cstheme="minorHAnsi"/>
          <w:sz w:val="24"/>
        </w:rPr>
      </w:pPr>
    </w:p>
    <w:p w14:paraId="374A8BB1" w14:textId="77777777" w:rsidR="00D337D5" w:rsidRPr="00880A57" w:rsidRDefault="00D337D5" w:rsidP="00D337D5">
      <w:pPr>
        <w:spacing w:after="0" w:line="240" w:lineRule="auto"/>
        <w:rPr>
          <w:rFonts w:asciiTheme="minorHAnsi" w:hAnsiTheme="minorHAnsi" w:cstheme="minorHAnsi"/>
          <w:sz w:val="24"/>
        </w:rPr>
      </w:pPr>
    </w:p>
    <w:p w14:paraId="41DDC883" w14:textId="77777777" w:rsidR="00D337D5" w:rsidRPr="00880A57" w:rsidRDefault="00D337D5" w:rsidP="00B2205D">
      <w:pPr>
        <w:pStyle w:val="Heading1"/>
      </w:pPr>
      <w:r w:rsidRPr="00880A57">
        <w:t>B. Analiza tip investitie</w:t>
      </w:r>
    </w:p>
    <w:p w14:paraId="746220CE" w14:textId="77777777" w:rsidR="00D337D5" w:rsidRPr="00880A57" w:rsidRDefault="00D337D5" w:rsidP="00D337D5">
      <w:pPr>
        <w:rPr>
          <w:rFonts w:asciiTheme="minorHAnsi" w:hAnsiTheme="minorHAnsi" w:cstheme="minorHAnsi"/>
          <w:b/>
          <w:sz w:val="24"/>
          <w:szCs w:val="24"/>
        </w:rPr>
      </w:pPr>
    </w:p>
    <w:tbl>
      <w:tblPr>
        <w:tblStyle w:val="TableGrid"/>
        <w:tblW w:w="0" w:type="auto"/>
        <w:tblLook w:val="04A0" w:firstRow="1" w:lastRow="0" w:firstColumn="1" w:lastColumn="0" w:noHBand="0" w:noVBand="1"/>
      </w:tblPr>
      <w:tblGrid>
        <w:gridCol w:w="2126"/>
      </w:tblGrid>
      <w:tr w:rsidR="00D337D5" w:rsidRPr="00880A57" w14:paraId="2C7C1A25" w14:textId="77777777" w:rsidTr="008260FB">
        <w:tc>
          <w:tcPr>
            <w:tcW w:w="2126" w:type="dxa"/>
            <w:shd w:val="clear" w:color="auto" w:fill="DEEAF6" w:themeFill="accent5" w:themeFillTint="33"/>
          </w:tcPr>
          <w:p w14:paraId="73916928" w14:textId="77777777" w:rsidR="00D337D5" w:rsidRPr="00880A57" w:rsidRDefault="00D337D5" w:rsidP="008260FB">
            <w:pPr>
              <w:framePr w:hSpace="180" w:wrap="around" w:vAnchor="text" w:hAnchor="margin" w:y="243"/>
              <w:spacing w:after="0" w:line="240" w:lineRule="auto"/>
              <w:rPr>
                <w:rFonts w:asciiTheme="minorHAnsi" w:hAnsiTheme="minorHAnsi" w:cstheme="minorHAnsi"/>
              </w:rPr>
            </w:pPr>
          </w:p>
        </w:tc>
      </w:tr>
    </w:tbl>
    <w:p w14:paraId="3003C599" w14:textId="77777777" w:rsidR="00D337D5" w:rsidRPr="00880A57" w:rsidRDefault="00D337D5" w:rsidP="00D337D5">
      <w:pPr>
        <w:rPr>
          <w:rFonts w:asciiTheme="minorHAnsi" w:hAnsiTheme="minorHAnsi" w:cstheme="minorHAnsi"/>
          <w:b/>
          <w:sz w:val="24"/>
          <w:szCs w:val="24"/>
        </w:rPr>
      </w:pPr>
    </w:p>
    <w:tbl>
      <w:tblPr>
        <w:tblStyle w:val="TableGrid"/>
        <w:tblpPr w:leftFromText="180" w:rightFromText="180" w:vertAnchor="text" w:horzAnchor="margin" w:tblpY="243"/>
        <w:tblW w:w="0" w:type="auto"/>
        <w:tblLook w:val="04A0" w:firstRow="1" w:lastRow="0" w:firstColumn="1" w:lastColumn="0" w:noHBand="0" w:noVBand="1"/>
      </w:tblPr>
      <w:tblGrid>
        <w:gridCol w:w="8016"/>
        <w:gridCol w:w="702"/>
        <w:gridCol w:w="632"/>
      </w:tblGrid>
      <w:tr w:rsidR="00D337D5" w:rsidRPr="00880A57" w14:paraId="0FCE7D66" w14:textId="77777777" w:rsidTr="008260FB">
        <w:tc>
          <w:tcPr>
            <w:tcW w:w="8217" w:type="dxa"/>
          </w:tcPr>
          <w:p w14:paraId="1BC0555A" w14:textId="77777777" w:rsidR="00D337D5" w:rsidRPr="00880A57" w:rsidRDefault="00D337D5" w:rsidP="008260FB">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Tipul de investitie</w:t>
            </w:r>
            <w:r w:rsidRPr="00880A57" w:rsidDel="0085747B">
              <w:rPr>
                <w:rFonts w:asciiTheme="minorHAnsi" w:hAnsiTheme="minorHAnsi" w:cstheme="minorHAnsi"/>
                <w:sz w:val="24"/>
                <w:szCs w:val="24"/>
              </w:rPr>
              <w:t xml:space="preserve"> </w:t>
            </w:r>
          </w:p>
        </w:tc>
        <w:tc>
          <w:tcPr>
            <w:tcW w:w="709" w:type="dxa"/>
          </w:tcPr>
          <w:p w14:paraId="3C971E36" w14:textId="77777777" w:rsidR="00D337D5" w:rsidRPr="00880A57" w:rsidRDefault="00D337D5" w:rsidP="008260FB">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636" w:type="dxa"/>
          </w:tcPr>
          <w:p w14:paraId="0C6EC028" w14:textId="77777777" w:rsidR="00D337D5" w:rsidRPr="00880A57" w:rsidRDefault="00D337D5" w:rsidP="008260FB">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D337D5" w:rsidRPr="00880A57" w14:paraId="702C01B8" w14:textId="77777777" w:rsidTr="008260FB">
        <w:tc>
          <w:tcPr>
            <w:tcW w:w="8217" w:type="dxa"/>
          </w:tcPr>
          <w:p w14:paraId="7FAD74BD" w14:textId="77777777" w:rsidR="00D337D5" w:rsidRPr="00880A57" w:rsidRDefault="00D337D5" w:rsidP="008260FB">
            <w:pPr>
              <w:spacing w:after="0" w:line="240" w:lineRule="auto"/>
              <w:rPr>
                <w:rFonts w:asciiTheme="minorHAnsi" w:eastAsia="Times New Roman" w:hAnsiTheme="minorHAnsi" w:cstheme="minorHAnsi"/>
                <w:sz w:val="24"/>
                <w:szCs w:val="24"/>
                <w:lang w:val="pl-PL" w:eastAsia="pl-PL"/>
              </w:rPr>
            </w:pPr>
          </w:p>
          <w:p w14:paraId="3C6469D3" w14:textId="77777777" w:rsidR="00D337D5" w:rsidRPr="00880A57" w:rsidRDefault="00D337D5" w:rsidP="008260FB">
            <w:pPr>
              <w:spacing w:after="0" w:line="240" w:lineRule="auto"/>
              <w:rPr>
                <w:rFonts w:asciiTheme="minorHAnsi" w:eastAsia="Times New Roman" w:hAnsiTheme="minorHAnsi" w:cstheme="minorHAnsi"/>
                <w:sz w:val="24"/>
                <w:szCs w:val="24"/>
                <w:lang w:val="pl-PL" w:eastAsia="pl-PL"/>
              </w:rPr>
            </w:pPr>
          </w:p>
          <w:p w14:paraId="733CA488" w14:textId="77777777" w:rsidR="00D337D5" w:rsidRPr="00880A57" w:rsidRDefault="00D337D5" w:rsidP="008260FB">
            <w:pPr>
              <w:spacing w:after="0" w:line="240" w:lineRule="auto"/>
              <w:rPr>
                <w:rFonts w:asciiTheme="minorHAnsi" w:eastAsia="Times New Roman" w:hAnsiTheme="minorHAnsi" w:cstheme="minorHAnsi"/>
                <w:sz w:val="24"/>
                <w:szCs w:val="24"/>
                <w:lang w:val="pl-PL" w:eastAsia="pl-PL"/>
              </w:rPr>
            </w:pPr>
          </w:p>
          <w:p w14:paraId="7880F049" w14:textId="77777777" w:rsidR="00D337D5" w:rsidRPr="00880A57" w:rsidRDefault="00D337D5" w:rsidP="008260FB">
            <w:pPr>
              <w:spacing w:after="0" w:line="240" w:lineRule="auto"/>
              <w:rPr>
                <w:rFonts w:asciiTheme="minorHAnsi" w:eastAsia="Times New Roman" w:hAnsiTheme="minorHAnsi" w:cstheme="minorHAnsi"/>
                <w:sz w:val="24"/>
                <w:szCs w:val="24"/>
                <w:lang w:val="pl-PL" w:eastAsia="pl-PL"/>
              </w:rPr>
            </w:pPr>
            <w:r w:rsidRPr="00880A57">
              <w:rPr>
                <w:rFonts w:asciiTheme="minorHAnsi" w:eastAsia="Times New Roman" w:hAnsiTheme="minorHAnsi" w:cstheme="minorHAnsi"/>
                <w:sz w:val="24"/>
                <w:szCs w:val="24"/>
                <w:lang w:val="pl-PL" w:eastAsia="pl-PL"/>
              </w:rPr>
              <w:t xml:space="preserve">Investitii de tip social/ in interesul comunităţii/ neproductive </w:t>
            </w:r>
          </w:p>
          <w:p w14:paraId="058F1C88" w14:textId="77777777" w:rsidR="00D337D5" w:rsidRPr="00880A57" w:rsidRDefault="00D337D5" w:rsidP="008260FB">
            <w:pPr>
              <w:rPr>
                <w:rFonts w:asciiTheme="minorHAnsi" w:hAnsiTheme="minorHAnsi" w:cstheme="minorHAnsi"/>
                <w:sz w:val="24"/>
                <w:szCs w:val="24"/>
              </w:rPr>
            </w:pPr>
          </w:p>
          <w:p w14:paraId="5E463232" w14:textId="77777777" w:rsidR="00D337D5" w:rsidRPr="00880A57" w:rsidRDefault="00D337D5" w:rsidP="008260FB">
            <w:pPr>
              <w:rPr>
                <w:rFonts w:asciiTheme="minorHAnsi" w:hAnsiTheme="minorHAnsi"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600891F" w14:textId="77777777" w:rsidR="00D337D5" w:rsidRPr="00880A57" w:rsidRDefault="00D337D5" w:rsidP="008260FB">
            <w:pPr>
              <w:spacing w:after="0" w:line="240" w:lineRule="auto"/>
              <w:rPr>
                <w:rFonts w:asciiTheme="minorHAnsi" w:hAnsiTheme="minorHAnsi" w:cstheme="minorHAnsi"/>
                <w:b/>
                <w:sz w:val="24"/>
                <w:szCs w:val="24"/>
              </w:rPr>
            </w:pPr>
          </w:p>
          <w:p w14:paraId="1D9945C0" w14:textId="77777777" w:rsidR="00D337D5" w:rsidRPr="00880A57" w:rsidRDefault="00D337D5" w:rsidP="008260FB">
            <w:pPr>
              <w:spacing w:after="0" w:line="240" w:lineRule="auto"/>
              <w:rPr>
                <w:rFonts w:asciiTheme="minorHAnsi" w:hAnsiTheme="minorHAnsi" w:cstheme="minorHAnsi"/>
                <w:b/>
                <w:sz w:val="24"/>
                <w:szCs w:val="24"/>
              </w:rPr>
            </w:pPr>
          </w:p>
          <w:p w14:paraId="1C15A846" w14:textId="77777777" w:rsidR="00D337D5" w:rsidRPr="00880A57" w:rsidRDefault="00D337D5" w:rsidP="008260FB">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p w14:paraId="05E550E3" w14:textId="77777777" w:rsidR="00D337D5" w:rsidRPr="00880A57" w:rsidRDefault="00D337D5" w:rsidP="008260FB">
            <w:pPr>
              <w:spacing w:after="0" w:line="240" w:lineRule="auto"/>
              <w:jc w:val="center"/>
              <w:rPr>
                <w:rFonts w:asciiTheme="minorHAnsi" w:hAnsiTheme="minorHAnsi" w:cstheme="minorHAnsi"/>
                <w:b/>
                <w:sz w:val="24"/>
                <w:szCs w:val="24"/>
              </w:rPr>
            </w:pPr>
          </w:p>
          <w:p w14:paraId="495CC492" w14:textId="77777777" w:rsidR="00D337D5" w:rsidRPr="00880A57" w:rsidRDefault="00D337D5" w:rsidP="008260FB">
            <w:pPr>
              <w:spacing w:after="0" w:line="240" w:lineRule="auto"/>
              <w:jc w:val="center"/>
              <w:rPr>
                <w:rFonts w:asciiTheme="minorHAnsi" w:hAnsiTheme="minorHAnsi" w:cstheme="minorHAnsi"/>
                <w:b/>
                <w:sz w:val="24"/>
                <w:szCs w:val="24"/>
              </w:rPr>
            </w:pPr>
          </w:p>
          <w:p w14:paraId="06EDE00C" w14:textId="77777777" w:rsidR="00D337D5" w:rsidRPr="00880A57" w:rsidRDefault="00D337D5" w:rsidP="008260FB">
            <w:pPr>
              <w:spacing w:after="0" w:line="240" w:lineRule="auto"/>
              <w:rPr>
                <w:rFonts w:asciiTheme="minorHAnsi" w:hAnsiTheme="minorHAnsi" w:cstheme="minorHAnsi"/>
                <w:b/>
                <w:sz w:val="24"/>
                <w:szCs w:val="24"/>
              </w:rPr>
            </w:pPr>
          </w:p>
          <w:p w14:paraId="6EB8D904" w14:textId="77777777" w:rsidR="00D337D5" w:rsidRPr="00880A57" w:rsidRDefault="00D337D5" w:rsidP="008260FB">
            <w:pPr>
              <w:spacing w:after="0" w:line="240" w:lineRule="auto"/>
              <w:rPr>
                <w:rFonts w:asciiTheme="minorHAnsi" w:hAnsiTheme="minorHAnsi" w:cstheme="minorHAnsi"/>
                <w:b/>
                <w:sz w:val="24"/>
                <w:szCs w:val="24"/>
              </w:rPr>
            </w:pPr>
          </w:p>
          <w:p w14:paraId="446A522F" w14:textId="77777777" w:rsidR="00D337D5" w:rsidRPr="00880A57" w:rsidRDefault="00D337D5" w:rsidP="008260FB">
            <w:pPr>
              <w:spacing w:after="0" w:line="240" w:lineRule="auto"/>
              <w:rPr>
                <w:rFonts w:asciiTheme="minorHAnsi" w:hAnsiTheme="minorHAnsi" w:cstheme="minorHAnsi"/>
                <w:sz w:val="24"/>
                <w:szCs w:val="24"/>
              </w:rPr>
            </w:pP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DDFA5EC" w14:textId="77777777" w:rsidR="00D337D5" w:rsidRPr="00880A57" w:rsidRDefault="00D337D5" w:rsidP="008260FB">
            <w:pPr>
              <w:spacing w:after="0" w:line="240" w:lineRule="auto"/>
              <w:rPr>
                <w:rFonts w:asciiTheme="minorHAnsi" w:hAnsiTheme="minorHAnsi" w:cstheme="minorHAnsi"/>
                <w:b/>
                <w:sz w:val="24"/>
                <w:szCs w:val="24"/>
              </w:rPr>
            </w:pPr>
          </w:p>
          <w:p w14:paraId="47ED2833" w14:textId="77777777" w:rsidR="00D337D5" w:rsidRPr="00880A57" w:rsidRDefault="00D337D5" w:rsidP="008260FB">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1AA12A91" w14:textId="77777777" w:rsidTr="008260FB">
        <w:trPr>
          <w:trHeight w:val="443"/>
        </w:trPr>
        <w:tc>
          <w:tcPr>
            <w:tcW w:w="8217" w:type="dxa"/>
          </w:tcPr>
          <w:p w14:paraId="634ADDD6"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A2D4D75"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7015EDD"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33EAADD4" w14:textId="77777777" w:rsidR="00D337D5" w:rsidRPr="00880A57" w:rsidRDefault="00D337D5" w:rsidP="00D337D5">
      <w:pPr>
        <w:rPr>
          <w:rFonts w:asciiTheme="minorHAnsi" w:hAnsiTheme="minorHAnsi" w:cstheme="minorHAnsi"/>
          <w:b/>
          <w:sz w:val="24"/>
        </w:rPr>
      </w:pPr>
    </w:p>
    <w:p w14:paraId="4D1B7DD9" w14:textId="77777777" w:rsidR="00D337D5" w:rsidRPr="00880A57" w:rsidRDefault="00D337D5" w:rsidP="00B2205D">
      <w:pPr>
        <w:pStyle w:val="Heading1"/>
      </w:pPr>
      <w:r w:rsidRPr="00880A57">
        <w:lastRenderedPageBreak/>
        <w:t>C. VERIFICAREA CRITERIILOR DE ELIGIBILITATE GENERALE   (SOLICITANT SI PROIECT)</w:t>
      </w:r>
    </w:p>
    <w:p w14:paraId="32B7D3E3" w14:textId="77777777" w:rsidR="00D337D5" w:rsidRPr="00880A57" w:rsidRDefault="00D337D5" w:rsidP="00D337D5">
      <w:pPr>
        <w:spacing w:before="120" w:after="120" w:line="240" w:lineRule="auto"/>
        <w:rPr>
          <w:rFonts w:asciiTheme="minorHAnsi" w:hAnsiTheme="minorHAnsi" w:cstheme="minorHAnsi"/>
          <w:b/>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0"/>
        <w:gridCol w:w="1295"/>
        <w:gridCol w:w="567"/>
        <w:gridCol w:w="1011"/>
        <w:gridCol w:w="243"/>
      </w:tblGrid>
      <w:tr w:rsidR="00D337D5" w:rsidRPr="00880A57" w14:paraId="1D9DA745" w14:textId="77777777" w:rsidTr="008260FB">
        <w:trPr>
          <w:gridAfter w:val="1"/>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1486E13" w14:textId="77777777" w:rsidR="00D337D5" w:rsidRPr="00880A57" w:rsidRDefault="00D337D5" w:rsidP="008260FB">
            <w:pPr>
              <w:spacing w:before="120" w:after="120" w:line="240" w:lineRule="auto"/>
              <w:rPr>
                <w:rFonts w:asciiTheme="minorHAnsi" w:hAnsiTheme="minorHAnsi" w:cstheme="minorHAnsi"/>
                <w:b/>
                <w:sz w:val="24"/>
              </w:rPr>
            </w:pPr>
          </w:p>
          <w:p w14:paraId="62B3BB19"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241D9303"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D337D5" w:rsidRPr="00880A57" w14:paraId="06C02528" w14:textId="77777777" w:rsidTr="008260FB">
        <w:trPr>
          <w:gridAfter w:val="1"/>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4426B8FD" w14:textId="77777777" w:rsidR="00D337D5" w:rsidRPr="00880A57" w:rsidRDefault="00D337D5" w:rsidP="008260FB">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1C93A139"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669CBCFB"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14:paraId="260AC8A5"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D337D5" w:rsidRPr="00880A57" w14:paraId="4A8CFF28"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45E2063"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EG1.1 Solicitantul proiectului trebuie să se încadreze în categoria beneficiarilor eligibili asa cum sunt acestia definiti in Fisa interventiei elaborata de </w:t>
            </w:r>
            <w:r w:rsidRPr="00880A57">
              <w:rPr>
                <w:rFonts w:asciiTheme="minorHAnsi" w:eastAsia="Times New Roman" w:hAnsiTheme="minorHAnsi" w:cstheme="minorHAnsi"/>
                <w:b/>
                <w:sz w:val="24"/>
                <w:szCs w:val="24"/>
              </w:rPr>
              <w:t>GAL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A0D39EC" w14:textId="77777777" w:rsidR="00D337D5" w:rsidRPr="00880A57" w:rsidRDefault="00D337D5" w:rsidP="008260FB">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740945" w14:textId="77777777" w:rsidR="00D337D5" w:rsidRPr="00880A57" w:rsidRDefault="00D337D5" w:rsidP="008260FB">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469483B1"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2D51D622"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1E2583EA" w14:textId="77777777" w:rsidR="00D337D5" w:rsidRPr="00880A57" w:rsidRDefault="00D337D5" w:rsidP="008260FB">
            <w:pPr>
              <w:spacing w:before="120" w:after="120" w:line="240" w:lineRule="auto"/>
              <w:jc w:val="both"/>
              <w:rPr>
                <w:rFonts w:asciiTheme="minorHAnsi" w:hAnsiTheme="minorHAnsi" w:cstheme="minorHAnsi"/>
                <w:b/>
                <w:sz w:val="24"/>
              </w:rPr>
            </w:pPr>
            <w:r w:rsidRPr="005F5888">
              <w:rPr>
                <w:rFonts w:asciiTheme="minorHAnsi" w:hAnsiTheme="minorHAnsi" w:cstheme="minorHAnsi"/>
                <w:b/>
                <w:sz w:val="24"/>
                <w:lang w:val="it-IT"/>
              </w:rPr>
              <w:t>EG1.2 Solicitantul</w:t>
            </w:r>
            <w:r w:rsidRPr="005F5888">
              <w:rPr>
                <w:rFonts w:asciiTheme="minorHAnsi" w:eastAsia="Times New Roman" w:hAnsiTheme="minorHAnsi" w:cstheme="minorHAnsi"/>
                <w:b/>
                <w:sz w:val="24"/>
                <w:szCs w:val="24"/>
                <w:lang w:val="it-IT"/>
              </w:rPr>
              <w:t xml:space="preserve"> nu</w:t>
            </w:r>
            <w:r w:rsidRPr="005F5888">
              <w:rPr>
                <w:rFonts w:asciiTheme="minorHAnsi" w:hAnsiTheme="minorHAnsi" w:cstheme="minorHAnsi"/>
                <w:b/>
                <w:sz w:val="24"/>
                <w:lang w:val="it-IT"/>
              </w:rPr>
              <w:t xml:space="preserve"> este înregistrat în Registrul debitorilor AFIR, atât pentru Programul SAPARD, cât și pentru FEADR şi EURI?</w:t>
            </w:r>
          </w:p>
          <w:p w14:paraId="20426E7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14:paraId="2F93B50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939392"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912852"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3C4BB4B"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48107B40" w14:textId="77777777" w:rsidTr="008260FB">
        <w:trPr>
          <w:gridAfter w:val="1"/>
          <w:wAfter w:w="463" w:type="dxa"/>
          <w:trHeight w:val="566"/>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37909E6F"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1AD820"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E20843"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C63B480"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6895314A" w14:textId="77777777" w:rsidTr="008260FB">
        <w:trPr>
          <w:gridAfter w:val="1"/>
          <w:wAfter w:w="463" w:type="dxa"/>
          <w:trHeight w:val="984"/>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3B551DB1" w14:textId="77777777" w:rsidR="00D337D5" w:rsidRPr="00930D64" w:rsidRDefault="00D337D5" w:rsidP="008260FB">
            <w:pPr>
              <w:spacing w:after="0" w:line="240" w:lineRule="auto"/>
              <w:rPr>
                <w:rFonts w:asciiTheme="minorHAnsi" w:eastAsia="Times New Roman" w:hAnsiTheme="minorHAnsi" w:cstheme="minorHAnsi"/>
                <w:b/>
                <w:sz w:val="24"/>
                <w:szCs w:val="24"/>
              </w:rPr>
            </w:pPr>
            <w:r w:rsidRPr="00012609">
              <w:rPr>
                <w:rFonts w:asciiTheme="minorHAnsi" w:hAnsiTheme="minorHAnsi" w:cstheme="minorHAnsi"/>
                <w:b/>
                <w:sz w:val="24"/>
                <w:szCs w:val="24"/>
              </w:rPr>
              <w:t xml:space="preserve">EG 1.4 Solicitantul a respectat condiția de a depune </w:t>
            </w:r>
          </w:p>
          <w:p w14:paraId="4B60E82A" w14:textId="77777777" w:rsidR="00D337D5" w:rsidRPr="00012609" w:rsidRDefault="00D337D5" w:rsidP="008260FB">
            <w:pPr>
              <w:spacing w:after="0" w:line="240" w:lineRule="auto"/>
              <w:rPr>
                <w:rFonts w:asciiTheme="minorHAnsi" w:hAnsiTheme="minorHAnsi" w:cstheme="minorHAnsi"/>
                <w:b/>
                <w:sz w:val="24"/>
                <w:szCs w:val="24"/>
              </w:rPr>
            </w:pPr>
            <w:r w:rsidRPr="00012609">
              <w:rPr>
                <w:rFonts w:asciiTheme="minorHAnsi" w:hAnsiTheme="minorHAnsi" w:cstheme="minorHAnsi"/>
                <w:b/>
                <w:sz w:val="24"/>
                <w:szCs w:val="24"/>
              </w:rPr>
              <w:t>un</w:t>
            </w:r>
            <w:r w:rsidRPr="00930D64">
              <w:rPr>
                <w:rFonts w:asciiTheme="minorHAnsi" w:eastAsia="Times New Roman" w:hAnsiTheme="minorHAnsi" w:cstheme="minorHAnsi"/>
                <w:b/>
                <w:sz w:val="24"/>
                <w:szCs w:val="24"/>
              </w:rPr>
              <w:t xml:space="preserve"> singur</w:t>
            </w:r>
            <w:r w:rsidRPr="00930D64">
              <w:rPr>
                <w:rFonts w:asciiTheme="minorHAnsi" w:hAnsiTheme="minorHAnsi" w:cstheme="minorHAnsi"/>
                <w:b/>
                <w:sz w:val="24"/>
                <w:szCs w:val="24"/>
              </w:rPr>
              <w:t xml:space="preserve"> </w:t>
            </w:r>
            <w:r w:rsidRPr="00012609">
              <w:rPr>
                <w:rFonts w:asciiTheme="minorHAnsi" w:hAnsiTheme="minorHAnsi" w:cstheme="minorHAnsi"/>
                <w:b/>
                <w:sz w:val="24"/>
                <w:szCs w:val="24"/>
              </w:rPr>
              <w:t>proiect pe o intervenţie din SDL în cadrul aceleiaşi sesiuni lansate de GAL</w:t>
            </w:r>
            <w:r w:rsidRPr="00930D64">
              <w:rPr>
                <w:rFonts w:asciiTheme="minorHAnsi" w:eastAsia="Times New Roman" w:hAnsiTheme="minorHAnsi" w:cstheme="minorHAnsi"/>
                <w:b/>
                <w:sz w:val="24"/>
                <w:szCs w:val="24"/>
              </w:rPr>
              <w:t>?</w:t>
            </w:r>
            <w:r w:rsidRPr="00012609">
              <w:rPr>
                <w:rFonts w:asciiTheme="minorHAnsi" w:hAnsiTheme="minorHAnsi" w:cstheme="minorHAnsi"/>
                <w:b/>
                <w:sz w:val="24"/>
                <w:szCs w:val="24"/>
              </w:rPr>
              <w:t xml:space="preserve"> (art. 37 alin.(1) lit.f din HG 1570/2022)</w:t>
            </w:r>
            <w:r w:rsidRPr="00012609" w:rsidDel="00445125">
              <w:rPr>
                <w:rFonts w:asciiTheme="minorHAnsi" w:hAnsiTheme="minorHAnsi" w:cstheme="minorHAnsi"/>
                <w:b/>
                <w:sz w:val="24"/>
                <w:szCs w:val="24"/>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FB77D6E"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D53CD90"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301D6AB"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1840293A" w14:textId="77777777" w:rsidTr="008260FB">
        <w:trPr>
          <w:gridAfter w:val="1"/>
          <w:wAfter w:w="463" w:type="dxa"/>
          <w:trHeight w:val="843"/>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E90D58D" w14:textId="77777777" w:rsidR="00D337D5" w:rsidRPr="005F5888" w:rsidRDefault="00D337D5" w:rsidP="008260FB">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 xml:space="preserve">EG 1.5 Solicitantul nu trebuie să fie în </w:t>
            </w:r>
            <w:r w:rsidRPr="005F5888">
              <w:rPr>
                <w:rFonts w:asciiTheme="minorHAnsi" w:hAnsiTheme="minorHAnsi" w:cstheme="minorHAnsi"/>
                <w:b/>
                <w:sz w:val="24"/>
                <w:lang w:val="it-IT"/>
              </w:rPr>
              <w:t xml:space="preserve">insolvenţă, </w:t>
            </w:r>
            <w:r w:rsidRPr="005F5888">
              <w:rPr>
                <w:rFonts w:asciiTheme="minorHAnsi" w:eastAsia="Times New Roman" w:hAnsiTheme="minorHAnsi" w:cstheme="minorHAnsi"/>
                <w:b/>
                <w:sz w:val="24"/>
                <w:szCs w:val="24"/>
                <w:lang w:val="it-IT"/>
              </w:rPr>
              <w:t>faliment sau lichidare</w:t>
            </w:r>
            <w:r w:rsidRPr="00880A57">
              <w:rPr>
                <w:rFonts w:asciiTheme="minorHAnsi" w:eastAsia="Times New Roman" w:hAnsiTheme="minorHAnsi" w:cstheme="minorHAnsi"/>
                <w:b/>
                <w:sz w:val="24"/>
                <w:szCs w:val="24"/>
              </w:rPr>
              <w:t>?</w:t>
            </w:r>
            <w:r w:rsidRPr="00880A57">
              <w:rPr>
                <w:rFonts w:asciiTheme="minorHAnsi" w:eastAsia="Times New Roman" w:hAnsiTheme="minorHAnsi" w:cstheme="minorHAnsi"/>
                <w:b/>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55D4AC1"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709A15B"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478018B1"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14:paraId="583EBEE4" w14:textId="77777777" w:rsidTr="008260FB">
        <w:trPr>
          <w:gridAfter w:val="1"/>
          <w:wAfter w:w="463" w:type="dxa"/>
          <w:trHeight w:val="853"/>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07A5143"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b/>
                <w:sz w:val="24"/>
                <w:lang w:val="it-IT"/>
              </w:rPr>
              <w:t>EG 1</w:t>
            </w:r>
            <w:r w:rsidRPr="005F5888">
              <w:rPr>
                <w:rFonts w:asciiTheme="minorHAnsi" w:eastAsia="Times New Roman" w:hAnsiTheme="minorHAnsi" w:cstheme="minorHAnsi"/>
                <w:b/>
                <w:sz w:val="24"/>
                <w:szCs w:val="24"/>
                <w:lang w:val="it-IT"/>
              </w:rPr>
              <w:t>.6</w:t>
            </w:r>
            <w:r w:rsidRPr="005F5888">
              <w:rPr>
                <w:rFonts w:asciiTheme="minorHAnsi" w:hAnsiTheme="minorHAnsi" w:cstheme="minorHAnsi"/>
                <w:b/>
                <w:sz w:val="24"/>
                <w:lang w:val="it-IT"/>
              </w:rPr>
              <w:t xml:space="preserve"> Solicitantul a prezentat dovada cofinanțării private a investiției</w:t>
            </w:r>
            <w:r w:rsidRPr="005F5888">
              <w:rPr>
                <w:rFonts w:asciiTheme="minorHAnsi" w:eastAsia="Times New Roman" w:hAnsiTheme="minorHAnsi" w:cstheme="minorHAnsi"/>
                <w:b/>
                <w:lang w:val="it-IT"/>
              </w:rPr>
              <w:t>,</w:t>
            </w:r>
            <w:r w:rsidRPr="005F5888">
              <w:rPr>
                <w:rFonts w:asciiTheme="minorHAnsi" w:hAnsiTheme="minorHAnsi" w:cstheme="minorHAnsi"/>
                <w:b/>
                <w:sz w:val="24"/>
                <w:lang w:val="it-IT"/>
              </w:rPr>
              <w:t xml:space="preserve"> prin extras de cont şi/sau contract de credit acordat în vederea implementării proiectului</w:t>
            </w:r>
            <w:r w:rsidRPr="005F5888">
              <w:rPr>
                <w:rFonts w:asciiTheme="minorHAnsi" w:eastAsia="Times New Roman" w:hAnsiTheme="minorHAnsi" w:cstheme="minorHAnsi"/>
                <w:b/>
                <w:lang w:val="it-IT"/>
              </w:rPr>
              <w:t>,</w:t>
            </w:r>
            <w:r w:rsidRPr="005F5888">
              <w:rPr>
                <w:rFonts w:asciiTheme="minorHAnsi" w:hAnsiTheme="minorHAnsi" w:cstheme="minorHAnsi"/>
                <w:b/>
                <w:sz w:val="24"/>
                <w:lang w:val="it-IT"/>
              </w:rPr>
              <w:t xml:space="preserve"> cu exceptia proiectelor pentru care se aplica o rata de finantare de 100%?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F8C6437"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7ED429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4213018"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14:paraId="5A48B9D1" w14:textId="77777777" w:rsidTr="008260FB">
        <w:trPr>
          <w:gridAfter w:val="1"/>
          <w:wAfter w:w="463" w:type="dxa"/>
          <w:trHeight w:val="836"/>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A2E172D"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7</w:t>
            </w:r>
            <w:r w:rsidRPr="00880A57">
              <w:rPr>
                <w:rFonts w:asciiTheme="minorHAnsi" w:hAnsiTheme="minorHAnsi" w:cstheme="minorHAnsi"/>
                <w:b/>
                <w:sz w:val="24"/>
              </w:rPr>
              <w:t xml:space="preserve"> Cheltuielile propuse în proiect nu fac obiectul dublei finanţări cu </w:t>
            </w:r>
            <w:r w:rsidRPr="00880A57">
              <w:rPr>
                <w:rFonts w:asciiTheme="minorHAnsi" w:eastAsia="Times New Roman" w:hAnsiTheme="minorHAnsi" w:cstheme="minorHAnsi"/>
                <w:b/>
              </w:rPr>
              <w:t>alte</w:t>
            </w:r>
            <w:r w:rsidRPr="00880A57">
              <w:rPr>
                <w:rFonts w:asciiTheme="minorHAnsi" w:hAnsiTheme="minorHAnsi" w:cstheme="minorHAnsi"/>
                <w:b/>
                <w:sz w:val="24"/>
              </w:rPr>
              <w:t xml:space="preserve"> </w:t>
            </w:r>
            <w:r w:rsidRPr="00880A57">
              <w:rPr>
                <w:rFonts w:asciiTheme="minorHAnsi" w:eastAsia="Times New Roman" w:hAnsiTheme="minorHAnsi" w:cstheme="minorHAnsi"/>
                <w:b/>
              </w:rPr>
              <w:t>cheltuieli finanţate</w:t>
            </w:r>
            <w:r w:rsidRPr="00880A57">
              <w:rPr>
                <w:rFonts w:asciiTheme="minorHAnsi" w:hAnsiTheme="minorHAnsi" w:cstheme="minorHAnsi"/>
                <w:b/>
                <w:sz w:val="24"/>
              </w:rPr>
              <w:t xml:space="preserve"> din FEADR/ EURI sau din alte fonduri publice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53C1E32"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E5F3FF3"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7253AAD"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64FA227D" w14:textId="77777777" w:rsidTr="008260FB">
        <w:trPr>
          <w:gridAfter w:val="1"/>
          <w:wAfter w:w="463" w:type="dxa"/>
          <w:trHeight w:val="679"/>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30D5EE5"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8</w:t>
            </w:r>
            <w:r w:rsidRPr="00880A57">
              <w:rPr>
                <w:rFonts w:asciiTheme="minorHAnsi" w:hAnsiTheme="minorHAnsi" w:cstheme="minorHAnsi"/>
                <w:b/>
                <w:sz w:val="24"/>
              </w:rPr>
              <w:t xml:space="preserve">  </w:t>
            </w:r>
            <w:r w:rsidRPr="005F5888">
              <w:rPr>
                <w:rFonts w:asciiTheme="minorHAnsi" w:hAnsiTheme="minorHAnsi" w:cstheme="minorHAnsi"/>
                <w:b/>
                <w:sz w:val="24"/>
                <w:lang w:val="it-IT"/>
              </w:rPr>
              <w:t xml:space="preserve">Solicitantul nu a </w:t>
            </w:r>
            <w:r w:rsidRPr="00880A57">
              <w:rPr>
                <w:rFonts w:asciiTheme="minorHAnsi" w:hAnsiTheme="minorHAnsi" w:cstheme="minorHAnsi"/>
                <w:b/>
                <w:sz w:val="24"/>
              </w:rPr>
              <w:t xml:space="preserve">creat conditii artificiale </w:t>
            </w:r>
            <w:r w:rsidRPr="005F5888">
              <w:rPr>
                <w:rFonts w:asciiTheme="minorHAnsi" w:hAnsiTheme="minorHAnsi" w:cstheme="minorHAnsi"/>
                <w:b/>
                <w:sz w:val="24"/>
                <w:lang w:val="it-IT"/>
              </w:rPr>
              <w:t xml:space="preserve">pentru accesarea sprijinului </w:t>
            </w:r>
            <w:r w:rsidRPr="00880A57">
              <w:rPr>
                <w:rFonts w:asciiTheme="minorHAnsi" w:hAnsiTheme="minorHAnsi" w:cstheme="minorHAnsi"/>
                <w:b/>
                <w:sz w:val="24"/>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2FE341C"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D21E380"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8216A5B"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14:paraId="6C12DC5D" w14:textId="77777777" w:rsidTr="008260FB">
        <w:trPr>
          <w:gridAfter w:val="1"/>
          <w:wAfter w:w="463" w:type="dxa"/>
          <w:trHeight w:val="1167"/>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B09F1CB"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9</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78DF78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C5DB66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522B8ED1"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5E3A5E47" w14:textId="77777777" w:rsidTr="008260FB">
        <w:tc>
          <w:tcPr>
            <w:tcW w:w="9886" w:type="dxa"/>
            <w:gridSpan w:val="4"/>
            <w:tcBorders>
              <w:top w:val="single" w:sz="4" w:space="0" w:color="auto"/>
              <w:left w:val="nil"/>
              <w:bottom w:val="single" w:sz="4" w:space="0" w:color="auto"/>
              <w:right w:val="nil"/>
            </w:tcBorders>
          </w:tcPr>
          <w:p w14:paraId="2A9CBFF7" w14:textId="77777777" w:rsidR="00D337D5" w:rsidRPr="00880A57" w:rsidRDefault="00D337D5" w:rsidP="008260FB">
            <w:pPr>
              <w:spacing w:before="120" w:after="120" w:line="240" w:lineRule="auto"/>
              <w:rPr>
                <w:rFonts w:asciiTheme="minorHAnsi" w:hAnsiTheme="minorHAnsi" w:cstheme="minorHAnsi"/>
                <w:sz w:val="24"/>
              </w:rPr>
            </w:pPr>
          </w:p>
          <w:p w14:paraId="5A7D3B06" w14:textId="77777777" w:rsidR="00D337D5" w:rsidRPr="00880A57" w:rsidRDefault="00D337D5" w:rsidP="008260FB">
            <w:pPr>
              <w:spacing w:before="30" w:after="0" w:line="240" w:lineRule="auto"/>
              <w:rPr>
                <w:rFonts w:asciiTheme="minorHAnsi" w:eastAsia="Times New Roman" w:hAnsiTheme="minorHAnsi" w:cstheme="minorHAnsi"/>
                <w:b/>
                <w:sz w:val="24"/>
                <w:szCs w:val="24"/>
                <w:lang w:val="en-US"/>
              </w:rPr>
            </w:pPr>
            <w:r w:rsidRPr="00880A57">
              <w:rPr>
                <w:rFonts w:asciiTheme="minorHAnsi" w:hAnsiTheme="minorHAnsi" w:cstheme="minorHAnsi"/>
                <w:b/>
                <w:sz w:val="24"/>
                <w:lang w:val="en-US"/>
              </w:rPr>
              <w:t>Detaliere EG 1.</w:t>
            </w:r>
            <w:r w:rsidRPr="00880A57">
              <w:rPr>
                <w:rFonts w:asciiTheme="minorHAnsi" w:eastAsia="Times New Roman" w:hAnsiTheme="minorHAnsi" w:cstheme="minorHAnsi"/>
                <w:b/>
                <w:sz w:val="24"/>
                <w:szCs w:val="24"/>
                <w:lang w:val="en-US"/>
              </w:rPr>
              <w:t xml:space="preserve">8  </w:t>
            </w:r>
          </w:p>
          <w:p w14:paraId="114E3C49" w14:textId="77777777" w:rsidR="00D337D5" w:rsidRPr="00880A57" w:rsidRDefault="00D337D5" w:rsidP="008260FB">
            <w:pPr>
              <w:spacing w:before="30" w:after="0" w:line="240" w:lineRule="auto"/>
              <w:rPr>
                <w:rFonts w:asciiTheme="minorHAnsi" w:hAnsiTheme="minorHAnsi" w:cstheme="minorHAnsi"/>
                <w:b/>
                <w:sz w:val="24"/>
                <w:u w:val="single"/>
                <w:lang w:val="en-US"/>
              </w:rPr>
            </w:pPr>
            <w:r w:rsidRPr="00880A57">
              <w:rPr>
                <w:rFonts w:asciiTheme="minorHAnsi" w:hAnsiTheme="minorHAnsi" w:cstheme="minorHAnsi"/>
                <w:b/>
                <w:sz w:val="24"/>
                <w:u w:val="single"/>
                <w:lang w:val="en-US"/>
              </w:rPr>
              <w:t xml:space="preserve">VERIFICAREA CONDIŢIILOR ARTIFICIALE </w:t>
            </w:r>
          </w:p>
          <w:p w14:paraId="016B6D9A" w14:textId="77777777" w:rsidR="00D337D5" w:rsidRPr="00880A57" w:rsidRDefault="00D337D5" w:rsidP="008260FB">
            <w:pPr>
              <w:spacing w:before="30" w:after="0" w:line="240" w:lineRule="auto"/>
              <w:rPr>
                <w:rFonts w:asciiTheme="minorHAnsi" w:hAnsiTheme="minorHAnsi" w:cstheme="minorHAnsi"/>
                <w:b/>
                <w:sz w:val="24"/>
                <w:u w:val="single"/>
                <w:lang w:val="en-US"/>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D337D5" w:rsidRPr="00880A57" w14:paraId="2668A898" w14:textId="77777777" w:rsidTr="008260FB">
              <w:trPr>
                <w:gridAfter w:val="1"/>
                <w:wAfter w:w="4" w:type="pct"/>
                <w:trHeight w:val="300"/>
              </w:trPr>
              <w:tc>
                <w:tcPr>
                  <w:tcW w:w="3960" w:type="pct"/>
                  <w:vMerge w:val="restart"/>
                  <w:hideMark/>
                </w:tcPr>
                <w:p w14:paraId="11585F73"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t>Verificarea condiţiilor artificiale</w:t>
                  </w:r>
                  <w:r w:rsidRPr="00880A57">
                    <w:rPr>
                      <w:rFonts w:asciiTheme="minorHAnsi" w:eastAsia="Times New Roman" w:hAnsiTheme="minorHAnsi" w:cstheme="minorHAnsi"/>
                      <w:b/>
                      <w:sz w:val="24"/>
                      <w:szCs w:val="24"/>
                      <w:lang w:val="en-US"/>
                    </w:rPr>
                    <w:t xml:space="preserve">- </w:t>
                  </w:r>
                </w:p>
              </w:tc>
              <w:tc>
                <w:tcPr>
                  <w:tcW w:w="1036" w:type="pct"/>
                  <w:gridSpan w:val="2"/>
                  <w:hideMark/>
                </w:tcPr>
                <w:p w14:paraId="06528298"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Verificare efectuată</w:t>
                  </w:r>
                </w:p>
              </w:tc>
            </w:tr>
            <w:tr w:rsidR="00D337D5" w:rsidRPr="00880A57" w14:paraId="0D4B93EE" w14:textId="77777777" w:rsidTr="008260FB">
              <w:trPr>
                <w:trHeight w:val="294"/>
              </w:trPr>
              <w:tc>
                <w:tcPr>
                  <w:tcW w:w="3960" w:type="pct"/>
                  <w:vMerge/>
                  <w:vAlign w:val="center"/>
                  <w:hideMark/>
                </w:tcPr>
                <w:p w14:paraId="1818A73A" w14:textId="77777777" w:rsidR="00D337D5" w:rsidRPr="00880A57" w:rsidRDefault="00D337D5" w:rsidP="008260FB">
                  <w:pPr>
                    <w:spacing w:before="30" w:after="0" w:line="240" w:lineRule="auto"/>
                    <w:rPr>
                      <w:rFonts w:asciiTheme="minorHAnsi" w:hAnsiTheme="minorHAnsi" w:cstheme="minorHAnsi"/>
                      <w:b/>
                      <w:sz w:val="24"/>
                      <w:lang w:val="en-US"/>
                    </w:rPr>
                  </w:pPr>
                </w:p>
              </w:tc>
              <w:tc>
                <w:tcPr>
                  <w:tcW w:w="372" w:type="pct"/>
                  <w:hideMark/>
                </w:tcPr>
                <w:p w14:paraId="04D4094B"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DA</w:t>
                  </w:r>
                </w:p>
              </w:tc>
              <w:tc>
                <w:tcPr>
                  <w:tcW w:w="668" w:type="pct"/>
                  <w:gridSpan w:val="2"/>
                  <w:hideMark/>
                </w:tcPr>
                <w:p w14:paraId="55753A54"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NU</w:t>
                  </w:r>
                </w:p>
              </w:tc>
            </w:tr>
            <w:tr w:rsidR="00D337D5" w:rsidRPr="00880A57" w14:paraId="11BEA4C0" w14:textId="77777777" w:rsidTr="008260FB">
              <w:trPr>
                <w:trHeight w:val="60"/>
              </w:trPr>
              <w:tc>
                <w:tcPr>
                  <w:tcW w:w="5000" w:type="pct"/>
                  <w:gridSpan w:val="4"/>
                  <w:hideMark/>
                </w:tcPr>
                <w:p w14:paraId="2776C05E" w14:textId="77777777" w:rsidR="00D337D5" w:rsidRPr="005F5888" w:rsidRDefault="00D337D5" w:rsidP="008260FB">
                  <w:pPr>
                    <w:spacing w:before="30" w:after="0" w:line="240" w:lineRule="auto"/>
                    <w:rPr>
                      <w:rFonts w:asciiTheme="minorHAnsi" w:hAnsiTheme="minorHAnsi" w:cstheme="minorHAnsi"/>
                      <w:b/>
                      <w:sz w:val="24"/>
                      <w:lang w:val="it-IT"/>
                    </w:rPr>
                  </w:pPr>
                  <w:r w:rsidRPr="005F5888">
                    <w:rPr>
                      <w:rFonts w:asciiTheme="minorHAnsi" w:hAnsiTheme="minorHAnsi" w:cstheme="minorHAnsi"/>
                      <w:b/>
                      <w:sz w:val="24"/>
                      <w:lang w:val="it-IT"/>
                    </w:rPr>
                    <w:t>Au fost identificate în proiect următorii indicatori de avertizare care pot conduce la verificări suplimentare vizând crearea unor condiţii artificiale?</w:t>
                  </w:r>
                </w:p>
              </w:tc>
            </w:tr>
            <w:tr w:rsidR="00D337D5" w:rsidRPr="00880A57" w14:paraId="29B295E7" w14:textId="77777777" w:rsidTr="008260FB">
              <w:trPr>
                <w:gridAfter w:val="1"/>
                <w:wAfter w:w="4" w:type="pct"/>
                <w:trHeight w:val="305"/>
              </w:trPr>
              <w:tc>
                <w:tcPr>
                  <w:tcW w:w="3960" w:type="pct"/>
                </w:tcPr>
                <w:p w14:paraId="59C321FB" w14:textId="77777777" w:rsidR="00D337D5" w:rsidRPr="00880A57" w:rsidRDefault="00D337D5" w:rsidP="008260FB">
                  <w:pPr>
                    <w:spacing w:before="30" w:after="0" w:line="240" w:lineRule="auto"/>
                    <w:ind w:left="333"/>
                    <w:rPr>
                      <w:rFonts w:asciiTheme="minorHAnsi" w:eastAsia="Times New Roman" w:hAnsiTheme="minorHAnsi" w:cstheme="minorHAnsi"/>
                      <w:sz w:val="24"/>
                      <w:szCs w:val="24"/>
                      <w:lang w:val="fr-FR"/>
                    </w:rPr>
                  </w:pPr>
                  <w:r w:rsidRPr="00880A57">
                    <w:rPr>
                      <w:rFonts w:asciiTheme="minorHAnsi" w:eastAsia="Times New Roman" w:hAnsiTheme="minorHAnsi" w:cstheme="minorHAnsi"/>
                      <w:sz w:val="24"/>
                      <w:szCs w:val="24"/>
                      <w:lang w:val="fr-FR"/>
                    </w:rPr>
                    <w:t>In cazul componentei de investitii</w:t>
                  </w:r>
                </w:p>
              </w:tc>
              <w:tc>
                <w:tcPr>
                  <w:tcW w:w="372" w:type="pct"/>
                  <w:vAlign w:val="center"/>
                </w:tcPr>
                <w:p w14:paraId="2DFB77EC" w14:textId="77777777" w:rsidR="00D337D5" w:rsidRPr="005F5888" w:rsidRDefault="00D337D5" w:rsidP="008260FB">
                  <w:pPr>
                    <w:spacing w:before="30" w:after="0" w:line="240" w:lineRule="auto"/>
                    <w:rPr>
                      <w:rFonts w:asciiTheme="minorHAnsi" w:eastAsia="Times New Roman" w:hAnsiTheme="minorHAnsi" w:cstheme="minorHAnsi"/>
                      <w:b/>
                      <w:sz w:val="24"/>
                      <w:szCs w:val="24"/>
                      <w:lang w:val="it-IT"/>
                    </w:rPr>
                  </w:pPr>
                </w:p>
              </w:tc>
              <w:tc>
                <w:tcPr>
                  <w:tcW w:w="664" w:type="pct"/>
                  <w:vAlign w:val="center"/>
                </w:tcPr>
                <w:p w14:paraId="23345521" w14:textId="77777777" w:rsidR="00D337D5" w:rsidRPr="005F5888" w:rsidRDefault="00D337D5" w:rsidP="008260FB">
                  <w:pPr>
                    <w:spacing w:before="30" w:after="0" w:line="240" w:lineRule="auto"/>
                    <w:rPr>
                      <w:rFonts w:asciiTheme="minorHAnsi" w:eastAsia="Times New Roman" w:hAnsiTheme="minorHAnsi" w:cstheme="minorHAnsi"/>
                      <w:b/>
                      <w:sz w:val="24"/>
                      <w:szCs w:val="24"/>
                      <w:lang w:val="it-IT"/>
                    </w:rPr>
                  </w:pPr>
                </w:p>
              </w:tc>
            </w:tr>
            <w:tr w:rsidR="00D337D5" w:rsidRPr="00880A57" w14:paraId="708DABE6" w14:textId="77777777" w:rsidTr="008260FB">
              <w:trPr>
                <w:gridAfter w:val="1"/>
                <w:wAfter w:w="4" w:type="pct"/>
                <w:trHeight w:val="305"/>
              </w:trPr>
              <w:tc>
                <w:tcPr>
                  <w:tcW w:w="3960" w:type="pct"/>
                </w:tcPr>
                <w:p w14:paraId="432D7A43"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lang w:val="it-IT"/>
                    </w:rPr>
                  </w:pPr>
                  <w:r w:rsidRPr="00880A57">
                    <w:rPr>
                      <w:rFonts w:asciiTheme="minorHAnsi" w:hAnsiTheme="minorHAnsi" w:cstheme="minorHAnsi"/>
                      <w:sz w:val="24"/>
                      <w:lang w:val="fr-FR"/>
                    </w:rPr>
                    <w:lastRenderedPageBreak/>
                    <w:t>Acelaşi sediu social se regăseşte la două sau mai multe proiecte?</w:t>
                  </w:r>
                </w:p>
                <w:p w14:paraId="42B830C9" w14:textId="77777777" w:rsidR="00D337D5" w:rsidRPr="005F5888" w:rsidRDefault="00D337D5" w:rsidP="008260FB">
                  <w:pPr>
                    <w:spacing w:before="30" w:after="0" w:line="240" w:lineRule="auto"/>
                    <w:ind w:left="333" w:hanging="283"/>
                    <w:rPr>
                      <w:rFonts w:asciiTheme="minorHAnsi" w:hAnsiTheme="minorHAnsi" w:cstheme="minorHAnsi"/>
                      <w:b/>
                      <w:sz w:val="24"/>
                      <w:lang w:val="it-IT"/>
                    </w:rPr>
                  </w:pPr>
                </w:p>
              </w:tc>
              <w:tc>
                <w:tcPr>
                  <w:tcW w:w="372" w:type="pct"/>
                  <w:vAlign w:val="center"/>
                  <w:hideMark/>
                </w:tcPr>
                <w:p w14:paraId="2F345DB2"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06FB44DE"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72A2989B" w14:textId="77777777" w:rsidTr="008260FB">
              <w:trPr>
                <w:gridAfter w:val="1"/>
                <w:wAfter w:w="4" w:type="pct"/>
                <w:trHeight w:val="305"/>
              </w:trPr>
              <w:tc>
                <w:tcPr>
                  <w:tcW w:w="3960" w:type="pct"/>
                  <w:hideMark/>
                </w:tcPr>
                <w:p w14:paraId="060879B0"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b/>
                      <w:sz w:val="24"/>
                      <w:lang w:val="it-IT"/>
                    </w:rPr>
                  </w:pPr>
                  <w:r w:rsidRPr="005F5888">
                    <w:rPr>
                      <w:rFonts w:asciiTheme="minorHAnsi" w:hAnsiTheme="minorHAnsi" w:cstheme="minorHAnsi"/>
                      <w:sz w:val="24"/>
                      <w:lang w:val="it-IT"/>
                    </w:rPr>
                    <w:t xml:space="preserve">Mai mulți solicitanti/beneficiari independenți din punct de vedere legal </w:t>
                  </w:r>
                  <w:r w:rsidRPr="005F5888">
                    <w:rPr>
                      <w:rFonts w:asciiTheme="minorHAnsi" w:hAnsiTheme="minorHAnsi" w:cstheme="minorHAnsi"/>
                      <w:b/>
                      <w:sz w:val="24"/>
                      <w:lang w:val="it-IT"/>
                    </w:rPr>
                    <w:t>au aceeași adresă</w:t>
                  </w:r>
                  <w:r w:rsidRPr="005F5888">
                    <w:rPr>
                      <w:rFonts w:asciiTheme="minorHAnsi" w:hAnsiTheme="minorHAnsi" w:cstheme="minorHAnsi"/>
                      <w:sz w:val="24"/>
                      <w:lang w:val="it-IT"/>
                    </w:rPr>
                    <w:t xml:space="preserve"> si/sau </w:t>
                  </w:r>
                  <w:r w:rsidRPr="005F5888">
                    <w:rPr>
                      <w:rFonts w:asciiTheme="minorHAnsi" w:hAnsiTheme="minorHAnsi" w:cstheme="minorHAnsi"/>
                      <w:b/>
                      <w:sz w:val="24"/>
                      <w:lang w:val="it-IT"/>
                    </w:rPr>
                    <w:t>beneficiază de infrastructura comună</w:t>
                  </w:r>
                  <w:r w:rsidRPr="005F5888">
                    <w:rPr>
                      <w:rFonts w:asciiTheme="minorHAnsi" w:hAnsiTheme="minorHAnsi" w:cstheme="minorHAnsi"/>
                      <w:sz w:val="24"/>
                      <w:lang w:val="it-IT"/>
                    </w:rPr>
                    <w:t xml:space="preserve"> (același amplasament, utilitati, spatii de productie/procesare/depozitare) </w:t>
                  </w:r>
                  <w:r w:rsidRPr="005F5888">
                    <w:rPr>
                      <w:rFonts w:asciiTheme="minorHAnsi" w:hAnsiTheme="minorHAnsi" w:cstheme="minorHAnsi"/>
                      <w:b/>
                      <w:sz w:val="24"/>
                      <w:lang w:val="it-IT"/>
                    </w:rPr>
                    <w:t>si le folosesc in comun</w:t>
                  </w:r>
                  <w:r w:rsidRPr="005F5888">
                    <w:rPr>
                      <w:rFonts w:asciiTheme="minorHAnsi" w:hAnsiTheme="minorHAnsi" w:cstheme="minorHAnsi"/>
                      <w:sz w:val="24"/>
                      <w:lang w:val="it-IT"/>
                    </w:rPr>
                    <w:t>.</w:t>
                  </w:r>
                </w:p>
              </w:tc>
              <w:tc>
                <w:tcPr>
                  <w:tcW w:w="372" w:type="pct"/>
                  <w:vAlign w:val="center"/>
                  <w:hideMark/>
                </w:tcPr>
                <w:p w14:paraId="0E311468"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0BE8877E"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297D1350" w14:textId="77777777" w:rsidTr="008260FB">
              <w:trPr>
                <w:gridAfter w:val="1"/>
                <w:wAfter w:w="4" w:type="pct"/>
                <w:trHeight w:val="305"/>
              </w:trPr>
              <w:tc>
                <w:tcPr>
                  <w:tcW w:w="3960" w:type="pct"/>
                </w:tcPr>
                <w:p w14:paraId="62C5561C"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lang w:val="it-IT"/>
                    </w:rPr>
                  </w:pPr>
                  <w:r w:rsidRPr="005F5888">
                    <w:rPr>
                      <w:rFonts w:asciiTheme="minorHAnsi" w:hAnsiTheme="minorHAnsi" w:cstheme="minorHAnsi"/>
                      <w:sz w:val="24"/>
                      <w:lang w:val="it-IT"/>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47856E47"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64E4682B"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7EC3FD4B" w14:textId="77777777" w:rsidTr="008260FB">
              <w:trPr>
                <w:gridAfter w:val="1"/>
                <w:wAfter w:w="4" w:type="pct"/>
                <w:trHeight w:val="305"/>
              </w:trPr>
              <w:tc>
                <w:tcPr>
                  <w:tcW w:w="3960" w:type="pct"/>
                  <w:hideMark/>
                </w:tcPr>
                <w:p w14:paraId="3E5AA7CC"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lang w:val="it-IT"/>
                    </w:rPr>
                  </w:pPr>
                  <w:r w:rsidRPr="005F5888">
                    <w:rPr>
                      <w:rFonts w:asciiTheme="minorHAnsi" w:hAnsiTheme="minorHAnsi" w:cstheme="minorHAnsi"/>
                      <w:sz w:val="24"/>
                      <w:lang w:val="it-IT"/>
                    </w:rPr>
                    <w:t>Sediul social si/sau punctul (punctele) de lucru/amplasamentul investitiei propuse sunt invecinate cu cel/cele ale unui alt proiect finantat FEADR/EURI</w:t>
                  </w:r>
                </w:p>
              </w:tc>
              <w:tc>
                <w:tcPr>
                  <w:tcW w:w="372" w:type="pct"/>
                  <w:vAlign w:val="center"/>
                  <w:hideMark/>
                </w:tcPr>
                <w:p w14:paraId="36E41EBE"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687C2C7F"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6B6BC60A" w14:textId="77777777" w:rsidTr="008260FB">
              <w:trPr>
                <w:gridAfter w:val="1"/>
                <w:wAfter w:w="4" w:type="pct"/>
                <w:trHeight w:val="305"/>
              </w:trPr>
              <w:tc>
                <w:tcPr>
                  <w:tcW w:w="3960" w:type="pct"/>
                  <w:hideMark/>
                </w:tcPr>
                <w:p w14:paraId="3FD91B6F" w14:textId="77777777" w:rsidR="00D337D5" w:rsidRPr="00880A57" w:rsidRDefault="00D337D5" w:rsidP="008260FB">
                  <w:pPr>
                    <w:numPr>
                      <w:ilvl w:val="0"/>
                      <w:numId w:val="64"/>
                    </w:numPr>
                    <w:spacing w:before="30" w:after="0" w:line="240" w:lineRule="auto"/>
                    <w:ind w:left="333" w:hanging="283"/>
                    <w:rPr>
                      <w:rFonts w:asciiTheme="minorHAnsi" w:hAnsiTheme="minorHAnsi" w:cstheme="minorHAnsi"/>
                      <w:sz w:val="24"/>
                    </w:rPr>
                  </w:pPr>
                  <w:r w:rsidRPr="00880A57">
                    <w:rPr>
                      <w:rFonts w:asciiTheme="minorHAnsi" w:hAnsiTheme="minorHAnsi" w:cstheme="minorHAnsi"/>
                      <w:sz w:val="24"/>
                      <w:lang w:val="fr-FR"/>
                    </w:rPr>
                    <w:t>Sunt identificate în cadrul proiectului alte legături între solicitant și persoana fizică/juridică de la care a fost închiriat/cumpărat terenul/clădirea</w:t>
                  </w:r>
                  <w:r w:rsidRPr="00880A57">
                    <w:rPr>
                      <w:rFonts w:asciiTheme="minorHAnsi" w:hAnsiTheme="minorHAnsi" w:cstheme="minorHAnsi"/>
                      <w:sz w:val="24"/>
                    </w:rPr>
                    <w:t>?</w:t>
                  </w:r>
                </w:p>
              </w:tc>
              <w:tc>
                <w:tcPr>
                  <w:tcW w:w="372" w:type="pct"/>
                  <w:vAlign w:val="center"/>
                  <w:hideMark/>
                </w:tcPr>
                <w:p w14:paraId="06FE4E77"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6514D63D"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241D8625" w14:textId="77777777" w:rsidTr="008260FB">
              <w:trPr>
                <w:gridAfter w:val="1"/>
                <w:wAfter w:w="4" w:type="pct"/>
                <w:trHeight w:val="562"/>
              </w:trPr>
              <w:tc>
                <w:tcPr>
                  <w:tcW w:w="3960" w:type="pct"/>
                  <w:hideMark/>
                </w:tcPr>
                <w:p w14:paraId="20994C58"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lang w:val="it-IT"/>
                    </w:rPr>
                  </w:pPr>
                  <w:r w:rsidRPr="005F5888">
                    <w:rPr>
                      <w:rFonts w:asciiTheme="minorHAnsi" w:hAnsiTheme="minorHAnsi" w:cstheme="minorHAnsi"/>
                      <w:sz w:val="24"/>
                      <w:lang w:val="it-IT"/>
                    </w:rPr>
                    <w:t>Solicitantii care depun Cerere de Finantare au asociati comuni cu cei ai altor beneficiari cu care formează împreună un flux tehnologic</w:t>
                  </w:r>
                </w:p>
              </w:tc>
              <w:tc>
                <w:tcPr>
                  <w:tcW w:w="372" w:type="pct"/>
                  <w:vAlign w:val="center"/>
                  <w:hideMark/>
                </w:tcPr>
                <w:p w14:paraId="34129639"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819E2C5"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000C4956" w14:textId="77777777" w:rsidTr="008260FB">
              <w:trPr>
                <w:gridAfter w:val="1"/>
                <w:wAfter w:w="4" w:type="pct"/>
                <w:trHeight w:val="556"/>
              </w:trPr>
              <w:tc>
                <w:tcPr>
                  <w:tcW w:w="3960" w:type="pct"/>
                </w:tcPr>
                <w:p w14:paraId="1BB00678" w14:textId="77777777" w:rsidR="00D337D5" w:rsidRPr="00880A57" w:rsidRDefault="00D337D5" w:rsidP="008260FB">
                  <w:pPr>
                    <w:numPr>
                      <w:ilvl w:val="0"/>
                      <w:numId w:val="64"/>
                    </w:numPr>
                    <w:ind w:left="333" w:hanging="283"/>
                    <w:contextualSpacing/>
                    <w:rPr>
                      <w:rFonts w:asciiTheme="minorHAnsi" w:hAnsiTheme="minorHAnsi" w:cstheme="minorHAnsi"/>
                      <w:sz w:val="24"/>
                    </w:rPr>
                  </w:pPr>
                  <w:r w:rsidRPr="005F5888">
                    <w:rPr>
                      <w:rFonts w:asciiTheme="minorHAnsi" w:hAnsiTheme="minorHAnsi" w:cstheme="minorHAnsi"/>
                      <w:sz w:val="24"/>
                      <w:lang w:val="it-IT"/>
                    </w:rPr>
                    <w:t>Verificarea legăturilor între asociații/ acţionarii /administratorii cu acționariat străin și solicitant</w:t>
                  </w:r>
                </w:p>
              </w:tc>
              <w:tc>
                <w:tcPr>
                  <w:tcW w:w="372" w:type="pct"/>
                  <w:vAlign w:val="center"/>
                </w:tcPr>
                <w:p w14:paraId="4AF4F8F1"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32FF1D1A"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7FEA80CB" w14:textId="77777777" w:rsidTr="008260FB">
              <w:trPr>
                <w:gridAfter w:val="1"/>
                <w:wAfter w:w="4" w:type="pct"/>
                <w:trHeight w:val="607"/>
              </w:trPr>
              <w:tc>
                <w:tcPr>
                  <w:tcW w:w="3960" w:type="pct"/>
                </w:tcPr>
                <w:p w14:paraId="72662861"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rPr>
                  </w:pPr>
                  <w:r w:rsidRPr="005F5888">
                    <w:rPr>
                      <w:rFonts w:asciiTheme="minorHAnsi" w:hAnsiTheme="minorHAnsi" w:cstheme="minorHAnsi"/>
                      <w:sz w:val="24"/>
                    </w:rPr>
                    <w:t>Activitatea propusă prin proiect este dependentă de activitatea unui terț (persoana juridică) și/ sau crează avantaje unui terț (persoană juridică) ?</w:t>
                  </w:r>
                </w:p>
              </w:tc>
              <w:tc>
                <w:tcPr>
                  <w:tcW w:w="372" w:type="pct"/>
                  <w:vAlign w:val="center"/>
                </w:tcPr>
                <w:p w14:paraId="5427FDA9"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1D3B1D94"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4F97A16C" w14:textId="77777777" w:rsidTr="008260FB">
              <w:trPr>
                <w:gridAfter w:val="1"/>
                <w:wAfter w:w="4" w:type="pct"/>
                <w:trHeight w:val="609"/>
              </w:trPr>
              <w:tc>
                <w:tcPr>
                  <w:tcW w:w="3960" w:type="pct"/>
                  <w:hideMark/>
                </w:tcPr>
                <w:p w14:paraId="625BD744" w14:textId="77777777" w:rsidR="00D337D5" w:rsidRPr="00880A57" w:rsidRDefault="00D337D5" w:rsidP="008260FB">
                  <w:pPr>
                    <w:numPr>
                      <w:ilvl w:val="0"/>
                      <w:numId w:val="64"/>
                    </w:numPr>
                    <w:spacing w:before="30" w:after="0" w:line="240" w:lineRule="auto"/>
                    <w:ind w:left="333" w:hanging="283"/>
                    <w:rPr>
                      <w:rFonts w:asciiTheme="minorHAnsi" w:hAnsiTheme="minorHAnsi" w:cstheme="minorHAnsi"/>
                      <w:sz w:val="24"/>
                      <w:lang w:val="fr-FR"/>
                    </w:rPr>
                  </w:pPr>
                  <w:r w:rsidRPr="005F5888">
                    <w:rPr>
                      <w:rFonts w:asciiTheme="minorHAnsi" w:hAnsiTheme="minorHAnsi" w:cstheme="minorHAnsi"/>
                      <w:sz w:val="24"/>
                      <w:lang w:val="it-IT"/>
                    </w:rPr>
                    <w:t>Alti indicatori (ex: acelasi consultant, posibile legaturi de afaceri cu furnizori/clienti prin actionariat s.a. )</w:t>
                  </w:r>
                </w:p>
              </w:tc>
              <w:tc>
                <w:tcPr>
                  <w:tcW w:w="372" w:type="pct"/>
                  <w:vAlign w:val="center"/>
                  <w:hideMark/>
                </w:tcPr>
                <w:p w14:paraId="785E3EB7"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5298EBB7"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54D361F1" w14:textId="77777777" w:rsidTr="008260FB">
              <w:trPr>
                <w:gridAfter w:val="1"/>
                <w:wAfter w:w="4" w:type="pct"/>
                <w:trHeight w:val="305"/>
              </w:trPr>
              <w:tc>
                <w:tcPr>
                  <w:tcW w:w="4996" w:type="pct"/>
                  <w:gridSpan w:val="3"/>
                </w:tcPr>
                <w:p w14:paraId="07189331" w14:textId="77777777" w:rsidR="00D337D5" w:rsidRPr="00880A57" w:rsidRDefault="00D337D5" w:rsidP="008260FB">
                  <w:pPr>
                    <w:spacing w:before="30" w:after="0" w:line="240" w:lineRule="auto"/>
                    <w:rPr>
                      <w:rFonts w:asciiTheme="minorHAnsi" w:hAnsiTheme="minorHAnsi" w:cstheme="minorHAnsi"/>
                      <w:b/>
                      <w:sz w:val="24"/>
                    </w:rPr>
                  </w:pPr>
                  <w:r w:rsidRPr="00880A57">
                    <w:rPr>
                      <w:rFonts w:asciiTheme="minorHAnsi" w:hAnsiTheme="minorHAnsi" w:cstheme="minorHAnsi"/>
                      <w:kern w:val="32"/>
                      <w:sz w:val="24"/>
                    </w:rPr>
                    <w:t xml:space="preserve">În cazul </w:t>
                  </w:r>
                  <w:r w:rsidRPr="00880A57">
                    <w:rPr>
                      <w:rFonts w:asciiTheme="minorHAnsi" w:eastAsia="Times New Roman" w:hAnsiTheme="minorHAnsi" w:cstheme="minorHAnsi"/>
                      <w:kern w:val="32"/>
                      <w:sz w:val="24"/>
                      <w:szCs w:val="24"/>
                    </w:rPr>
                    <w:t xml:space="preserve">componentei de  </w:t>
                  </w:r>
                  <w:r w:rsidRPr="00880A57">
                    <w:rPr>
                      <w:rFonts w:asciiTheme="minorHAnsi" w:hAnsiTheme="minorHAnsi" w:cstheme="minorHAnsi"/>
                      <w:kern w:val="32"/>
                      <w:sz w:val="24"/>
                    </w:rPr>
                    <w:t>servicii</w:t>
                  </w:r>
                  <w:r w:rsidRPr="00880A57">
                    <w:rPr>
                      <w:rFonts w:asciiTheme="minorHAnsi" w:eastAsia="Times New Roman" w:hAnsiTheme="minorHAnsi" w:cstheme="minorHAnsi"/>
                      <w:kern w:val="32"/>
                      <w:sz w:val="24"/>
                      <w:szCs w:val="24"/>
                    </w:rPr>
                    <w:t>:</w:t>
                  </w:r>
                  <w:r w:rsidRPr="00880A57">
                    <w:rPr>
                      <w:rFonts w:asciiTheme="minorHAnsi" w:hAnsiTheme="minorHAnsi" w:cstheme="minorHAnsi"/>
                      <w:kern w:val="32"/>
                      <w:sz w:val="24"/>
                    </w:rPr>
                    <w:t xml:space="preserve"> </w:t>
                  </w:r>
                </w:p>
              </w:tc>
            </w:tr>
            <w:tr w:rsidR="00D337D5" w:rsidRPr="00880A57" w14:paraId="6357C538" w14:textId="77777777" w:rsidTr="008260FB">
              <w:trPr>
                <w:gridAfter w:val="1"/>
                <w:wAfter w:w="4" w:type="pct"/>
                <w:trHeight w:val="305"/>
              </w:trPr>
              <w:tc>
                <w:tcPr>
                  <w:tcW w:w="3960" w:type="pct"/>
                </w:tcPr>
                <w:p w14:paraId="4C613BA8" w14:textId="77777777" w:rsidR="00D337D5" w:rsidRPr="00880A57" w:rsidRDefault="00D337D5" w:rsidP="008260FB">
                  <w:pPr>
                    <w:numPr>
                      <w:ilvl w:val="0"/>
                      <w:numId w:val="64"/>
                    </w:numPr>
                    <w:spacing w:before="30" w:after="0" w:line="240" w:lineRule="auto"/>
                    <w:ind w:left="333" w:hanging="333"/>
                    <w:rPr>
                      <w:rFonts w:asciiTheme="minorHAnsi" w:hAnsiTheme="minorHAnsi" w:cstheme="minorHAnsi"/>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tc>
              <w:tc>
                <w:tcPr>
                  <w:tcW w:w="372" w:type="pct"/>
                  <w:vAlign w:val="center"/>
                </w:tcPr>
                <w:p w14:paraId="493A8575"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651EA2C8"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4404DB26" w14:textId="77777777" w:rsidTr="008260FB">
              <w:trPr>
                <w:gridAfter w:val="1"/>
                <w:wAfter w:w="4" w:type="pct"/>
                <w:trHeight w:val="305"/>
              </w:trPr>
              <w:tc>
                <w:tcPr>
                  <w:tcW w:w="3960" w:type="pct"/>
                </w:tcPr>
                <w:p w14:paraId="3935EB22" w14:textId="77777777" w:rsidR="00D337D5" w:rsidRPr="00880A57" w:rsidRDefault="00D337D5" w:rsidP="008260FB">
                  <w:pPr>
                    <w:numPr>
                      <w:ilvl w:val="0"/>
                      <w:numId w:val="64"/>
                    </w:numPr>
                    <w:spacing w:before="120" w:after="120" w:line="240" w:lineRule="auto"/>
                    <w:ind w:left="333" w:hanging="333"/>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tc>
              <w:tc>
                <w:tcPr>
                  <w:tcW w:w="372" w:type="pct"/>
                  <w:vAlign w:val="center"/>
                </w:tcPr>
                <w:p w14:paraId="648A3F81"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26B334FF"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135FDACE" w14:textId="77777777" w:rsidTr="008260FB">
              <w:trPr>
                <w:gridAfter w:val="1"/>
                <w:wAfter w:w="4" w:type="pct"/>
                <w:trHeight w:val="564"/>
              </w:trPr>
              <w:tc>
                <w:tcPr>
                  <w:tcW w:w="3960" w:type="pct"/>
                  <w:hideMark/>
                </w:tcPr>
                <w:p w14:paraId="095829B5" w14:textId="77777777" w:rsidR="00D337D5" w:rsidRPr="005F5888" w:rsidRDefault="00D337D5" w:rsidP="008260FB">
                  <w:pPr>
                    <w:spacing w:before="30" w:after="0" w:line="240" w:lineRule="auto"/>
                    <w:rPr>
                      <w:rFonts w:asciiTheme="minorHAnsi" w:hAnsiTheme="minorHAnsi" w:cstheme="minorHAnsi"/>
                      <w:b/>
                      <w:sz w:val="24"/>
                      <w:lang w:val="pt-BR"/>
                    </w:rPr>
                  </w:pPr>
                  <w:r w:rsidRPr="005F5888">
                    <w:rPr>
                      <w:rFonts w:asciiTheme="minorHAnsi" w:hAnsiTheme="minorHAnsi" w:cstheme="minorHAnsi"/>
                      <w:b/>
                      <w:sz w:val="24"/>
                      <w:lang w:val="pt-BR"/>
                    </w:rPr>
                    <w:t>Baza de date a serviciul online RECOM  a ONRC</w:t>
                  </w:r>
                </w:p>
                <w:p w14:paraId="1644C39F" w14:textId="77777777" w:rsidR="00D337D5" w:rsidRPr="00880A57" w:rsidRDefault="00D337D5" w:rsidP="008260FB">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67116D72" w14:textId="77777777" w:rsidR="00D337D5" w:rsidRPr="00880A57" w:rsidRDefault="00D337D5" w:rsidP="008260FB">
                  <w:pPr>
                    <w:spacing w:before="30" w:after="0" w:line="240" w:lineRule="auto"/>
                    <w:rPr>
                      <w:rFonts w:asciiTheme="minorHAnsi" w:hAnsiTheme="minorHAnsi" w:cstheme="minorHAnsi"/>
                      <w:b/>
                      <w:sz w:val="24"/>
                      <w:lang w:val="it-IT"/>
                    </w:rPr>
                  </w:pPr>
                  <w:r w:rsidRPr="005F5888">
                    <w:rPr>
                      <w:rFonts w:asciiTheme="minorHAnsi" w:hAnsiTheme="minorHAnsi" w:cstheme="minorHAnsi"/>
                      <w:b/>
                      <w:sz w:val="24"/>
                      <w:lang w:val="it-IT"/>
                    </w:rPr>
                    <w:t>Aplicația Interoperabilitate</w:t>
                  </w:r>
                  <w:r w:rsidRPr="005F5888">
                    <w:rPr>
                      <w:rFonts w:asciiTheme="minorHAnsi" w:hAnsiTheme="minorHAnsi" w:cstheme="minorHAnsi"/>
                      <w:b/>
                      <w:i/>
                      <w:sz w:val="24"/>
                      <w:lang w:val="it-IT"/>
                    </w:rPr>
                    <w:t xml:space="preserve"> </w:t>
                  </w:r>
                  <w:r w:rsidRPr="005F5888">
                    <w:rPr>
                      <w:rFonts w:asciiTheme="minorHAnsi" w:hAnsiTheme="minorHAnsi" w:cstheme="minorHAnsi"/>
                      <w:b/>
                      <w:sz w:val="24"/>
                      <w:lang w:val="it-IT"/>
                    </w:rPr>
                    <w:t>a Consiliului Concurenței</w:t>
                  </w:r>
                  <w:r w:rsidRPr="00880A57" w:rsidDel="00C21B7B">
                    <w:rPr>
                      <w:rFonts w:asciiTheme="minorHAnsi" w:hAnsiTheme="minorHAnsi" w:cstheme="minorHAnsi"/>
                      <w:b/>
                      <w:sz w:val="24"/>
                      <w:lang w:val="it-IT"/>
                    </w:rPr>
                    <w:t xml:space="preserve"> </w:t>
                  </w:r>
                </w:p>
                <w:p w14:paraId="22A0A195" w14:textId="77777777" w:rsidR="00D337D5" w:rsidRPr="00880A57" w:rsidRDefault="00D337D5" w:rsidP="008260FB">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Baza de date proiecte FEADR/EURI</w:t>
                  </w:r>
                </w:p>
                <w:p w14:paraId="07638B94" w14:textId="77777777" w:rsidR="00D337D5" w:rsidRPr="00880A57" w:rsidRDefault="00D337D5" w:rsidP="008260FB">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 xml:space="preserve">Declaratii partea F a Cererii de finantare </w:t>
                  </w:r>
                </w:p>
                <w:p w14:paraId="10EE53F5" w14:textId="77777777" w:rsidR="00D337D5" w:rsidRPr="00880A57" w:rsidRDefault="00D337D5" w:rsidP="008260FB">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Registrul Cererilor de Finantare</w:t>
                  </w:r>
                </w:p>
                <w:p w14:paraId="22179168" w14:textId="77777777" w:rsidR="00D337D5" w:rsidRPr="005F5888" w:rsidRDefault="00D337D5" w:rsidP="008260FB">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fr-FR"/>
                    </w:rPr>
                    <w:t>Studiul de Fezabilitate/Memoriu justificativ/ DALI si documentele depuse la Cererea de Finantare</w:t>
                  </w:r>
                </w:p>
              </w:tc>
              <w:tc>
                <w:tcPr>
                  <w:tcW w:w="372" w:type="pct"/>
                </w:tcPr>
                <w:p w14:paraId="7D320D7B" w14:textId="77777777" w:rsidR="00D337D5" w:rsidRPr="005F5888" w:rsidRDefault="00D337D5" w:rsidP="008260FB">
                  <w:pPr>
                    <w:spacing w:before="30" w:after="0" w:line="240" w:lineRule="auto"/>
                    <w:rPr>
                      <w:rFonts w:asciiTheme="minorHAnsi" w:hAnsiTheme="minorHAnsi" w:cstheme="minorHAnsi"/>
                      <w:sz w:val="24"/>
                      <w:lang w:val="it-IT"/>
                    </w:rPr>
                  </w:pPr>
                </w:p>
              </w:tc>
              <w:tc>
                <w:tcPr>
                  <w:tcW w:w="664" w:type="pct"/>
                </w:tcPr>
                <w:p w14:paraId="043C2B90" w14:textId="77777777" w:rsidR="00D337D5" w:rsidRPr="00880A57" w:rsidRDefault="00D337D5" w:rsidP="008260FB">
                  <w:pPr>
                    <w:spacing w:before="30" w:after="0" w:line="240" w:lineRule="auto"/>
                    <w:rPr>
                      <w:rFonts w:asciiTheme="minorHAnsi" w:hAnsiTheme="minorHAnsi" w:cstheme="minorHAnsi"/>
                      <w:sz w:val="24"/>
                      <w:lang w:val="fr-FR"/>
                    </w:rPr>
                  </w:pPr>
                </w:p>
              </w:tc>
            </w:tr>
          </w:tbl>
          <w:p w14:paraId="5F59B9BF" w14:textId="77777777" w:rsidR="00D337D5" w:rsidRPr="00880A57" w:rsidRDefault="00D337D5" w:rsidP="008260FB">
            <w:pPr>
              <w:spacing w:before="30" w:after="0" w:line="240" w:lineRule="auto"/>
              <w:rPr>
                <w:rFonts w:asciiTheme="minorHAnsi" w:hAnsiTheme="minorHAnsi" w:cstheme="minorHAnsi"/>
                <w:b/>
                <w:sz w:val="24"/>
              </w:rPr>
            </w:pPr>
            <w:r w:rsidRPr="00880A57">
              <w:rPr>
                <w:rFonts w:asciiTheme="minorHAnsi" w:hAnsiTheme="minorHAnsi" w:cstheme="minorHAnsi"/>
                <w:b/>
                <w:sz w:val="24"/>
              </w:rPr>
              <w:t xml:space="preserve">*„acelasi tip de activitate” </w:t>
            </w:r>
            <w:r w:rsidRPr="00880A57">
              <w:rPr>
                <w:rFonts w:asciiTheme="minorHAnsi" w:hAnsiTheme="minorHAnsi" w:cstheme="minorHAnsi"/>
                <w:sz w:val="24"/>
              </w:rPr>
              <w:t>reprezintă acea situație în care două sau mai multe entități economice desfășoară activități autorizate identificate prin aceeași clasă CAEN (nivel 4 cifre) și realizează produse/ servicii/ lucrari similare</w:t>
            </w:r>
          </w:p>
          <w:p w14:paraId="1037B4F9" w14:textId="77777777" w:rsidR="00D337D5" w:rsidRPr="00880A57" w:rsidRDefault="00D337D5" w:rsidP="008260FB">
            <w:pPr>
              <w:spacing w:before="30" w:after="0" w:line="240" w:lineRule="auto"/>
              <w:rPr>
                <w:rFonts w:asciiTheme="minorHAnsi" w:hAnsiTheme="minorHAnsi" w:cstheme="minorHAnsi"/>
                <w:sz w:val="24"/>
              </w:rPr>
            </w:pPr>
          </w:p>
          <w:p w14:paraId="44266D1A" w14:textId="77777777" w:rsidR="00D337D5" w:rsidRPr="005F5888" w:rsidRDefault="00D337D5" w:rsidP="008260FB">
            <w:pPr>
              <w:spacing w:before="30" w:after="0" w:line="240" w:lineRule="auto"/>
              <w:rPr>
                <w:rFonts w:asciiTheme="minorHAnsi" w:hAnsiTheme="minorHAnsi" w:cstheme="minorHAnsi"/>
                <w:b/>
                <w:sz w:val="24"/>
                <w:lang w:val="it-IT"/>
              </w:rPr>
            </w:pPr>
            <w:r w:rsidRPr="005F5888">
              <w:rPr>
                <w:rFonts w:asciiTheme="minorHAnsi" w:hAnsiTheme="minorHAnsi" w:cstheme="minorHAnsi"/>
                <w:b/>
                <w:sz w:val="24"/>
                <w:lang w:val="it-IT"/>
              </w:rPr>
              <w:t>Solicitantul a creat condiţii artificiale necesare pentru a beneficia de plăţi (sprijin) şi a obţine astfel un avantaj care contravine obiectivelor intervenţiei?</w:t>
            </w:r>
          </w:p>
          <w:p w14:paraId="11346493" w14:textId="77777777" w:rsidR="00D337D5" w:rsidRPr="00880A57" w:rsidRDefault="00D337D5" w:rsidP="008260FB">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220324FC" w14:textId="77777777" w:rsidR="00D337D5" w:rsidRPr="00880A57" w:rsidRDefault="00D337D5" w:rsidP="008260FB">
            <w:pPr>
              <w:spacing w:before="120" w:after="120" w:line="240" w:lineRule="auto"/>
              <w:rPr>
                <w:rFonts w:asciiTheme="minorHAnsi" w:hAnsiTheme="minorHAnsi" w:cstheme="minorHAnsi"/>
                <w:sz w:val="24"/>
              </w:rPr>
            </w:pPr>
          </w:p>
        </w:tc>
        <w:tc>
          <w:tcPr>
            <w:tcW w:w="230" w:type="dxa"/>
            <w:tcBorders>
              <w:top w:val="single" w:sz="4" w:space="0" w:color="auto"/>
              <w:left w:val="nil"/>
              <w:bottom w:val="single" w:sz="4" w:space="0" w:color="auto"/>
              <w:right w:val="nil"/>
            </w:tcBorders>
          </w:tcPr>
          <w:p w14:paraId="6DAE9942"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5604C82B" w14:textId="77777777" w:rsidTr="008260FB">
        <w:trPr>
          <w:gridAfter w:val="1"/>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003FB9D1" w14:textId="77777777" w:rsidR="00D337D5" w:rsidRPr="00880A57" w:rsidRDefault="00D337D5" w:rsidP="008260FB">
            <w:pPr>
              <w:spacing w:before="120" w:after="120" w:line="240" w:lineRule="auto"/>
              <w:rPr>
                <w:rFonts w:asciiTheme="minorHAnsi" w:hAnsiTheme="minorHAnsi" w:cstheme="minorHAnsi"/>
                <w:b/>
                <w:sz w:val="24"/>
              </w:rPr>
            </w:pPr>
          </w:p>
          <w:p w14:paraId="27C8293F"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44E310B5"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D337D5" w:rsidRPr="00880A57" w14:paraId="418F3F80" w14:textId="77777777" w:rsidTr="008260FB">
        <w:trPr>
          <w:gridAfter w:val="1"/>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080005A" w14:textId="77777777" w:rsidR="00D337D5" w:rsidRPr="00880A57" w:rsidRDefault="00D337D5" w:rsidP="008260FB">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199A314C"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4B61F7B7"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14:paraId="08690FC9"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D337D5" w:rsidRPr="00880A57" w14:paraId="2165A711"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F83F52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1.</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a prezentat </w:t>
            </w:r>
            <w:r w:rsidRPr="00880A57">
              <w:rPr>
                <w:rFonts w:asciiTheme="minorHAnsi" w:hAnsiTheme="minorHAnsi" w:cstheme="minorHAnsi"/>
              </w:rPr>
              <w:t xml:space="preserve"> </w:t>
            </w:r>
            <w:r w:rsidRPr="00880A57">
              <w:rPr>
                <w:rFonts w:asciiTheme="minorHAnsi" w:hAnsiTheme="minorHAnsi" w:cstheme="minorHAnsi"/>
                <w:b/>
              </w:rPr>
              <w:t>SF/DALI/PT/MJ/CF</w:t>
            </w:r>
            <w:r w:rsidRPr="00880A57">
              <w:rPr>
                <w:rFonts w:asciiTheme="minorHAnsi" w:hAnsiTheme="minorHAnsi" w:cstheme="minorHAnsi"/>
                <w:b/>
                <w:sz w:val="24"/>
              </w:rPr>
              <w:t>in conformitate cu prevederile legale în vigoare si documentele obligatorii aferente imobilului unde se realizeaza investitia</w:t>
            </w:r>
            <w:r w:rsidRPr="00880A57">
              <w:rPr>
                <w:rFonts w:asciiTheme="minorHAnsi" w:hAnsiTheme="minorHAnsi" w:cstheme="minorHAnsi"/>
                <w:sz w:val="24"/>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460C95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018BEDC"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05ED6DD" w14:textId="77777777" w:rsidR="00D337D5" w:rsidRPr="00880A57" w:rsidRDefault="00D337D5" w:rsidP="008260FB">
            <w:pPr>
              <w:spacing w:before="120" w:after="120" w:line="240" w:lineRule="auto"/>
              <w:rPr>
                <w:rFonts w:asciiTheme="minorHAnsi" w:hAnsiTheme="minorHAnsi" w:cstheme="minorHAnsi"/>
                <w:b/>
                <w:sz w:val="24"/>
              </w:rPr>
            </w:pPr>
          </w:p>
        </w:tc>
      </w:tr>
      <w:tr w:rsidR="00D337D5" w:rsidRPr="00880A57" w14:paraId="3B29306C"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3C6F54A"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lastRenderedPageBreak/>
              <w:t>2. Investiţiile propuse de solicitant prin proiect  NU se incadreaza intr-una din categoriile</w:t>
            </w:r>
            <w:r w:rsidRPr="00880A57">
              <w:rPr>
                <w:rFonts w:asciiTheme="minorHAnsi" w:hAnsiTheme="minorHAnsi" w:cstheme="minorHAnsi"/>
                <w:sz w:val="24"/>
              </w:rPr>
              <w:t xml:space="preserve"> :</w:t>
            </w:r>
          </w:p>
          <w:p w14:paraId="12BD07F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78E7D17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705BC5A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0BBA889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0E16B225" w14:textId="77777777" w:rsidR="00D337D5" w:rsidRPr="00880A57" w:rsidRDefault="00D337D5" w:rsidP="008260FB">
            <w:pPr>
              <w:spacing w:after="0" w:line="240" w:lineRule="auto"/>
              <w:rPr>
                <w:rFonts w:asciiTheme="minorHAnsi" w:hAnsiTheme="minorHAnsi" w:cstheme="minorHAnsi"/>
                <w:sz w:val="24"/>
              </w:rPr>
            </w:pPr>
            <w:r w:rsidRPr="00880A57">
              <w:rPr>
                <w:rFonts w:asciiTheme="minorHAnsi" w:hAnsiTheme="minorHAnsi" w:cstheme="minorHAnsi"/>
                <w:sz w:val="24"/>
              </w:rPr>
              <w:t xml:space="preserve">• Investiții în crearea/modernizarea infrastructurii de acces agricolă/forestieră și infrastructurii rutiere de bază din spațiul rural; </w:t>
            </w:r>
          </w:p>
          <w:p w14:paraId="17BCEC24" w14:textId="77777777" w:rsidR="00D337D5" w:rsidRPr="00880A57" w:rsidDel="00D64F0E" w:rsidRDefault="00D337D5" w:rsidP="008260FB">
            <w:pPr>
              <w:numPr>
                <w:ilvl w:val="0"/>
                <w:numId w:val="40"/>
              </w:numPr>
              <w:spacing w:after="0" w:line="240" w:lineRule="auto"/>
              <w:ind w:left="172" w:hanging="142"/>
              <w:contextualSpacing/>
              <w:rPr>
                <w:rFonts w:asciiTheme="minorHAnsi" w:hAnsiTheme="minorHAnsi" w:cstheme="minorHAnsi"/>
                <w:sz w:val="24"/>
              </w:rPr>
            </w:pPr>
            <w:r w:rsidRPr="00880A57">
              <w:rPr>
                <w:rFonts w:asciiTheme="minorHAnsi" w:hAnsiTheme="minorHAnsi" w:cstheme="minorHAnsi"/>
                <w:sz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5BBEB7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545B5AF"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E57D8E8" w14:textId="77777777" w:rsidR="00D337D5" w:rsidRPr="00880A57" w:rsidRDefault="00D337D5" w:rsidP="008260FB">
            <w:pPr>
              <w:spacing w:before="120" w:after="120" w:line="240" w:lineRule="auto"/>
              <w:rPr>
                <w:rFonts w:asciiTheme="minorHAnsi" w:hAnsiTheme="minorHAnsi" w:cstheme="minorHAnsi"/>
                <w:b/>
                <w:sz w:val="24"/>
              </w:rPr>
            </w:pPr>
          </w:p>
        </w:tc>
      </w:tr>
      <w:tr w:rsidR="00D337D5" w:rsidRPr="00880A57" w14:paraId="4770C731"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63367B1" w14:textId="77777777" w:rsidR="00D337D5" w:rsidRPr="00880A57" w:rsidRDefault="00D337D5" w:rsidP="008260FB">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3. În cazul proiectelor care propun activități neagricole cu scop economic, codul CAEN se încadrează în Anexa </w:t>
            </w:r>
            <w:r w:rsidRPr="00880A57">
              <w:rPr>
                <w:rFonts w:asciiTheme="minorHAnsi" w:hAnsiTheme="minorHAnsi" w:cstheme="minorHAnsi"/>
                <w:b/>
              </w:rPr>
              <w:t>13</w:t>
            </w:r>
            <w:r w:rsidRPr="00880A57">
              <w:rPr>
                <w:rFonts w:asciiTheme="minorHAnsi" w:hAnsiTheme="minorHAnsi" w:cstheme="minorHAnsi"/>
                <w:b/>
                <w:sz w:val="24"/>
              </w:rPr>
              <w:t xml:space="preserve"> – Lista codurilor CAEN aferente activitățilore neagricole eligibile la finanțare în cadrul intervenției DR 36?</w:t>
            </w:r>
            <w:r w:rsidRPr="00880A57">
              <w:rPr>
                <w:rFonts w:asciiTheme="minorHAnsi" w:hAnsiTheme="minorHAnsi" w:cstheme="minorHAnsi"/>
                <w:sz w:val="24"/>
              </w:rPr>
              <w:t xml:space="preserve"> </w:t>
            </w:r>
          </w:p>
          <w:p w14:paraId="6D1DBD93" w14:textId="77777777" w:rsidR="00D337D5" w:rsidRPr="00880A57" w:rsidRDefault="00D337D5" w:rsidP="008260FB">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solictantului în codul CAEN eligibil menționat  în Anexa </w:t>
            </w:r>
            <w:r w:rsidRPr="00880A57">
              <w:rPr>
                <w:rFonts w:asciiTheme="minorHAnsi" w:hAnsiTheme="minorHAnsi" w:cstheme="minorHAnsi"/>
                <w:noProof/>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8FEAD2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45C20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8307E7A"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0B62F330" w14:textId="77777777" w:rsidTr="008260FB">
        <w:trPr>
          <w:gridAfter w:val="1"/>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4C967778" w14:textId="77777777" w:rsidR="00D337D5" w:rsidRPr="00880A57" w:rsidRDefault="00D337D5" w:rsidP="008260FB">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3721A2C"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lang w:val="en-US"/>
              </w:rPr>
              <w:t>Verificare efectuată</w:t>
            </w:r>
            <w:r w:rsidRPr="00880A57" w:rsidDel="00C669AC">
              <w:rPr>
                <w:rFonts w:asciiTheme="minorHAnsi" w:hAnsiTheme="minorHAnsi" w:cstheme="minorHAnsi"/>
                <w:b/>
                <w:sz w:val="24"/>
                <w:lang w:val="en-US"/>
              </w:rPr>
              <w:t xml:space="preserve"> </w:t>
            </w:r>
          </w:p>
        </w:tc>
      </w:tr>
      <w:tr w:rsidR="00D337D5" w:rsidRPr="00880A57" w14:paraId="4A123AF2" w14:textId="77777777" w:rsidTr="008260FB">
        <w:trPr>
          <w:gridAfter w:val="1"/>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E182CCF" w14:textId="77777777" w:rsidR="00D337D5" w:rsidRPr="00880A57" w:rsidRDefault="00D337D5" w:rsidP="008260FB">
            <w:pPr>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07C002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01DC07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06C695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D337D5" w:rsidRPr="00880A57" w14:paraId="7AF9A57B"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86C37EC"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AAA22B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C019E7D"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452A187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16399DF1"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64E637B" w14:textId="77777777" w:rsidR="00D337D5" w:rsidRPr="00880A57" w:rsidRDefault="00D337D5" w:rsidP="008260FB">
            <w:pPr>
              <w:tabs>
                <w:tab w:val="left" w:pos="180"/>
                <w:tab w:val="left" w:pos="360"/>
              </w:tabs>
              <w:jc w:val="both"/>
              <w:rPr>
                <w:rFonts w:asciiTheme="minorHAnsi" w:hAnsiTheme="minorHAnsi" w:cstheme="minorHAnsi"/>
                <w:sz w:val="24"/>
              </w:rPr>
            </w:pPr>
            <w:r w:rsidRPr="005F5888">
              <w:rPr>
                <w:rFonts w:asciiTheme="minorHAnsi" w:hAnsiTheme="minorHAnsi" w:cstheme="minorHAnsi"/>
                <w:b/>
                <w:sz w:val="24"/>
                <w:lang w:val="it-IT"/>
              </w:rPr>
              <w:t>EG3.2 Investitia propusa este in conformitate cu prevederile legislației în vigoare privind construcţia/modernizarea sau extinderea structurilor de primire turistice cu funcțiuni de cazare sau restaurante clasificate conform Ordinului 65/2013?</w:t>
            </w:r>
            <w:r w:rsidRPr="005F5888">
              <w:rPr>
                <w:rFonts w:asciiTheme="minorHAnsi" w:hAnsiTheme="minorHAnsi" w:cstheme="minorHAnsi"/>
                <w:sz w:val="24"/>
                <w:lang w:val="it-IT"/>
              </w:rPr>
              <w:t xml:space="preserve"> - numai pentru proiectele care prevad construcţia/ modernizarea sau extinderea structurilor de primire turistice cu funcțiuni de cazare sau restaurante clasificate conform Ordinului 65/2013 </w:t>
            </w:r>
            <w:r w:rsidRPr="00880A57">
              <w:rPr>
                <w:rFonts w:asciiTheme="minorHAnsi" w:hAnsiTheme="minorHAnsi" w:cstheme="minorHAnsi"/>
                <w:sz w:val="24"/>
              </w:rPr>
              <w:t>cu completările si modificările ulterioare</w:t>
            </w:r>
            <w:r w:rsidRPr="005F5888">
              <w:rPr>
                <w:rFonts w:asciiTheme="minorHAnsi" w:hAnsiTheme="minorHAnsi" w:cstheme="minorHAnsi"/>
                <w:sz w:val="24"/>
                <w:lang w:val="it-IT"/>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84B5302"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BC27B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794CE6A7"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40E62B22"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B6CD109"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EG3.3 Investitia propusa este in conformitate cu prevederile legislatiei nationale privind protejarea patrimoniului local (material si imaterial)? </w:t>
            </w:r>
            <w:r w:rsidRPr="00880A57" w:rsidDel="009E1010">
              <w:rPr>
                <w:rFonts w:asciiTheme="minorHAnsi" w:hAnsiTheme="minorHAnsi" w:cstheme="minorHAnsi"/>
                <w:b/>
                <w:sz w:val="24"/>
              </w:rPr>
              <w:t xml:space="preserve"> </w:t>
            </w:r>
            <w:r w:rsidRPr="00880A57">
              <w:rPr>
                <w:rFonts w:asciiTheme="minorHAnsi" w:hAnsiTheme="minorHAnsi" w:cstheme="minorHAnsi"/>
                <w:sz w:val="24"/>
              </w:rPr>
              <w:t>(daca este cazul)?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89C1FBC"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87A447D"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5A25D6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773E190B"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91194B6"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282F06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4D2A3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5F59131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06CF8998" w14:textId="77777777" w:rsidTr="008260FB">
        <w:trPr>
          <w:gridAfter w:val="1"/>
          <w:wAfter w:w="463" w:type="dxa"/>
          <w:trHeight w:val="774"/>
        </w:trPr>
        <w:tc>
          <w:tcPr>
            <w:tcW w:w="7366" w:type="dxa"/>
            <w:tcBorders>
              <w:top w:val="single" w:sz="4" w:space="0" w:color="auto"/>
              <w:left w:val="single" w:sz="4" w:space="0" w:color="auto"/>
              <w:right w:val="single" w:sz="4" w:space="0" w:color="auto"/>
            </w:tcBorders>
            <w:shd w:val="clear" w:color="auto" w:fill="B4C6E7" w:themeFill="accent1" w:themeFillTint="66"/>
          </w:tcPr>
          <w:p w14:paraId="2453A3F9" w14:textId="77777777" w:rsidR="00D337D5" w:rsidRPr="00880A57" w:rsidRDefault="00D337D5" w:rsidP="008260FB">
            <w:pPr>
              <w:shd w:val="clear" w:color="auto" w:fill="B4C6E7"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EG4 </w:t>
            </w:r>
            <w:r w:rsidRPr="005F5888">
              <w:rPr>
                <w:rFonts w:asciiTheme="minorHAnsi" w:hAnsiTheme="minorHAnsi" w:cstheme="minorHAnsi"/>
                <w:b/>
                <w:sz w:val="24"/>
                <w:lang w:val="it-IT"/>
              </w:rPr>
              <w:t>Viabilitatea economică/ Necesitatea și oportunitatea investiției (pentru componenta de investiţii a proiectului)</w:t>
            </w:r>
          </w:p>
          <w:p w14:paraId="37C64D5E"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lastRenderedPageBreak/>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5F5888">
              <w:rPr>
                <w:rFonts w:asciiTheme="minorHAnsi" w:hAnsiTheme="minorHAnsi" w:cstheme="minorHAnsi"/>
                <w:sz w:val="24"/>
                <w:lang w:val="it-IT"/>
              </w:rPr>
              <w:t>:</w:t>
            </w:r>
          </w:p>
        </w:tc>
        <w:tc>
          <w:tcPr>
            <w:tcW w:w="2287" w:type="dxa"/>
            <w:tcBorders>
              <w:top w:val="single" w:sz="4" w:space="0" w:color="auto"/>
              <w:left w:val="single" w:sz="4" w:space="0" w:color="auto"/>
              <w:bottom w:val="single" w:sz="4" w:space="0" w:color="auto"/>
              <w:right w:val="single" w:sz="4" w:space="0" w:color="auto"/>
            </w:tcBorders>
            <w:shd w:val="clear" w:color="auto" w:fill="auto"/>
            <w:vAlign w:val="center"/>
          </w:tcPr>
          <w:p w14:paraId="4D92D4AE"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tcPr>
          <w:p w14:paraId="14F606A2"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D692C26"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04A28068" w14:textId="77777777" w:rsidTr="008260FB">
        <w:trPr>
          <w:gridAfter w:val="1"/>
          <w:wAfter w:w="463" w:type="dxa"/>
          <w:trHeight w:val="774"/>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62DE5340" w14:textId="77777777" w:rsidR="00D337D5" w:rsidRPr="00880A57" w:rsidRDefault="00D337D5" w:rsidP="008260FB">
            <w:pPr>
              <w:tabs>
                <w:tab w:val="left" w:pos="284"/>
              </w:tabs>
              <w:spacing w:before="120" w:after="120" w:line="240" w:lineRule="auto"/>
              <w:jc w:val="both"/>
              <w:rPr>
                <w:rFonts w:asciiTheme="minorHAnsi" w:hAnsiTheme="minorHAnsi" w:cstheme="minorHAnsi"/>
                <w:b/>
                <w:sz w:val="24"/>
                <w:lang w:val="fr-FR"/>
              </w:rPr>
            </w:pPr>
            <w:r w:rsidRPr="00880A57">
              <w:rPr>
                <w:rFonts w:asciiTheme="minorHAnsi" w:hAnsiTheme="minorHAnsi" w:cstheme="minorHAnsi"/>
                <w:b/>
                <w:sz w:val="24"/>
              </w:rPr>
              <w:t xml:space="preserve">EG 4.1 Viabilitatea economică a investiției trebuie să fie demonstrată în baza documentației tehnico-economice (pentru beneficiari privati </w:t>
            </w:r>
            <w:r w:rsidRPr="005F5888">
              <w:rPr>
                <w:rFonts w:asciiTheme="minorHAnsi" w:hAnsiTheme="minorHAnsi" w:cstheme="minorHAnsi"/>
                <w:b/>
                <w:sz w:val="24"/>
                <w:lang w:val="it-IT"/>
              </w:rPr>
              <w:t>care propun investitii de tip competitiv/economic</w:t>
            </w:r>
            <w:r w:rsidRPr="00880A57">
              <w:rPr>
                <w:rFonts w:asciiTheme="minorHAnsi" w:hAnsiTheme="minorHAnsi" w:cstheme="minorHAnsi"/>
                <w:b/>
                <w:sz w:val="24"/>
              </w:rPr>
              <w:t>)</w:t>
            </w:r>
            <w:r w:rsidRPr="005F5888">
              <w:rPr>
                <w:rFonts w:asciiTheme="minorHAnsi" w:hAnsiTheme="minorHAnsi"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2C9F96"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78F2EF17"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ACB4F00"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r>
      <w:tr w:rsidR="00D337D5" w:rsidRPr="00880A57" w14:paraId="6618D9A7" w14:textId="77777777" w:rsidTr="008260FB">
        <w:trPr>
          <w:gridAfter w:val="1"/>
          <w:wAfter w:w="463" w:type="dxa"/>
          <w:trHeight w:val="791"/>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924BB3E" w14:textId="77777777" w:rsidR="00D337D5" w:rsidRPr="00880A57" w:rsidRDefault="00D337D5" w:rsidP="008260FB">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4.2 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13032D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11AF223"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1C823F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3CC1BB5F" w14:textId="77777777" w:rsidTr="008260FB">
        <w:trPr>
          <w:gridAfter w:val="1"/>
          <w:wAfter w:w="463" w:type="dxa"/>
          <w:trHeight w:val="521"/>
        </w:trPr>
        <w:tc>
          <w:tcPr>
            <w:tcW w:w="7366" w:type="dxa"/>
            <w:tcBorders>
              <w:top w:val="single" w:sz="4" w:space="0" w:color="auto"/>
              <w:left w:val="single" w:sz="4" w:space="0" w:color="auto"/>
              <w:right w:val="single" w:sz="4" w:space="0" w:color="auto"/>
            </w:tcBorders>
            <w:shd w:val="clear" w:color="auto" w:fill="B4C6E7" w:themeFill="accent1" w:themeFillTint="66"/>
            <w:vAlign w:val="center"/>
          </w:tcPr>
          <w:p w14:paraId="6262BF78" w14:textId="77777777" w:rsidR="00D337D5" w:rsidRPr="00880A57" w:rsidRDefault="00D337D5" w:rsidP="008260FB">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5 – Solicitantul indeplineste </w:t>
            </w:r>
            <w:r w:rsidRPr="00880A57">
              <w:rPr>
                <w:rFonts w:asciiTheme="minorHAnsi" w:hAnsiTheme="minorHAnsi" w:cstheme="minorHAnsi"/>
                <w:b/>
                <w:sz w:val="24"/>
                <w:szCs w:val="24"/>
              </w:rPr>
              <w:t>conditia</w:t>
            </w:r>
            <w:r w:rsidRPr="00880A57">
              <w:rPr>
                <w:rFonts w:asciiTheme="minorHAnsi" w:hAnsiTheme="minorHAnsi" w:cstheme="minorHAnsi"/>
                <w:b/>
              </w:rPr>
              <w:t>conditiile</w:t>
            </w:r>
            <w:r w:rsidRPr="00880A57">
              <w:rPr>
                <w:rFonts w:asciiTheme="minorHAnsi" w:hAnsiTheme="minorHAnsi" w:cstheme="minorHAnsi"/>
                <w:b/>
                <w:sz w:val="24"/>
              </w:rPr>
              <w:t xml:space="preserve"> de acordare a ajutoarelor de minimis? </w:t>
            </w:r>
            <w:r w:rsidRPr="00880A57">
              <w:rPr>
                <w:rFonts w:asciiTheme="minorHAnsi" w:hAnsiTheme="minorHAnsi" w:cstheme="minorHAnsi"/>
                <w:sz w:val="24"/>
              </w:rPr>
              <w:t>(în cazul intervențiilor care fac obiectul respectarii conditiei de minimis)</w:t>
            </w:r>
          </w:p>
        </w:tc>
        <w:tc>
          <w:tcPr>
            <w:tcW w:w="2287" w:type="dxa"/>
            <w:tcBorders>
              <w:top w:val="single" w:sz="4" w:space="0" w:color="auto"/>
              <w:left w:val="single" w:sz="4" w:space="0" w:color="auto"/>
              <w:bottom w:val="single" w:sz="4" w:space="0" w:color="auto"/>
              <w:right w:val="single" w:sz="4" w:space="0" w:color="auto"/>
            </w:tcBorders>
            <w:shd w:val="clear" w:color="auto" w:fill="auto"/>
            <w:vAlign w:val="center"/>
          </w:tcPr>
          <w:p w14:paraId="01585CB4"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35E90D67"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48B4021C"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08C1C71D" w14:textId="77777777" w:rsidTr="008260FB">
        <w:trPr>
          <w:gridAfter w:val="1"/>
          <w:wAfter w:w="463" w:type="dxa"/>
          <w:trHeight w:val="719"/>
        </w:trPr>
        <w:tc>
          <w:tcPr>
            <w:tcW w:w="7366" w:type="dxa"/>
            <w:tcBorders>
              <w:top w:val="single" w:sz="4" w:space="0" w:color="auto"/>
              <w:left w:val="single" w:sz="4" w:space="0" w:color="auto"/>
              <w:right w:val="single" w:sz="4" w:space="0" w:color="auto"/>
            </w:tcBorders>
            <w:shd w:val="clear" w:color="auto" w:fill="B4C6E7" w:themeFill="accent1" w:themeFillTint="66"/>
            <w:vAlign w:val="center"/>
          </w:tcPr>
          <w:p w14:paraId="6F3E0520" w14:textId="77777777" w:rsidR="00D337D5" w:rsidRPr="00880A57" w:rsidRDefault="00D337D5" w:rsidP="008260FB">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6 Solicitantul indeplineste conditia de 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r w:rsidRPr="00880A57">
              <w:rPr>
                <w:rFonts w:asciiTheme="minorHAnsi" w:hAnsiTheme="minorHAnsi" w:cstheme="minorHAnsi"/>
                <w:sz w:val="24"/>
                <w:szCs w:val="24"/>
              </w:rPr>
              <w:t>-</w:t>
            </w:r>
            <w:r w:rsidRPr="00880A57">
              <w:rPr>
                <w:rFonts w:asciiTheme="minorHAnsi" w:eastAsia="Times New Roman" w:hAnsiTheme="minorHAnsi" w:cstheme="minorHAnsi"/>
                <w:sz w:val="24"/>
                <w:szCs w:val="24"/>
              </w:rPr>
              <w:t xml:space="preserve"> in cazul proiectelor care propun activității neagricole, solicitanţii eligibili pentru sprijinul financiar nerambursabil sunt micro-întreprinderile şi întreprinderile mici.</w:t>
            </w:r>
            <w:r w:rsidRPr="00880A57">
              <w:rPr>
                <w:rFonts w:asciiTheme="minorHAnsi" w:hAnsiTheme="minorHAnsi" w:cstheme="minorHAnsi"/>
                <w:sz w:val="24"/>
                <w:szCs w:val="24"/>
              </w:rPr>
              <w:t xml:space="preserve"> )</w:t>
            </w:r>
          </w:p>
        </w:tc>
        <w:tc>
          <w:tcPr>
            <w:tcW w:w="2287" w:type="dxa"/>
            <w:tcBorders>
              <w:top w:val="single" w:sz="4" w:space="0" w:color="auto"/>
              <w:left w:val="single" w:sz="4" w:space="0" w:color="auto"/>
              <w:bottom w:val="single" w:sz="4" w:space="0" w:color="auto"/>
              <w:right w:val="single" w:sz="4" w:space="0" w:color="auto"/>
            </w:tcBorders>
            <w:shd w:val="clear" w:color="auto" w:fill="auto"/>
            <w:vAlign w:val="center"/>
          </w:tcPr>
          <w:p w14:paraId="39577FC2"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CCCF4F0"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0DDD95A0"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0B3B2EEF" w14:textId="77777777" w:rsidTr="008260FB">
        <w:trPr>
          <w:gridAfter w:val="1"/>
          <w:wAfter w:w="463" w:type="dxa"/>
          <w:trHeight w:val="488"/>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0D00488E" w14:textId="77777777" w:rsidR="00D337D5" w:rsidRPr="00880A57" w:rsidRDefault="00D337D5" w:rsidP="008260FB">
            <w:pPr>
              <w:tabs>
                <w:tab w:val="left" w:pos="284"/>
              </w:tabs>
              <w:spacing w:before="120" w:after="120" w:line="240" w:lineRule="auto"/>
              <w:jc w:val="both"/>
              <w:rPr>
                <w:rFonts w:asciiTheme="minorHAnsi" w:hAnsiTheme="minorHAnsi" w:cstheme="minorHAnsi"/>
                <w:b/>
                <w:sz w:val="24"/>
              </w:rPr>
            </w:pPr>
            <w:r w:rsidRPr="005F5888">
              <w:rPr>
                <w:rFonts w:asciiTheme="minorHAnsi" w:hAnsiTheme="minorHAnsi" w:cstheme="minorHAnsi"/>
                <w:b/>
                <w:sz w:val="24"/>
                <w:lang w:val="it-IT"/>
              </w:rPr>
              <w:t>EG 7 Solicitantul demonstrează în cererea de finanțare, prin activitățile propuse și resursele umane alocate pentru realizarea acestora, oportunitatea și necesitatea proiectului (pentru componenta de servicii a proiectului).</w:t>
            </w:r>
          </w:p>
        </w:tc>
        <w:tc>
          <w:tcPr>
            <w:tcW w:w="2287" w:type="dxa"/>
            <w:tcBorders>
              <w:top w:val="single" w:sz="4" w:space="0" w:color="auto"/>
              <w:left w:val="single" w:sz="4" w:space="0" w:color="auto"/>
              <w:bottom w:val="single" w:sz="4" w:space="0" w:color="auto"/>
              <w:right w:val="single" w:sz="4" w:space="0" w:color="auto"/>
            </w:tcBorders>
            <w:shd w:val="clear" w:color="auto" w:fill="auto"/>
            <w:vAlign w:val="center"/>
          </w:tcPr>
          <w:p w14:paraId="5EEC18B8"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27D4055"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A19CF87"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5C9E7189" w14:textId="77777777" w:rsidTr="008260FB">
        <w:trPr>
          <w:gridAfter w:val="1"/>
          <w:wAfter w:w="463" w:type="dxa"/>
          <w:trHeight w:val="433"/>
        </w:trPr>
        <w:tc>
          <w:tcPr>
            <w:tcW w:w="7366" w:type="dxa"/>
            <w:tcBorders>
              <w:left w:val="single" w:sz="4" w:space="0" w:color="auto"/>
              <w:bottom w:val="single" w:sz="4" w:space="0" w:color="auto"/>
              <w:right w:val="single" w:sz="4" w:space="0" w:color="auto"/>
            </w:tcBorders>
            <w:shd w:val="clear" w:color="auto" w:fill="C5E0B3" w:themeFill="accent6" w:themeFillTint="66"/>
            <w:vAlign w:val="center"/>
          </w:tcPr>
          <w:p w14:paraId="788445D6" w14:textId="77777777" w:rsidR="00D337D5" w:rsidRPr="005F5888" w:rsidRDefault="00D337D5" w:rsidP="008260FB">
            <w:pPr>
              <w:tabs>
                <w:tab w:val="left" w:pos="284"/>
              </w:tabs>
              <w:spacing w:before="120" w:after="120" w:line="240" w:lineRule="auto"/>
              <w:jc w:val="both"/>
              <w:rPr>
                <w:rFonts w:asciiTheme="minorHAnsi" w:hAnsiTheme="minorHAnsi" w:cstheme="minorHAnsi"/>
                <w:sz w:val="24"/>
                <w:lang w:val="it-IT"/>
              </w:rPr>
            </w:pPr>
            <w:r w:rsidRPr="005F5888">
              <w:rPr>
                <w:rFonts w:asciiTheme="minorHAnsi" w:eastAsia="Times New Roman" w:hAnsiTheme="minorHAnsi" w:cstheme="minorHAnsi"/>
                <w:b/>
                <w:sz w:val="24"/>
                <w:szCs w:val="24"/>
                <w:lang w:val="it-IT"/>
              </w:rPr>
              <w:t>EG 8 Solicitantul are prevăzut în obiectul de activitate activități specifice domeniului (pentru componenta de servicii a proiectului).</w:t>
            </w:r>
          </w:p>
        </w:tc>
        <w:tc>
          <w:tcPr>
            <w:tcW w:w="709" w:type="dxa"/>
            <w:tcBorders>
              <w:top w:val="single" w:sz="4" w:space="0" w:color="auto"/>
              <w:left w:val="single" w:sz="4" w:space="0" w:color="auto"/>
              <w:bottom w:val="single" w:sz="4" w:space="0" w:color="auto"/>
              <w:right w:val="single" w:sz="4" w:space="0" w:color="auto"/>
            </w:tcBorders>
            <w:vAlign w:val="center"/>
          </w:tcPr>
          <w:p w14:paraId="057819B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B7FDF7E"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3ADC65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0C610B4E" w14:textId="77777777" w:rsidTr="008260FB">
        <w:trPr>
          <w:gridAfter w:val="1"/>
          <w:wAfter w:w="463" w:type="dxa"/>
          <w:trHeight w:val="53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4576799F" w14:textId="77777777" w:rsidR="00D337D5" w:rsidRPr="005F5888" w:rsidRDefault="00D337D5" w:rsidP="008260FB">
            <w:pPr>
              <w:tabs>
                <w:tab w:val="left" w:pos="284"/>
              </w:tabs>
              <w:spacing w:before="120" w:after="120" w:line="240" w:lineRule="auto"/>
              <w:jc w:val="both"/>
              <w:rPr>
                <w:rFonts w:asciiTheme="minorHAnsi" w:hAnsiTheme="minorHAnsi" w:cstheme="minorHAnsi"/>
                <w:sz w:val="24"/>
                <w:lang w:val="it-IT"/>
              </w:rPr>
            </w:pPr>
            <w:r w:rsidRPr="005F5888">
              <w:rPr>
                <w:rFonts w:asciiTheme="minorHAnsi" w:hAnsiTheme="minorHAnsi" w:cstheme="minorHAnsi"/>
                <w:b/>
                <w:sz w:val="24"/>
                <w:lang w:val="it-IT"/>
              </w:rPr>
              <w:t xml:space="preserve">EG 9 Solicitantul dispune de capacitate tehnică și financiară necesare derulării activităților </w:t>
            </w:r>
            <w:r w:rsidRPr="005F5888">
              <w:rPr>
                <w:rFonts w:asciiTheme="minorHAnsi" w:eastAsia="Times New Roman" w:hAnsiTheme="minorHAnsi" w:cstheme="minorHAnsi"/>
                <w:b/>
                <w:sz w:val="24"/>
                <w:szCs w:val="24"/>
                <w:lang w:val="it-IT"/>
              </w:rPr>
              <w:t>specifice</w:t>
            </w:r>
            <w:r w:rsidRPr="005F5888">
              <w:rPr>
                <w:rFonts w:asciiTheme="minorHAnsi" w:hAnsiTheme="minorHAnsi" w:cstheme="minorHAnsi"/>
                <w:b/>
                <w:sz w:val="24"/>
                <w:lang w:val="it-IT"/>
              </w:rPr>
              <w:t xml:space="preserve"> (pentru componenta de servicii a proiectului).</w:t>
            </w:r>
          </w:p>
        </w:tc>
        <w:tc>
          <w:tcPr>
            <w:tcW w:w="2287" w:type="dxa"/>
            <w:tcBorders>
              <w:top w:val="single" w:sz="4" w:space="0" w:color="auto"/>
              <w:left w:val="single" w:sz="4" w:space="0" w:color="auto"/>
              <w:bottom w:val="single" w:sz="4" w:space="0" w:color="auto"/>
              <w:right w:val="single" w:sz="4" w:space="0" w:color="auto"/>
            </w:tcBorders>
            <w:vAlign w:val="center"/>
          </w:tcPr>
          <w:p w14:paraId="6D24B55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344D5F49"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174D5275"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36C4B507" w14:textId="77777777" w:rsidTr="008260FB">
        <w:trPr>
          <w:gridAfter w:val="1"/>
          <w:wAfter w:w="463" w:type="dxa"/>
          <w:trHeight w:val="54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01FB56AD"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10 Solicitantul dispune de personal calificat, propriu sau cooptat în domeniu (pentru componenta de servicii a proiectului).</w:t>
            </w:r>
          </w:p>
          <w:p w14:paraId="2238EC30" w14:textId="77777777" w:rsidR="00D337D5" w:rsidRPr="005F5888" w:rsidRDefault="00D337D5" w:rsidP="008260FB">
            <w:pPr>
              <w:tabs>
                <w:tab w:val="left" w:pos="284"/>
              </w:tabs>
              <w:spacing w:before="120" w:after="120" w:line="240" w:lineRule="auto"/>
              <w:jc w:val="both"/>
              <w:rPr>
                <w:rFonts w:asciiTheme="minorHAnsi" w:hAnsiTheme="minorHAnsi" w:cstheme="minorHAnsi"/>
                <w:b/>
                <w:sz w:val="24"/>
                <w:lang w:val="it-IT"/>
              </w:rPr>
            </w:pPr>
          </w:p>
        </w:tc>
        <w:tc>
          <w:tcPr>
            <w:tcW w:w="2287" w:type="dxa"/>
            <w:tcBorders>
              <w:top w:val="single" w:sz="4" w:space="0" w:color="auto"/>
              <w:left w:val="single" w:sz="4" w:space="0" w:color="auto"/>
              <w:bottom w:val="single" w:sz="4" w:space="0" w:color="auto"/>
              <w:right w:val="single" w:sz="4" w:space="0" w:color="auto"/>
            </w:tcBorders>
            <w:vAlign w:val="center"/>
          </w:tcPr>
          <w:p w14:paraId="7CC9AFE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606DFFD1"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76FBD91A"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576D0EB3" w14:textId="77777777" w:rsidTr="008260FB">
        <w:trPr>
          <w:gridAfter w:val="1"/>
          <w:wAfter w:w="463" w:type="dxa"/>
          <w:trHeight w:val="61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3361ADAD" w14:textId="77777777" w:rsidR="00D337D5" w:rsidRPr="005F5888" w:rsidRDefault="00D337D5" w:rsidP="008260FB">
            <w:pPr>
              <w:tabs>
                <w:tab w:val="left" w:pos="284"/>
              </w:tabs>
              <w:spacing w:before="120" w:after="120" w:line="240" w:lineRule="auto"/>
              <w:jc w:val="both"/>
              <w:rPr>
                <w:rFonts w:asciiTheme="minorHAnsi" w:hAnsiTheme="minorHAnsi" w:cstheme="minorHAnsi"/>
                <w:b/>
                <w:sz w:val="24"/>
                <w:lang w:val="it-IT"/>
              </w:rPr>
            </w:pPr>
            <w:r w:rsidRPr="005F5888">
              <w:rPr>
                <w:rFonts w:asciiTheme="minorHAnsi" w:hAnsiTheme="minorHAnsi" w:cstheme="minorHAnsi"/>
                <w:b/>
                <w:sz w:val="24"/>
                <w:lang w:val="it-IT"/>
              </w:rPr>
              <w:t>EG 11 Grupul țintă respectă condițiile de eligibilitate și este format din persoane care își desfășoară activitatea sau au domiciliul pe teritoriul GAL (pentru componenta de servicii a proiectului).</w:t>
            </w:r>
          </w:p>
        </w:tc>
        <w:tc>
          <w:tcPr>
            <w:tcW w:w="2287" w:type="dxa"/>
            <w:tcBorders>
              <w:top w:val="single" w:sz="4" w:space="0" w:color="auto"/>
              <w:left w:val="single" w:sz="4" w:space="0" w:color="auto"/>
              <w:bottom w:val="single" w:sz="4" w:space="0" w:color="auto"/>
              <w:right w:val="single" w:sz="4" w:space="0" w:color="auto"/>
            </w:tcBorders>
            <w:vAlign w:val="center"/>
          </w:tcPr>
          <w:p w14:paraId="4550A16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414D11A3"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44AA618C"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11045777" w14:textId="77777777" w:rsidTr="008260FB">
        <w:trPr>
          <w:gridAfter w:val="1"/>
          <w:wAfter w:w="463" w:type="dxa"/>
          <w:trHeight w:val="419"/>
        </w:trPr>
        <w:tc>
          <w:tcPr>
            <w:tcW w:w="7366" w:type="dxa"/>
            <w:tcBorders>
              <w:left w:val="single" w:sz="4" w:space="0" w:color="auto"/>
              <w:bottom w:val="single" w:sz="4" w:space="0" w:color="auto"/>
              <w:right w:val="single" w:sz="4" w:space="0" w:color="auto"/>
            </w:tcBorders>
            <w:shd w:val="clear" w:color="auto" w:fill="C5E0B3" w:themeFill="accent6" w:themeFillTint="66"/>
            <w:vAlign w:val="center"/>
          </w:tcPr>
          <w:p w14:paraId="0DD9D6E0" w14:textId="77777777" w:rsidR="00D337D5" w:rsidRPr="005F5888" w:rsidRDefault="00D337D5" w:rsidP="008260FB">
            <w:pPr>
              <w:tabs>
                <w:tab w:val="left" w:pos="284"/>
              </w:tabs>
              <w:spacing w:before="120" w:after="120" w:line="240" w:lineRule="auto"/>
              <w:jc w:val="both"/>
              <w:rPr>
                <w:rFonts w:asciiTheme="minorHAnsi" w:hAnsiTheme="minorHAnsi" w:cstheme="minorHAnsi"/>
                <w:sz w:val="24"/>
                <w:lang w:val="it-IT"/>
              </w:rPr>
            </w:pPr>
            <w:r w:rsidRPr="005F5888">
              <w:rPr>
                <w:rFonts w:asciiTheme="minorHAnsi" w:eastAsia="Times New Roman" w:hAnsiTheme="minorHAnsi" w:cstheme="minorHAnsi"/>
                <w:b/>
                <w:sz w:val="24"/>
                <w:szCs w:val="24"/>
                <w:lang w:val="it-IT"/>
              </w:rPr>
              <w:t xml:space="preserve">EG 12 Solicitantul și-a luat angajamentul că va valorifica, disemina, promova către publicul larg rezultatele obținute în urma implementării proiectului (materiale rezultate: ex. studiu, monografie, album, broșură, film etc.)?- </w:t>
            </w:r>
            <w:r w:rsidRPr="005F5888">
              <w:rPr>
                <w:rFonts w:asciiTheme="minorHAnsi" w:eastAsia="Times New Roman" w:hAnsiTheme="minorHAnsi" w:cstheme="minorHAnsi"/>
                <w:sz w:val="24"/>
                <w:szCs w:val="24"/>
                <w:lang w:val="it-IT"/>
              </w:rPr>
              <w:t>doar pentru proiectele care prevăd acțiuni de promovare a patrimoniului in cadrul componentei de servicii a proiectului)</w:t>
            </w:r>
          </w:p>
        </w:tc>
        <w:tc>
          <w:tcPr>
            <w:tcW w:w="709" w:type="dxa"/>
            <w:tcBorders>
              <w:top w:val="single" w:sz="4" w:space="0" w:color="auto"/>
              <w:left w:val="single" w:sz="4" w:space="0" w:color="auto"/>
              <w:bottom w:val="single" w:sz="4" w:space="0" w:color="auto"/>
              <w:right w:val="single" w:sz="4" w:space="0" w:color="auto"/>
            </w:tcBorders>
            <w:vAlign w:val="center"/>
          </w:tcPr>
          <w:p w14:paraId="79150DCA"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7BEE3FD"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13D2013"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17716DF5" w14:textId="77777777" w:rsidTr="008260FB">
        <w:trPr>
          <w:gridAfter w:val="1"/>
          <w:wAfter w:w="463" w:type="dxa"/>
          <w:trHeight w:val="437"/>
        </w:trPr>
        <w:tc>
          <w:tcPr>
            <w:tcW w:w="7366" w:type="dxa"/>
            <w:tcBorders>
              <w:left w:val="single" w:sz="4" w:space="0" w:color="auto"/>
              <w:bottom w:val="single" w:sz="4" w:space="0" w:color="auto"/>
              <w:right w:val="single" w:sz="4" w:space="0" w:color="auto"/>
            </w:tcBorders>
            <w:shd w:val="clear" w:color="auto" w:fill="C5E0B3" w:themeFill="accent6" w:themeFillTint="66"/>
          </w:tcPr>
          <w:p w14:paraId="6E9C2C8C" w14:textId="77777777" w:rsidR="00D337D5" w:rsidRPr="005F5888" w:rsidRDefault="00D337D5" w:rsidP="008260FB">
            <w:pPr>
              <w:tabs>
                <w:tab w:val="left" w:pos="284"/>
              </w:tabs>
              <w:spacing w:before="120" w:after="120" w:line="240" w:lineRule="auto"/>
              <w:jc w:val="both"/>
              <w:rPr>
                <w:rFonts w:asciiTheme="minorHAnsi" w:hAnsiTheme="minorHAnsi" w:cstheme="minorHAnsi"/>
                <w:sz w:val="24"/>
                <w:lang w:val="it-IT"/>
              </w:rPr>
            </w:pPr>
            <w:r w:rsidRPr="005F5888">
              <w:rPr>
                <w:rFonts w:asciiTheme="minorHAnsi" w:eastAsia="Times New Roman" w:hAnsiTheme="minorHAnsi" w:cstheme="minorHAnsi"/>
                <w:b/>
                <w:sz w:val="24"/>
                <w:szCs w:val="24"/>
                <w:lang w:val="it-IT"/>
              </w:rPr>
              <w:t xml:space="preserve">EG 13 Există un Program de promovare care include un plan de informare defalcat pe acțiuni, mijloace, perioade și activități de promovare cu rezultate scontate pentru proiectul depus?- </w:t>
            </w:r>
            <w:r w:rsidRPr="005F5888">
              <w:rPr>
                <w:rFonts w:asciiTheme="minorHAnsi" w:eastAsia="Times New Roman" w:hAnsiTheme="minorHAnsi" w:cstheme="minorHAnsi"/>
                <w:sz w:val="24"/>
                <w:szCs w:val="24"/>
                <w:lang w:val="it-IT"/>
              </w:rPr>
              <w:t>doar pentru proiectele care prevăd activități de informare și promovare a unor produse/ servicii</w:t>
            </w:r>
          </w:p>
        </w:tc>
        <w:tc>
          <w:tcPr>
            <w:tcW w:w="709" w:type="dxa"/>
            <w:tcBorders>
              <w:top w:val="single" w:sz="4" w:space="0" w:color="auto"/>
              <w:left w:val="single" w:sz="4" w:space="0" w:color="auto"/>
              <w:bottom w:val="single" w:sz="4" w:space="0" w:color="auto"/>
              <w:right w:val="single" w:sz="4" w:space="0" w:color="auto"/>
            </w:tcBorders>
            <w:vAlign w:val="center"/>
          </w:tcPr>
          <w:p w14:paraId="7865D92A"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490615"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A7B4E22"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bl>
    <w:p w14:paraId="7594104A" w14:textId="77777777" w:rsidR="00D337D5" w:rsidRPr="00880A57" w:rsidRDefault="00D337D5" w:rsidP="00D337D5">
      <w:pPr>
        <w:spacing w:before="120" w:after="120" w:line="240" w:lineRule="auto"/>
        <w:jc w:val="both"/>
        <w:rPr>
          <w:rFonts w:asciiTheme="minorHAnsi" w:hAnsiTheme="minorHAnsi" w:cstheme="minorHAnsi"/>
          <w:b/>
          <w:i/>
          <w:sz w:val="24"/>
          <w:lang w:val="en-US"/>
        </w:rPr>
      </w:pPr>
    </w:p>
    <w:p w14:paraId="4C41E13E" w14:textId="77777777" w:rsidR="00D337D5" w:rsidRPr="00880A57" w:rsidRDefault="00D337D5" w:rsidP="00D337D5">
      <w:pPr>
        <w:spacing w:before="120" w:after="120" w:line="240" w:lineRule="auto"/>
        <w:jc w:val="both"/>
        <w:rPr>
          <w:rFonts w:asciiTheme="minorHAnsi" w:eastAsia="Times New Roman" w:hAnsiTheme="minorHAnsi" w:cstheme="minorHAnsi"/>
          <w:b/>
          <w:sz w:val="24"/>
          <w:szCs w:val="24"/>
          <w:lang w:val="en-US"/>
        </w:rPr>
      </w:pPr>
    </w:p>
    <w:p w14:paraId="166AD2D4" w14:textId="77777777" w:rsidR="00D337D5" w:rsidRPr="00880A57" w:rsidRDefault="00D337D5" w:rsidP="00D337D5">
      <w:pPr>
        <w:spacing w:before="120" w:after="120" w:line="240" w:lineRule="auto"/>
        <w:jc w:val="both"/>
        <w:rPr>
          <w:rFonts w:asciiTheme="minorHAnsi" w:eastAsia="Times New Roman" w:hAnsiTheme="minorHAnsi" w:cstheme="minorHAnsi"/>
          <w:b/>
          <w:sz w:val="24"/>
          <w:szCs w:val="24"/>
          <w:lang w:val="en-US"/>
        </w:rPr>
      </w:pPr>
    </w:p>
    <w:p w14:paraId="1B26D78C" w14:textId="77777777" w:rsidR="00D337D5" w:rsidRPr="005F5888" w:rsidRDefault="00D337D5" w:rsidP="00B2205D">
      <w:pPr>
        <w:pStyle w:val="Heading1"/>
        <w:rPr>
          <w:i/>
        </w:rPr>
      </w:pPr>
      <w:r w:rsidRPr="005F5888">
        <w:t xml:space="preserve">D. Verificare buget  in conformitate cu prevederile fisei DR 36-LEADER, prevederile PNS aplicabile costurilor eligibile/ neeligibile si  prevederile R2115/ 2021 </w:t>
      </w:r>
      <w:r w:rsidRPr="005F5888">
        <w:rPr>
          <w:szCs w:val="24"/>
        </w:rPr>
        <w:t xml:space="preserve"> (pentru componenta de investitii si componenta de servicii)</w:t>
      </w:r>
    </w:p>
    <w:p w14:paraId="3C27E91B"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szCs w:val="24"/>
        </w:rPr>
        <w:t xml:space="preserve">D1 - Intensitatea sprijinului </w:t>
      </w:r>
    </w:p>
    <w:p w14:paraId="62268314"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 xml:space="preserve">                                                                                                                                                                                                                                                                                                                                        D1.1 Procentul aferent intensității aferente componentei de investitii din Cererea de Finanțare </w:t>
      </w:r>
    </w:p>
    <w:p w14:paraId="7A7F8109" w14:textId="77777777" w:rsidR="00D337D5" w:rsidRPr="00880A57"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08863042" w14:textId="77777777" w:rsidR="00D337D5" w:rsidRPr="005F5888" w:rsidRDefault="00D337D5" w:rsidP="00D337D5">
      <w:pPr>
        <w:spacing w:before="120" w:after="120" w:line="240" w:lineRule="auto"/>
        <w:jc w:val="both"/>
        <w:rPr>
          <w:rFonts w:asciiTheme="minorHAnsi" w:eastAsia="Times New Roman" w:hAnsiTheme="minorHAnsi" w:cstheme="minorHAnsi"/>
          <w:b/>
          <w:i/>
          <w:sz w:val="24"/>
          <w:szCs w:val="24"/>
          <w:lang w:val="it-IT"/>
        </w:rPr>
      </w:pPr>
    </w:p>
    <w:tbl>
      <w:tblPr>
        <w:tblStyle w:val="TableGrid"/>
        <w:tblW w:w="0" w:type="auto"/>
        <w:tblLook w:val="04A0" w:firstRow="1" w:lastRow="0" w:firstColumn="1" w:lastColumn="0" w:noHBand="0" w:noVBand="1"/>
      </w:tblPr>
      <w:tblGrid>
        <w:gridCol w:w="3151"/>
        <w:gridCol w:w="3159"/>
        <w:gridCol w:w="3040"/>
      </w:tblGrid>
      <w:tr w:rsidR="00D337D5" w:rsidRPr="00880A57" w14:paraId="534BA2DB" w14:textId="77777777" w:rsidTr="008260FB">
        <w:tc>
          <w:tcPr>
            <w:tcW w:w="4781" w:type="dxa"/>
          </w:tcPr>
          <w:p w14:paraId="1EF5FC5E" w14:textId="77777777" w:rsidR="00D337D5" w:rsidRPr="00880A57" w:rsidRDefault="00D337D5" w:rsidP="008260FB">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5DDF51F4" w14:textId="77777777" w:rsidR="00D337D5" w:rsidRPr="00880A57" w:rsidRDefault="00D337D5" w:rsidP="008260FB">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5B57D322" w14:textId="77777777" w:rsidR="00D337D5" w:rsidRPr="00880A57" w:rsidRDefault="00D337D5" w:rsidP="008260FB">
            <w:pPr>
              <w:jc w:val="center"/>
              <w:rPr>
                <w:rFonts w:asciiTheme="minorHAnsi" w:hAnsiTheme="minorHAnsi" w:cstheme="minorHAnsi"/>
                <w:b/>
              </w:rPr>
            </w:pPr>
          </w:p>
        </w:tc>
      </w:tr>
      <w:tr w:rsidR="00D337D5" w:rsidRPr="00880A57" w14:paraId="395B9D4E" w14:textId="77777777" w:rsidTr="008260FB">
        <w:tc>
          <w:tcPr>
            <w:tcW w:w="4781" w:type="dxa"/>
          </w:tcPr>
          <w:p w14:paraId="17B38DCB" w14:textId="77777777" w:rsidR="00D337D5" w:rsidRPr="00880A57" w:rsidRDefault="00D337D5" w:rsidP="008260FB">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5E535D3E" w14:textId="77777777" w:rsidR="00D337D5" w:rsidRPr="00880A57" w:rsidRDefault="00D337D5" w:rsidP="008260FB">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3F2CEBB7" w14:textId="77777777" w:rsidR="00D337D5" w:rsidRPr="00880A57" w:rsidRDefault="00D337D5" w:rsidP="008260FB">
            <w:pPr>
              <w:jc w:val="center"/>
              <w:rPr>
                <w:rFonts w:asciiTheme="minorHAnsi" w:hAnsiTheme="minorHAnsi" w:cstheme="minorHAnsi"/>
                <w:b/>
              </w:rPr>
            </w:pPr>
          </w:p>
        </w:tc>
      </w:tr>
    </w:tbl>
    <w:p w14:paraId="0AAE7A4D" w14:textId="77777777" w:rsidR="00D337D5" w:rsidRPr="00880A57" w:rsidRDefault="00D337D5" w:rsidP="00D337D5">
      <w:pPr>
        <w:spacing w:before="120" w:after="120" w:line="240" w:lineRule="auto"/>
        <w:jc w:val="both"/>
        <w:rPr>
          <w:rFonts w:asciiTheme="minorHAnsi" w:eastAsia="Times New Roman" w:hAnsiTheme="minorHAnsi" w:cstheme="minorHAnsi"/>
          <w:b/>
          <w:i/>
          <w:sz w:val="24"/>
          <w:szCs w:val="24"/>
          <w:lang w:val="en-US"/>
        </w:rPr>
      </w:pPr>
    </w:p>
    <w:p w14:paraId="6296A1F4"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D337D5" w:rsidRPr="00880A57" w14:paraId="41EBC45C" w14:textId="77777777" w:rsidTr="008260FB">
        <w:tc>
          <w:tcPr>
            <w:tcW w:w="4673" w:type="dxa"/>
          </w:tcPr>
          <w:p w14:paraId="47D00081" w14:textId="77777777" w:rsidR="00D337D5" w:rsidRPr="00880A57" w:rsidRDefault="00D337D5" w:rsidP="008260FB">
            <w:pPr>
              <w:spacing w:before="120" w:after="120" w:line="240" w:lineRule="auto"/>
              <w:jc w:val="both"/>
              <w:rPr>
                <w:rFonts w:asciiTheme="minorHAnsi" w:hAnsiTheme="minorHAnsi" w:cstheme="minorHAnsi"/>
                <w:sz w:val="24"/>
                <w:szCs w:val="24"/>
              </w:rPr>
            </w:pPr>
          </w:p>
        </w:tc>
        <w:tc>
          <w:tcPr>
            <w:tcW w:w="2126" w:type="dxa"/>
          </w:tcPr>
          <w:p w14:paraId="11B0402A" w14:textId="77777777" w:rsidR="00D337D5" w:rsidRPr="00880A57" w:rsidRDefault="00D337D5" w:rsidP="008260FB">
            <w:pPr>
              <w:spacing w:before="120" w:after="120" w:line="240" w:lineRule="auto"/>
              <w:jc w:val="both"/>
              <w:rPr>
                <w:rFonts w:asciiTheme="minorHAnsi" w:hAnsiTheme="minorHAnsi" w:cstheme="minorHAnsi"/>
                <w:sz w:val="24"/>
                <w:szCs w:val="24"/>
              </w:rPr>
            </w:pPr>
          </w:p>
        </w:tc>
        <w:tc>
          <w:tcPr>
            <w:tcW w:w="1985" w:type="dxa"/>
          </w:tcPr>
          <w:p w14:paraId="319A42EE"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1418" w:type="dxa"/>
            <w:gridSpan w:val="2"/>
          </w:tcPr>
          <w:p w14:paraId="06067CBB"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D337D5" w:rsidRPr="00880A57" w14:paraId="0935F11F" w14:textId="77777777" w:rsidTr="008260FB">
        <w:tc>
          <w:tcPr>
            <w:tcW w:w="4673" w:type="dxa"/>
          </w:tcPr>
          <w:p w14:paraId="0CD8E0A1"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14:paraId="772E46D8"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14:paraId="4560BBD0"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2B11F168"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6A66EA43"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D337D5" w:rsidRPr="00880A57" w14:paraId="5023C97E" w14:textId="77777777" w:rsidTr="008260FB">
        <w:tc>
          <w:tcPr>
            <w:tcW w:w="4673" w:type="dxa"/>
          </w:tcPr>
          <w:p w14:paraId="756FF18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Investitii generale, altele decat exceptiile</w:t>
            </w:r>
          </w:p>
        </w:tc>
        <w:tc>
          <w:tcPr>
            <w:tcW w:w="2126" w:type="dxa"/>
          </w:tcPr>
          <w:p w14:paraId="6290A107"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617E682D"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496F6FFF"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32867D2"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59C693D8" w14:textId="77777777" w:rsidTr="008260FB">
        <w:tc>
          <w:tcPr>
            <w:tcW w:w="4673" w:type="dxa"/>
          </w:tcPr>
          <w:p w14:paraId="07F5B753" w14:textId="79D22A6F"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economic</w:t>
            </w:r>
            <w:r>
              <w:rPr>
                <w:rFonts w:asciiTheme="minorHAnsi" w:hAnsiTheme="minorHAnsi" w:cstheme="minorHAnsi"/>
                <w:sz w:val="24"/>
                <w:szCs w:val="24"/>
              </w:rPr>
              <w:t>e</w:t>
            </w:r>
            <w:r w:rsidRPr="00880A57">
              <w:rPr>
                <w:rFonts w:asciiTheme="minorHAnsi" w:hAnsiTheme="minorHAnsi" w:cstheme="minorHAnsi"/>
                <w:sz w:val="24"/>
                <w:szCs w:val="24"/>
              </w:rPr>
              <w:t xml:space="preserve"> care vizează protecţia mediului prin propunerea unor surse alternative de energie din surse regenerabile</w:t>
            </w:r>
            <w:r>
              <w:rPr>
                <w:rFonts w:asciiTheme="minorHAnsi" w:hAnsiTheme="minorHAnsi" w:cstheme="minorHAnsi"/>
                <w:sz w:val="24"/>
                <w:szCs w:val="24"/>
              </w:rPr>
              <w:t xml:space="preserve"> </w:t>
            </w:r>
            <w:r>
              <w:rPr>
                <w:rFonts w:asciiTheme="minorHAnsi" w:hAnsiTheme="minorHAnsi" w:cstheme="minorHAnsi"/>
                <w:b/>
              </w:rPr>
              <w:t>(energie durabilă)</w:t>
            </w:r>
          </w:p>
        </w:tc>
        <w:tc>
          <w:tcPr>
            <w:tcW w:w="2126" w:type="dxa"/>
          </w:tcPr>
          <w:p w14:paraId="7886A8BE"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610466B3"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00E4CD9A"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4B047FD"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52DA6A13" w14:textId="77777777" w:rsidTr="008260FB">
        <w:tc>
          <w:tcPr>
            <w:tcW w:w="4673" w:type="dxa"/>
          </w:tcPr>
          <w:p w14:paraId="3222B018" w14:textId="0EB2DC23"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w:t>
            </w:r>
            <w:r w:rsidRPr="00880A57">
              <w:rPr>
                <w:rFonts w:asciiTheme="minorHAnsi" w:hAnsiTheme="minorHAnsi" w:cstheme="minorHAnsi"/>
              </w:rPr>
              <w:t xml:space="preserve"> </w:t>
            </w:r>
            <w:r w:rsidRPr="00880A57">
              <w:rPr>
                <w:rFonts w:asciiTheme="minorHAnsi" w:hAnsiTheme="minorHAnsi" w:cstheme="minorHAnsi"/>
                <w:sz w:val="24"/>
                <w:szCs w:val="24"/>
              </w:rPr>
              <w:t>Investiţii in activitati economic</w:t>
            </w:r>
            <w:r>
              <w:rPr>
                <w:rFonts w:asciiTheme="minorHAnsi" w:hAnsiTheme="minorHAnsi" w:cstheme="minorHAnsi"/>
                <w:sz w:val="24"/>
                <w:szCs w:val="24"/>
              </w:rPr>
              <w:t>e</w:t>
            </w:r>
            <w:r w:rsidRPr="00880A57">
              <w:rPr>
                <w:rFonts w:asciiTheme="minorHAnsi" w:hAnsiTheme="minorHAnsi" w:cstheme="minorHAnsi"/>
                <w:sz w:val="24"/>
                <w:szCs w:val="24"/>
              </w:rPr>
              <w:t xml:space="preserve"> care vizează protecţia mediului prin propunerea de măsuri pentru colectare selectivă a deşeurilor</w:t>
            </w:r>
          </w:p>
        </w:tc>
        <w:tc>
          <w:tcPr>
            <w:tcW w:w="2126" w:type="dxa"/>
          </w:tcPr>
          <w:p w14:paraId="77CA4E66"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272E9C69"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42333DA3"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42D079B8"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3F83D3C9" w14:textId="77777777" w:rsidTr="008260FB">
        <w:tc>
          <w:tcPr>
            <w:tcW w:w="4673" w:type="dxa"/>
          </w:tcPr>
          <w:p w14:paraId="202439C4" w14:textId="57EF31FC"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noi economic</w:t>
            </w:r>
            <w:r>
              <w:rPr>
                <w:rFonts w:asciiTheme="minorHAnsi" w:hAnsiTheme="minorHAnsi" w:cstheme="minorHAnsi"/>
                <w:sz w:val="24"/>
                <w:szCs w:val="24"/>
              </w:rPr>
              <w:t>e</w:t>
            </w:r>
            <w:r w:rsidRPr="00880A57">
              <w:rPr>
                <w:rFonts w:asciiTheme="minorHAnsi" w:hAnsiTheme="minorHAnsi" w:cstheme="minorHAnsi"/>
                <w:sz w:val="24"/>
                <w:szCs w:val="24"/>
              </w:rPr>
              <w:t xml:space="preserve"> cu impact pozitiv asupra mediului</w:t>
            </w:r>
          </w:p>
        </w:tc>
        <w:tc>
          <w:tcPr>
            <w:tcW w:w="2126" w:type="dxa"/>
          </w:tcPr>
          <w:p w14:paraId="28C8C608"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80%</w:t>
            </w:r>
          </w:p>
        </w:tc>
        <w:tc>
          <w:tcPr>
            <w:tcW w:w="1985" w:type="dxa"/>
          </w:tcPr>
          <w:p w14:paraId="3961F2BB"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DA9B0E5"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71F42D89"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6C43E22C" w14:textId="77777777" w:rsidTr="008260FB">
        <w:tc>
          <w:tcPr>
            <w:tcW w:w="4673" w:type="dxa"/>
          </w:tcPr>
          <w:p w14:paraId="3F6098F7" w14:textId="0E5D7D92"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w:t>
            </w:r>
            <w:r w:rsidRPr="00880A57">
              <w:rPr>
                <w:rFonts w:asciiTheme="minorHAnsi" w:hAnsiTheme="minorHAnsi" w:cstheme="minorHAnsi"/>
              </w:rPr>
              <w:t xml:space="preserve"> </w:t>
            </w:r>
            <w:r w:rsidRPr="00880A57">
              <w:rPr>
                <w:rFonts w:asciiTheme="minorHAnsi" w:hAnsiTheme="minorHAnsi" w:cstheme="minorHAnsi"/>
                <w:sz w:val="24"/>
                <w:szCs w:val="24"/>
              </w:rPr>
              <w:t>investiții neproductive și proiecte ale grupurilor operaționale din cadrul PEI</w:t>
            </w:r>
          </w:p>
        </w:tc>
        <w:tc>
          <w:tcPr>
            <w:tcW w:w="2126" w:type="dxa"/>
          </w:tcPr>
          <w:p w14:paraId="77D9187D"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5E8D6EAA"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2DB6851"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63DCF3A"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1DB8D9EE" w14:textId="77777777" w:rsidTr="008260FB">
        <w:tc>
          <w:tcPr>
            <w:tcW w:w="4673" w:type="dxa"/>
          </w:tcPr>
          <w:p w14:paraId="0348A6BA"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w:t>
            </w:r>
            <w:r w:rsidRPr="00880A57">
              <w:rPr>
                <w:rFonts w:asciiTheme="minorHAnsi" w:hAnsiTheme="minorHAnsi" w:cstheme="minorHAnsi"/>
              </w:rPr>
              <w:t xml:space="preserve"> </w:t>
            </w:r>
            <w:r w:rsidRPr="00880A57">
              <w:rPr>
                <w:rFonts w:asciiTheme="minorHAnsi" w:hAnsiTheme="minorHAnsi" w:cstheme="minorHAnsi"/>
                <w:sz w:val="24"/>
                <w:szCs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1530E10D"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0F365B09"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334F324D"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0497923"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567CD75B" w14:textId="77777777" w:rsidTr="008260FB">
        <w:tc>
          <w:tcPr>
            <w:tcW w:w="4673" w:type="dxa"/>
          </w:tcPr>
          <w:p w14:paraId="578D4B5D"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b2.iii) investițiile neproductive menite să protejeze efectivele de animale și culturile de daune provocate de animale sălbatice</w:t>
            </w:r>
          </w:p>
        </w:tc>
        <w:tc>
          <w:tcPr>
            <w:tcW w:w="2126" w:type="dxa"/>
          </w:tcPr>
          <w:p w14:paraId="62911715"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732F7AD6"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F884765"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A27DE03"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1339E8A7" w14:textId="77777777" w:rsidTr="008260FB">
        <w:tc>
          <w:tcPr>
            <w:tcW w:w="4673" w:type="dxa"/>
          </w:tcPr>
          <w:p w14:paraId="0E5E95BA"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14:paraId="5DA2C7FA"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48DE9FA1"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1F9ECD37"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A3375C6"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6D7A3F93" w14:textId="77777777" w:rsidTr="008260FB">
        <w:tc>
          <w:tcPr>
            <w:tcW w:w="4673" w:type="dxa"/>
          </w:tcPr>
          <w:p w14:paraId="2F9EF93B"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00CC0682"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2E2253F0"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5FAE631"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55DE07F" w14:textId="77777777" w:rsidR="00D337D5" w:rsidRPr="00880A57" w:rsidRDefault="00D337D5" w:rsidP="008260FB">
            <w:pPr>
              <w:spacing w:before="120" w:after="120" w:line="240" w:lineRule="auto"/>
              <w:jc w:val="center"/>
              <w:rPr>
                <w:rFonts w:asciiTheme="minorHAnsi" w:hAnsiTheme="minorHAnsi" w:cstheme="minorHAnsi"/>
                <w:sz w:val="24"/>
                <w:szCs w:val="24"/>
                <w:lang w:val="en-US"/>
              </w:rPr>
            </w:pPr>
            <w:r w:rsidRPr="00880A57">
              <w:rPr>
                <w:rFonts w:asciiTheme="minorHAnsi" w:hAnsiTheme="minorHAnsi" w:cstheme="minorHAnsi"/>
                <w:b/>
                <w:sz w:val="24"/>
                <w:szCs w:val="24"/>
              </w:rPr>
              <w:sym w:font="Wingdings" w:char="F06F"/>
            </w:r>
          </w:p>
        </w:tc>
      </w:tr>
    </w:tbl>
    <w:p w14:paraId="05E5E9A2" w14:textId="77777777" w:rsidR="00D337D5" w:rsidRPr="00880A57" w:rsidRDefault="00D337D5" w:rsidP="00D337D5">
      <w:pPr>
        <w:rPr>
          <w:rFonts w:asciiTheme="minorHAnsi" w:hAnsiTheme="minorHAnsi" w:cstheme="minorHAnsi"/>
          <w:b/>
          <w:sz w:val="24"/>
          <w:szCs w:val="24"/>
        </w:rPr>
      </w:pPr>
    </w:p>
    <w:p w14:paraId="6040AFCF" w14:textId="77777777" w:rsidR="00D337D5" w:rsidRPr="00880A57" w:rsidRDefault="00D337D5" w:rsidP="00D337D5">
      <w:pPr>
        <w:rPr>
          <w:rFonts w:asciiTheme="minorHAnsi" w:hAnsiTheme="minorHAnsi" w:cstheme="minorHAnsi"/>
          <w:b/>
          <w:sz w:val="24"/>
          <w:szCs w:val="24"/>
        </w:rPr>
      </w:pPr>
    </w:p>
    <w:p w14:paraId="2CA58EBD"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D1.2 Intensitatea sprijinului este de până la 100%, cu o valoare maximă nerambursabilă de 200.000 euro/proiect (pentru componenta de servicii a proiectului).</w:t>
      </w:r>
    </w:p>
    <w:p w14:paraId="6661A9C5" w14:textId="77777777" w:rsidR="00D337D5" w:rsidRPr="00880A57" w:rsidRDefault="00D337D5" w:rsidP="00D337D5">
      <w:pPr>
        <w:rPr>
          <w:rFonts w:asciiTheme="minorHAnsi" w:hAnsiTheme="minorHAnsi" w:cstheme="minorHAnsi"/>
          <w:b/>
          <w:sz w:val="24"/>
          <w:szCs w:val="24"/>
        </w:rPr>
      </w:pPr>
    </w:p>
    <w:p w14:paraId="4BBAE4D9"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Proiectul îndeplinește criteriile a si b  privind procentul aferent intensității sumei alocate investitiilor si serviciilor din proiect </w:t>
      </w:r>
    </w:p>
    <w:tbl>
      <w:tblPr>
        <w:tblStyle w:val="TableGrid"/>
        <w:tblW w:w="0" w:type="auto"/>
        <w:tblLook w:val="04A0" w:firstRow="1" w:lastRow="0" w:firstColumn="1" w:lastColumn="0" w:noHBand="0" w:noVBand="1"/>
      </w:tblPr>
      <w:tblGrid>
        <w:gridCol w:w="4674"/>
        <w:gridCol w:w="4676"/>
      </w:tblGrid>
      <w:tr w:rsidR="00D337D5" w:rsidRPr="00880A57" w14:paraId="100FF96F" w14:textId="77777777" w:rsidTr="008260FB">
        <w:tc>
          <w:tcPr>
            <w:tcW w:w="4781" w:type="dxa"/>
          </w:tcPr>
          <w:p w14:paraId="5BEA4374" w14:textId="77777777" w:rsidR="00D337D5" w:rsidRPr="00880A57" w:rsidRDefault="00D337D5" w:rsidP="008260FB">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452AA530" w14:textId="77777777" w:rsidR="00D337D5" w:rsidRPr="00880A57" w:rsidRDefault="00D337D5" w:rsidP="008260FB">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D337D5" w:rsidRPr="00880A57" w14:paraId="68C5B948" w14:textId="77777777" w:rsidTr="008260FB">
        <w:tc>
          <w:tcPr>
            <w:tcW w:w="4781" w:type="dxa"/>
          </w:tcPr>
          <w:p w14:paraId="4FE0C661" w14:textId="77777777" w:rsidR="00D337D5" w:rsidRPr="00880A57" w:rsidRDefault="00D337D5" w:rsidP="008260FB">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7D2753C5" w14:textId="77777777" w:rsidR="00D337D5" w:rsidRPr="00880A57" w:rsidRDefault="00D337D5" w:rsidP="008260FB">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0461DDCB" w14:textId="77777777" w:rsidR="00D337D5" w:rsidRPr="00880A57" w:rsidRDefault="00D337D5" w:rsidP="00D337D5">
      <w:pPr>
        <w:rPr>
          <w:rFonts w:asciiTheme="minorHAnsi" w:hAnsiTheme="minorHAnsi" w:cstheme="minorHAnsi"/>
          <w:b/>
          <w:sz w:val="24"/>
          <w:szCs w:val="24"/>
        </w:rPr>
      </w:pPr>
    </w:p>
    <w:p w14:paraId="39867808"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Observații expert.........</w:t>
      </w:r>
    </w:p>
    <w:p w14:paraId="76B7A917"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D2. Verificare efectiva a bugetului indicativ, inclusiv a cheltuielilor eligibile/ neeligibile</w:t>
      </w:r>
    </w:p>
    <w:p w14:paraId="7EDEBD8E" w14:textId="77777777" w:rsidR="00D337D5" w:rsidRPr="00880A57" w:rsidRDefault="00D337D5" w:rsidP="00D337D5">
      <w:pPr>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D2.1. -  Verificare efectiva a bugetului indicativ conform HG 907/2016, inclusiv a cheltuielilor eligibile/ neeligibile </w:t>
      </w:r>
      <w:r w:rsidRPr="00880A57">
        <w:rPr>
          <w:rFonts w:asciiTheme="minorHAnsi" w:hAnsiTheme="minorHAnsi" w:cstheme="minorHAnsi"/>
          <w:b/>
          <w:sz w:val="24"/>
        </w:rPr>
        <w:t>(pentru componenta de investiţii a proiectului)</w:t>
      </w:r>
    </w:p>
    <w:p w14:paraId="421AE77F" w14:textId="77777777" w:rsidR="00D337D5" w:rsidRPr="00880A57" w:rsidRDefault="00D337D5" w:rsidP="00D337D5">
      <w:pPr>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14:paraId="1D2FD72B" w14:textId="77777777" w:rsidR="00D337D5" w:rsidRPr="005F5888" w:rsidRDefault="00D337D5" w:rsidP="00D337D5">
      <w:pPr>
        <w:spacing w:before="120" w:after="120" w:line="240" w:lineRule="auto"/>
        <w:jc w:val="both"/>
        <w:rPr>
          <w:rFonts w:asciiTheme="minorHAnsi" w:hAnsiTheme="minorHAnsi" w:cstheme="minorHAnsi"/>
          <w:b/>
          <w:i/>
          <w:sz w:val="24"/>
          <w:lang w:val="it-IT"/>
        </w:rPr>
      </w:pPr>
    </w:p>
    <w:tbl>
      <w:tblPr>
        <w:tblW w:w="5000" w:type="pct"/>
        <w:tblLook w:val="04A0" w:firstRow="1" w:lastRow="0" w:firstColumn="1" w:lastColumn="0" w:noHBand="0" w:noVBand="1"/>
      </w:tblPr>
      <w:tblGrid>
        <w:gridCol w:w="6036"/>
        <w:gridCol w:w="538"/>
        <w:gridCol w:w="433"/>
        <w:gridCol w:w="715"/>
        <w:gridCol w:w="646"/>
        <w:gridCol w:w="510"/>
        <w:gridCol w:w="462"/>
      </w:tblGrid>
      <w:tr w:rsidR="00D337D5" w:rsidRPr="00880A57" w14:paraId="4185A6FC" w14:textId="77777777" w:rsidTr="008260FB">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4F5E52E7"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709F504A" w14:textId="77777777" w:rsidR="00D337D5" w:rsidRPr="00880A57" w:rsidRDefault="00D337D5" w:rsidP="008260FB">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2AD82810" w14:textId="77777777" w:rsidR="00D337D5" w:rsidRPr="00880A57" w:rsidRDefault="00D337D5" w:rsidP="008260FB">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D337D5" w:rsidRPr="00880A57" w14:paraId="112C7B68"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3F63DBBA"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74F141AA" w14:textId="77777777" w:rsidR="00D337D5" w:rsidRPr="00880A57" w:rsidRDefault="00D337D5" w:rsidP="008260FB">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66710174"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Cheltuieli conform 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1851B229"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D337D5" w:rsidRPr="00880A57" w14:paraId="43506EF9"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7286F435"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3E5394A2"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2779DC9A"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0910B9F2"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61BA1CA7"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3BEA2529"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20A05E5A"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r>
      <w:tr w:rsidR="00D337D5" w:rsidRPr="00880A57" w14:paraId="43F59F1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FBE1CD9"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3B659B3B"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4400FD93"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750CD3C1"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08248DC6"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7D5FA5BD"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5966486F"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r>
      <w:tr w:rsidR="00D337D5" w:rsidRPr="00880A57" w14:paraId="2143B8DE"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40E439B9"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0E87534A" w14:textId="77777777" w:rsidR="00D337D5" w:rsidRPr="00880A57" w:rsidRDefault="00D337D5" w:rsidP="008260FB">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892F2A1"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387305E5" w14:textId="77777777" w:rsidR="00D337D5" w:rsidRPr="00880A57" w:rsidRDefault="00D337D5" w:rsidP="008260FB">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2FB60253"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48405B6"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07DC15F9" w14:textId="77777777" w:rsidR="00D337D5" w:rsidRPr="00880A57" w:rsidRDefault="00D337D5" w:rsidP="008260FB">
            <w:pPr>
              <w:jc w:val="right"/>
              <w:rPr>
                <w:rFonts w:asciiTheme="minorHAnsi" w:hAnsiTheme="minorHAnsi" w:cstheme="minorHAnsi"/>
                <w:b/>
                <w:sz w:val="24"/>
              </w:rPr>
            </w:pPr>
          </w:p>
        </w:tc>
      </w:tr>
      <w:tr w:rsidR="00D337D5" w:rsidRPr="00880A57" w14:paraId="055CECF6"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E17D419" w14:textId="77777777" w:rsidR="00D337D5" w:rsidRPr="00880A57" w:rsidRDefault="00D337D5" w:rsidP="008260FB">
            <w:pPr>
              <w:rPr>
                <w:rFonts w:asciiTheme="minorHAnsi" w:hAnsiTheme="minorHAnsi" w:cstheme="minorHAnsi"/>
                <w:sz w:val="24"/>
                <w:lang w:val="fr-FR"/>
              </w:rPr>
            </w:pPr>
            <w:r w:rsidRPr="00880A57">
              <w:rPr>
                <w:rFonts w:asciiTheme="minorHAnsi" w:hAnsiTheme="minorHAnsi" w:cstheme="minorHAnsi"/>
                <w:sz w:val="24"/>
                <w:lang w:val="fr-FR"/>
              </w:rPr>
              <w:t xml:space="preserve">1.1Cheltuieli pentru obţinerea  terenului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3308672" w14:textId="77777777" w:rsidR="00D337D5" w:rsidRPr="00880A57" w:rsidRDefault="00D337D5" w:rsidP="008260FB">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67A28234" w14:textId="77777777" w:rsidR="00D337D5" w:rsidRPr="00880A57" w:rsidRDefault="00D337D5" w:rsidP="008260FB">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6069E6F8" w14:textId="77777777" w:rsidR="00D337D5" w:rsidRPr="00880A57" w:rsidRDefault="00D337D5" w:rsidP="008260FB">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59CEAF61" w14:textId="77777777" w:rsidR="00D337D5" w:rsidRPr="00880A57" w:rsidRDefault="00D337D5" w:rsidP="008260FB">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692AFCAB" w14:textId="77777777" w:rsidR="00D337D5" w:rsidRPr="00880A57" w:rsidRDefault="00D337D5" w:rsidP="008260FB">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312C238F" w14:textId="77777777" w:rsidR="00D337D5" w:rsidRPr="00880A57" w:rsidRDefault="00D337D5" w:rsidP="008260FB">
            <w:pPr>
              <w:jc w:val="right"/>
              <w:rPr>
                <w:rFonts w:asciiTheme="minorHAnsi" w:hAnsiTheme="minorHAnsi" w:cstheme="minorHAnsi"/>
                <w:sz w:val="24"/>
                <w:lang w:val="fr-FR"/>
              </w:rPr>
            </w:pPr>
          </w:p>
        </w:tc>
      </w:tr>
      <w:tr w:rsidR="00D337D5" w:rsidRPr="00880A57" w14:paraId="19F087A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8FB3BD5"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39334980"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7F977549"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07B5DCA"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47C9FA5B"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A964529"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1E7F00A" w14:textId="77777777" w:rsidR="00D337D5" w:rsidRPr="00880A57" w:rsidRDefault="00D337D5" w:rsidP="008260FB">
            <w:pPr>
              <w:jc w:val="right"/>
              <w:rPr>
                <w:rFonts w:asciiTheme="minorHAnsi" w:hAnsiTheme="minorHAnsi" w:cstheme="minorHAnsi"/>
                <w:sz w:val="24"/>
                <w:lang w:val="it-IT"/>
              </w:rPr>
            </w:pPr>
          </w:p>
        </w:tc>
      </w:tr>
      <w:tr w:rsidR="00D337D5" w:rsidRPr="00880A57" w14:paraId="5EF716A6"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B91BBBC"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lastRenderedPageBreak/>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14:paraId="60DBE480"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6ED9EE18"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399008A1"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65A7D058"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1F0A139"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765FF12" w14:textId="77777777" w:rsidR="00D337D5" w:rsidRPr="00880A57" w:rsidRDefault="00D337D5" w:rsidP="008260FB">
            <w:pPr>
              <w:jc w:val="right"/>
              <w:rPr>
                <w:rFonts w:asciiTheme="minorHAnsi" w:hAnsiTheme="minorHAnsi" w:cstheme="minorHAnsi"/>
                <w:sz w:val="24"/>
              </w:rPr>
            </w:pPr>
          </w:p>
        </w:tc>
      </w:tr>
      <w:tr w:rsidR="00D337D5" w:rsidRPr="00880A57" w14:paraId="14B3DDE3"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82CD896"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14:paraId="7B7DDD1D"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26988D95"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457C6445"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501F8E6C"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5A79987"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9B9B724" w14:textId="77777777" w:rsidR="00D337D5" w:rsidRPr="00880A57" w:rsidRDefault="00D337D5" w:rsidP="008260FB">
            <w:pPr>
              <w:jc w:val="right"/>
              <w:rPr>
                <w:rFonts w:asciiTheme="minorHAnsi" w:hAnsiTheme="minorHAnsi" w:cstheme="minorHAnsi"/>
                <w:sz w:val="24"/>
              </w:rPr>
            </w:pPr>
          </w:p>
        </w:tc>
      </w:tr>
      <w:tr w:rsidR="00D337D5" w:rsidRPr="00880A57" w14:paraId="3A5FABF5" w14:textId="77777777" w:rsidTr="008260FB">
        <w:trPr>
          <w:trHeight w:val="450"/>
        </w:trPr>
        <w:tc>
          <w:tcPr>
            <w:tcW w:w="3259" w:type="pct"/>
            <w:tcBorders>
              <w:top w:val="nil"/>
              <w:left w:val="single" w:sz="8" w:space="0" w:color="008080"/>
              <w:bottom w:val="single" w:sz="4" w:space="0" w:color="008080"/>
              <w:right w:val="nil"/>
            </w:tcBorders>
            <w:vAlign w:val="center"/>
            <w:hideMark/>
          </w:tcPr>
          <w:p w14:paraId="5353FFF7"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588F90E7"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16B6D685"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7F5075AB"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4CBF1AA8"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5A6E6A7C"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58F7ED83" w14:textId="77777777" w:rsidR="00D337D5" w:rsidRPr="00880A57" w:rsidRDefault="00D337D5" w:rsidP="008260FB">
            <w:pPr>
              <w:jc w:val="right"/>
              <w:rPr>
                <w:rFonts w:asciiTheme="minorHAnsi" w:hAnsiTheme="minorHAnsi" w:cstheme="minorHAnsi"/>
                <w:b/>
                <w:sz w:val="24"/>
                <w:lang w:val="it-IT"/>
              </w:rPr>
            </w:pPr>
          </w:p>
        </w:tc>
      </w:tr>
      <w:tr w:rsidR="00D337D5" w:rsidRPr="00880A57" w14:paraId="78BC7A4B" w14:textId="77777777" w:rsidTr="008260FB">
        <w:trPr>
          <w:trHeight w:val="266"/>
        </w:trPr>
        <w:tc>
          <w:tcPr>
            <w:tcW w:w="3259" w:type="pct"/>
            <w:tcBorders>
              <w:top w:val="nil"/>
              <w:left w:val="single" w:sz="8" w:space="0" w:color="008080"/>
              <w:bottom w:val="single" w:sz="4" w:space="0" w:color="008080"/>
              <w:right w:val="nil"/>
            </w:tcBorders>
            <w:hideMark/>
          </w:tcPr>
          <w:p w14:paraId="0354A907"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61E52EE8"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3045716C"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731CFF5E"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3A7DAFC3"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02CC9400"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7D567466" w14:textId="77777777" w:rsidR="00D337D5" w:rsidRPr="00880A57" w:rsidRDefault="00D337D5" w:rsidP="008260FB">
            <w:pPr>
              <w:jc w:val="right"/>
              <w:rPr>
                <w:rFonts w:asciiTheme="minorHAnsi" w:hAnsiTheme="minorHAnsi" w:cstheme="minorHAnsi"/>
                <w:b/>
                <w:sz w:val="24"/>
                <w:lang w:val="it-IT"/>
              </w:rPr>
            </w:pPr>
          </w:p>
        </w:tc>
      </w:tr>
      <w:tr w:rsidR="00D337D5" w:rsidRPr="00880A57" w14:paraId="2918BE49"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71AC8F25"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03FC810C"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08EF4D8E"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5F7EE9CB"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22DC0D34"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EF3526A"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07AD9423" w14:textId="77777777" w:rsidR="00D337D5" w:rsidRPr="00880A57" w:rsidRDefault="00D337D5" w:rsidP="008260FB">
            <w:pPr>
              <w:jc w:val="right"/>
              <w:rPr>
                <w:rFonts w:asciiTheme="minorHAnsi" w:hAnsiTheme="minorHAnsi" w:cstheme="minorHAnsi"/>
                <w:b/>
                <w:sz w:val="24"/>
              </w:rPr>
            </w:pPr>
          </w:p>
        </w:tc>
      </w:tr>
      <w:tr w:rsidR="00D337D5" w:rsidRPr="00880A57" w14:paraId="2D88A368"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3548B982"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4201728A"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4C93E875"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61499F8D"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607AD643"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37AB3B6"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754D321E" w14:textId="77777777" w:rsidR="00D337D5" w:rsidRPr="00880A57" w:rsidRDefault="00D337D5" w:rsidP="008260FB">
            <w:pPr>
              <w:jc w:val="right"/>
              <w:rPr>
                <w:rFonts w:asciiTheme="minorHAnsi" w:hAnsiTheme="minorHAnsi" w:cstheme="minorHAnsi"/>
                <w:b/>
                <w:sz w:val="24"/>
              </w:rPr>
            </w:pPr>
          </w:p>
        </w:tc>
      </w:tr>
      <w:tr w:rsidR="00D337D5" w:rsidRPr="00880A57" w14:paraId="5E4371C4"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6DF1A605"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3.1.1. Studii de teren</w:t>
            </w:r>
          </w:p>
        </w:tc>
        <w:tc>
          <w:tcPr>
            <w:tcW w:w="286" w:type="pct"/>
            <w:tcBorders>
              <w:top w:val="nil"/>
              <w:left w:val="single" w:sz="8" w:space="0" w:color="008080"/>
              <w:bottom w:val="single" w:sz="4" w:space="0" w:color="008080"/>
              <w:right w:val="single" w:sz="4" w:space="0" w:color="008080"/>
            </w:tcBorders>
            <w:noWrap/>
            <w:vAlign w:val="center"/>
          </w:tcPr>
          <w:p w14:paraId="6A7AF477"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0A0173BE"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74C1F2D2"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4F8D6856"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EE8836E"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9070B26" w14:textId="77777777" w:rsidR="00D337D5" w:rsidRPr="00880A57" w:rsidRDefault="00D337D5" w:rsidP="008260FB">
            <w:pPr>
              <w:jc w:val="right"/>
              <w:rPr>
                <w:rFonts w:asciiTheme="minorHAnsi" w:hAnsiTheme="minorHAnsi" w:cstheme="minorHAnsi"/>
                <w:b/>
                <w:sz w:val="24"/>
              </w:rPr>
            </w:pPr>
          </w:p>
        </w:tc>
      </w:tr>
      <w:tr w:rsidR="00D337D5" w:rsidRPr="00880A57" w14:paraId="4966092F"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5C70588C"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3.1.2. Raport privind impactul asupra mediului</w:t>
            </w:r>
          </w:p>
        </w:tc>
        <w:tc>
          <w:tcPr>
            <w:tcW w:w="286" w:type="pct"/>
            <w:tcBorders>
              <w:top w:val="nil"/>
              <w:left w:val="single" w:sz="8" w:space="0" w:color="008080"/>
              <w:bottom w:val="single" w:sz="4" w:space="0" w:color="008080"/>
              <w:right w:val="single" w:sz="4" w:space="0" w:color="008080"/>
            </w:tcBorders>
            <w:noWrap/>
            <w:vAlign w:val="center"/>
          </w:tcPr>
          <w:p w14:paraId="5D01E5B9"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2CD6D581"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48C993E6"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783BB6D1"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25E16F15"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546F358B" w14:textId="77777777" w:rsidR="00D337D5" w:rsidRPr="00880A57" w:rsidRDefault="00D337D5" w:rsidP="008260FB">
            <w:pPr>
              <w:jc w:val="right"/>
              <w:rPr>
                <w:rFonts w:asciiTheme="minorHAnsi" w:hAnsiTheme="minorHAnsi" w:cstheme="minorHAnsi"/>
                <w:b/>
                <w:sz w:val="24"/>
              </w:rPr>
            </w:pPr>
          </w:p>
        </w:tc>
      </w:tr>
      <w:tr w:rsidR="00D337D5" w:rsidRPr="00880A57" w14:paraId="0D2E89C4" w14:textId="77777777" w:rsidTr="008260FB">
        <w:trPr>
          <w:trHeight w:val="244"/>
        </w:trPr>
        <w:tc>
          <w:tcPr>
            <w:tcW w:w="3259" w:type="pct"/>
            <w:tcBorders>
              <w:top w:val="nil"/>
              <w:left w:val="single" w:sz="8" w:space="0" w:color="008080"/>
              <w:bottom w:val="single" w:sz="4" w:space="0" w:color="008080"/>
              <w:right w:val="nil"/>
            </w:tcBorders>
            <w:noWrap/>
            <w:vAlign w:val="bottom"/>
            <w:hideMark/>
          </w:tcPr>
          <w:p w14:paraId="6A7B3B4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3.1.3. Alte studii specifice</w:t>
            </w:r>
          </w:p>
        </w:tc>
        <w:tc>
          <w:tcPr>
            <w:tcW w:w="286" w:type="pct"/>
            <w:tcBorders>
              <w:top w:val="nil"/>
              <w:left w:val="single" w:sz="8" w:space="0" w:color="008080"/>
              <w:bottom w:val="single" w:sz="4" w:space="0" w:color="008080"/>
              <w:right w:val="single" w:sz="4" w:space="0" w:color="008080"/>
            </w:tcBorders>
            <w:noWrap/>
            <w:vAlign w:val="center"/>
          </w:tcPr>
          <w:p w14:paraId="149EA9AE"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25E02E3C"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45A8C37"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40C1DA58"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7E23CEE"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D4863EE" w14:textId="77777777" w:rsidR="00D337D5" w:rsidRPr="00880A57" w:rsidRDefault="00D337D5" w:rsidP="008260FB">
            <w:pPr>
              <w:jc w:val="right"/>
              <w:rPr>
                <w:rFonts w:asciiTheme="minorHAnsi" w:hAnsiTheme="minorHAnsi" w:cstheme="minorHAnsi"/>
                <w:b/>
                <w:sz w:val="24"/>
              </w:rPr>
            </w:pPr>
          </w:p>
        </w:tc>
      </w:tr>
      <w:tr w:rsidR="00D337D5" w:rsidRPr="00880A57" w14:paraId="7F1D86E7" w14:textId="77777777" w:rsidTr="008260FB">
        <w:trPr>
          <w:trHeight w:val="337"/>
        </w:trPr>
        <w:tc>
          <w:tcPr>
            <w:tcW w:w="3259" w:type="pct"/>
            <w:tcBorders>
              <w:top w:val="nil"/>
              <w:left w:val="single" w:sz="8" w:space="0" w:color="008080"/>
              <w:bottom w:val="single" w:sz="4" w:space="0" w:color="008080"/>
              <w:right w:val="nil"/>
            </w:tcBorders>
            <w:vAlign w:val="center"/>
            <w:hideMark/>
          </w:tcPr>
          <w:p w14:paraId="4D67D1AF"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3.2 </w:t>
            </w:r>
            <w:r w:rsidRPr="005F5888">
              <w:rPr>
                <w:rFonts w:asciiTheme="minorHAnsi" w:hAnsiTheme="minorHAnsi" w:cstheme="minorHAnsi"/>
                <w:sz w:val="24"/>
                <w:lang w:val="it-IT"/>
              </w:rPr>
              <w:t xml:space="preserve">Documentaţii-suport şi cheltuieli pentru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22E40A3B"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2169433D"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E4551C7"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45F183C"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F318093"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91E6BE1" w14:textId="77777777" w:rsidR="00D337D5" w:rsidRPr="00880A57" w:rsidRDefault="00D337D5" w:rsidP="008260FB">
            <w:pPr>
              <w:jc w:val="right"/>
              <w:rPr>
                <w:rFonts w:asciiTheme="minorHAnsi" w:hAnsiTheme="minorHAnsi" w:cstheme="minorHAnsi"/>
                <w:sz w:val="24"/>
                <w:lang w:val="it-IT"/>
              </w:rPr>
            </w:pPr>
          </w:p>
        </w:tc>
      </w:tr>
      <w:tr w:rsidR="00D337D5" w:rsidRPr="00880A57" w14:paraId="2222F142" w14:textId="77777777" w:rsidTr="008260FB">
        <w:trPr>
          <w:trHeight w:val="259"/>
        </w:trPr>
        <w:tc>
          <w:tcPr>
            <w:tcW w:w="3259" w:type="pct"/>
            <w:tcBorders>
              <w:top w:val="nil"/>
              <w:left w:val="single" w:sz="8" w:space="0" w:color="008080"/>
              <w:bottom w:val="single" w:sz="4" w:space="0" w:color="008080"/>
              <w:right w:val="nil"/>
            </w:tcBorders>
            <w:vAlign w:val="center"/>
            <w:hideMark/>
          </w:tcPr>
          <w:p w14:paraId="2ACD48E6"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3.3 </w:t>
            </w:r>
            <w:r w:rsidRPr="00880A57">
              <w:rPr>
                <w:rFonts w:asciiTheme="minorHAnsi" w:hAnsiTheme="minorHAnsi" w:cstheme="minorHAnsi"/>
                <w:sz w:val="24"/>
                <w:lang w:val="en-GB"/>
              </w:rPr>
              <w:t>Expertizare tehnică</w:t>
            </w:r>
          </w:p>
        </w:tc>
        <w:tc>
          <w:tcPr>
            <w:tcW w:w="286" w:type="pct"/>
            <w:tcBorders>
              <w:top w:val="nil"/>
              <w:left w:val="single" w:sz="8" w:space="0" w:color="008080"/>
              <w:bottom w:val="single" w:sz="4" w:space="0" w:color="008080"/>
              <w:right w:val="single" w:sz="4" w:space="0" w:color="008080"/>
            </w:tcBorders>
            <w:noWrap/>
            <w:vAlign w:val="center"/>
          </w:tcPr>
          <w:p w14:paraId="2072787F"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2856AEA"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363777D"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9EBC025"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3436F4BA"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B5760A2" w14:textId="77777777" w:rsidR="00D337D5" w:rsidRPr="00880A57" w:rsidRDefault="00D337D5" w:rsidP="008260FB">
            <w:pPr>
              <w:jc w:val="right"/>
              <w:rPr>
                <w:rFonts w:asciiTheme="minorHAnsi" w:hAnsiTheme="minorHAnsi" w:cstheme="minorHAnsi"/>
                <w:sz w:val="24"/>
              </w:rPr>
            </w:pPr>
          </w:p>
        </w:tc>
      </w:tr>
      <w:tr w:rsidR="00D337D5" w:rsidRPr="00880A57" w14:paraId="006BA16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18E329D"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 xml:space="preserve">3.4 </w:t>
            </w:r>
            <w:r w:rsidRPr="00880A57">
              <w:rPr>
                <w:rFonts w:asciiTheme="minorHAnsi" w:hAnsiTheme="minorHAnsi" w:cstheme="minorHAnsi"/>
                <w:sz w:val="24"/>
                <w:lang w:val="en-GB"/>
              </w:rPr>
              <w:t>Certificarea performanţei energetice şi auditul energetic al clădirilor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7388F5F" w14:textId="77777777" w:rsidR="00D337D5" w:rsidRPr="00880A57" w:rsidRDefault="00D337D5" w:rsidP="008260F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0FE0FD4A" w14:textId="77777777" w:rsidR="00D337D5" w:rsidRPr="00880A57" w:rsidRDefault="00D337D5" w:rsidP="008260FB">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4561C830" w14:textId="77777777" w:rsidR="00D337D5" w:rsidRPr="00880A57" w:rsidRDefault="00D337D5" w:rsidP="008260F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349BE24" w14:textId="77777777" w:rsidR="00D337D5" w:rsidRPr="00880A57" w:rsidRDefault="00D337D5" w:rsidP="008260FB">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4F1049B6" w14:textId="77777777" w:rsidR="00D337D5" w:rsidRPr="00880A57" w:rsidRDefault="00D337D5" w:rsidP="008260F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EE8B4C4" w14:textId="77777777" w:rsidR="00D337D5" w:rsidRPr="00880A57" w:rsidRDefault="00D337D5" w:rsidP="008260FB">
            <w:pPr>
              <w:jc w:val="right"/>
              <w:rPr>
                <w:rFonts w:asciiTheme="minorHAnsi" w:hAnsiTheme="minorHAnsi" w:cstheme="minorHAnsi"/>
                <w:sz w:val="24"/>
                <w:lang w:val="pt-BR"/>
              </w:rPr>
            </w:pPr>
          </w:p>
        </w:tc>
      </w:tr>
      <w:tr w:rsidR="00D337D5" w:rsidRPr="00880A57" w14:paraId="1964887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C1B392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3.5 </w:t>
            </w:r>
            <w:r w:rsidRPr="00880A57">
              <w:rPr>
                <w:rFonts w:asciiTheme="minorHAnsi" w:hAnsiTheme="minorHAnsi" w:cstheme="minorHAnsi"/>
                <w:sz w:val="24"/>
                <w:lang w:val="en-GB"/>
              </w:rPr>
              <w:t>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B6CF72B"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E531C0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7567895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00DBDE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A3B3057"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BBA693F" w14:textId="77777777" w:rsidR="00D337D5" w:rsidRPr="00880A57" w:rsidRDefault="00D337D5" w:rsidP="008260FB">
            <w:pPr>
              <w:jc w:val="right"/>
              <w:rPr>
                <w:rFonts w:asciiTheme="minorHAnsi" w:hAnsiTheme="minorHAnsi" w:cstheme="minorHAnsi"/>
                <w:sz w:val="24"/>
              </w:rPr>
            </w:pPr>
          </w:p>
        </w:tc>
      </w:tr>
      <w:tr w:rsidR="00D337D5" w:rsidRPr="00880A57" w14:paraId="69E431A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0D3999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3.5.1. Temă de 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0B717D6"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5B1A1D25"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3DCFB52"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FA23B54"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2DCAC462"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6DCA649" w14:textId="77777777" w:rsidR="00D337D5" w:rsidRPr="00880A57" w:rsidRDefault="00D337D5" w:rsidP="008260FB">
            <w:pPr>
              <w:jc w:val="right"/>
              <w:rPr>
                <w:rFonts w:asciiTheme="minorHAnsi" w:hAnsiTheme="minorHAnsi" w:cstheme="minorHAnsi"/>
                <w:sz w:val="24"/>
              </w:rPr>
            </w:pPr>
          </w:p>
        </w:tc>
      </w:tr>
      <w:tr w:rsidR="00D337D5" w:rsidRPr="00880A57" w14:paraId="6D430C0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252E76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3.5.2. Studiu de prefezabilitate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1836826"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593F7A01"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73387078"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73FB250"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1A897AE"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BCFC845" w14:textId="77777777" w:rsidR="00D337D5" w:rsidRPr="00880A57" w:rsidRDefault="00D337D5" w:rsidP="008260FB">
            <w:pPr>
              <w:jc w:val="right"/>
              <w:rPr>
                <w:rFonts w:asciiTheme="minorHAnsi" w:hAnsiTheme="minorHAnsi" w:cstheme="minorHAnsi"/>
                <w:sz w:val="24"/>
              </w:rPr>
            </w:pPr>
          </w:p>
        </w:tc>
      </w:tr>
      <w:tr w:rsidR="00D337D5" w:rsidRPr="00880A57" w14:paraId="3A618D8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03075D4"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E251C69"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0BFAC2F"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43D37DB"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B94898D"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C6DBA84"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899410E" w14:textId="77777777" w:rsidR="00D337D5" w:rsidRPr="00880A57" w:rsidRDefault="00D337D5" w:rsidP="008260FB">
            <w:pPr>
              <w:jc w:val="right"/>
              <w:rPr>
                <w:rFonts w:asciiTheme="minorHAnsi" w:hAnsiTheme="minorHAnsi" w:cstheme="minorHAnsi"/>
                <w:sz w:val="24"/>
              </w:rPr>
            </w:pPr>
          </w:p>
        </w:tc>
      </w:tr>
      <w:tr w:rsidR="00D337D5" w:rsidRPr="00880A57" w14:paraId="279E9DF3"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B7F4CE8"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rPr>
              <w:t>3.5.4. Documentaţiile tehnice necesare în vederea obţinerii avizelor/acordurilor/autorizaţiilor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DB64A74"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5532CBF"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62E83E60"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2ADE26A"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3D3A172"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8E5814F" w14:textId="77777777" w:rsidR="00D337D5" w:rsidRPr="00880A57" w:rsidRDefault="00D337D5" w:rsidP="008260FB">
            <w:pPr>
              <w:jc w:val="right"/>
              <w:rPr>
                <w:rFonts w:asciiTheme="minorHAnsi" w:hAnsiTheme="minorHAnsi" w:cstheme="minorHAnsi"/>
                <w:sz w:val="24"/>
              </w:rPr>
            </w:pPr>
          </w:p>
        </w:tc>
      </w:tr>
      <w:tr w:rsidR="00D337D5" w:rsidRPr="00880A57" w14:paraId="69396E5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B1E3C7C" w14:textId="77777777" w:rsidR="00D337D5" w:rsidRPr="00880A57" w:rsidRDefault="00D337D5" w:rsidP="008260FB">
            <w:pPr>
              <w:rPr>
                <w:rFonts w:asciiTheme="minorHAnsi" w:hAnsiTheme="minorHAnsi" w:cstheme="minorHAnsi"/>
                <w:sz w:val="24"/>
              </w:rPr>
            </w:pPr>
            <w:r w:rsidRPr="00A908B6">
              <w:rPr>
                <w:rFonts w:asciiTheme="minorHAnsi" w:hAnsiTheme="minorHAnsi" w:cstheme="minorHAnsi"/>
                <w:sz w:val="24"/>
                <w:lang w:val="pt-BR"/>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2032648"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DE06BB3"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5590A02C"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85D926D"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28C71C4B"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99521AA" w14:textId="77777777" w:rsidR="00D337D5" w:rsidRPr="00880A57" w:rsidRDefault="00D337D5" w:rsidP="008260FB">
            <w:pPr>
              <w:jc w:val="right"/>
              <w:rPr>
                <w:rFonts w:asciiTheme="minorHAnsi" w:hAnsiTheme="minorHAnsi" w:cstheme="minorHAnsi"/>
                <w:sz w:val="24"/>
              </w:rPr>
            </w:pPr>
          </w:p>
        </w:tc>
      </w:tr>
      <w:tr w:rsidR="00D337D5" w:rsidRPr="00880A57" w14:paraId="4B58EA62"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B4AFBE9" w14:textId="77777777" w:rsidR="00D337D5" w:rsidRPr="00880A57" w:rsidRDefault="00D337D5" w:rsidP="008260FB">
            <w:pPr>
              <w:rPr>
                <w:rFonts w:asciiTheme="minorHAnsi" w:hAnsiTheme="minorHAnsi" w:cstheme="minorHAnsi"/>
                <w:sz w:val="24"/>
              </w:rPr>
            </w:pPr>
            <w:r w:rsidRPr="00A908B6">
              <w:rPr>
                <w:rFonts w:asciiTheme="minorHAnsi" w:hAnsiTheme="minorHAnsi" w:cstheme="minorHAnsi"/>
                <w:sz w:val="24"/>
                <w:lang w:val="pt-BR"/>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6AF0098"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2B6B716"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69AA81A"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62FB082"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2E933482"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0522B6D" w14:textId="77777777" w:rsidR="00D337D5" w:rsidRPr="00880A57" w:rsidRDefault="00D337D5" w:rsidP="008260FB">
            <w:pPr>
              <w:jc w:val="right"/>
              <w:rPr>
                <w:rFonts w:asciiTheme="minorHAnsi" w:hAnsiTheme="minorHAnsi" w:cstheme="minorHAnsi"/>
                <w:sz w:val="24"/>
              </w:rPr>
            </w:pPr>
          </w:p>
        </w:tc>
      </w:tr>
      <w:tr w:rsidR="00D337D5" w:rsidRPr="00880A57" w14:paraId="19FEC2F9" w14:textId="77777777" w:rsidTr="008260FB">
        <w:trPr>
          <w:trHeight w:val="255"/>
        </w:trPr>
        <w:tc>
          <w:tcPr>
            <w:tcW w:w="3259" w:type="pct"/>
            <w:tcBorders>
              <w:top w:val="nil"/>
              <w:left w:val="single" w:sz="8" w:space="0" w:color="008080"/>
              <w:bottom w:val="single" w:sz="4" w:space="0" w:color="auto"/>
              <w:right w:val="nil"/>
            </w:tcBorders>
            <w:vAlign w:val="center"/>
            <w:hideMark/>
          </w:tcPr>
          <w:p w14:paraId="2D24A01F"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3.6 </w:t>
            </w:r>
            <w:r w:rsidRPr="00A908B6">
              <w:rPr>
                <w:rFonts w:asciiTheme="minorHAnsi" w:hAnsiTheme="minorHAnsi" w:cstheme="minorHAnsi"/>
                <w:sz w:val="24"/>
                <w:lang w:val="pt-BR"/>
              </w:rPr>
              <w:t>Organizarea procedurilor de achiziţie</w:t>
            </w:r>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11F9C0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4B19F6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0D3DB4D9"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134FAEAB"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2EC94AF"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910F11C" w14:textId="77777777" w:rsidR="00D337D5" w:rsidRPr="00880A57" w:rsidRDefault="00D337D5" w:rsidP="008260FB">
            <w:pPr>
              <w:jc w:val="right"/>
              <w:rPr>
                <w:rFonts w:asciiTheme="minorHAnsi" w:hAnsiTheme="minorHAnsi" w:cstheme="minorHAnsi"/>
                <w:sz w:val="24"/>
              </w:rPr>
            </w:pPr>
          </w:p>
        </w:tc>
      </w:tr>
      <w:tr w:rsidR="00D337D5" w:rsidRPr="00880A57" w14:paraId="3D94E318" w14:textId="77777777" w:rsidTr="008260FB">
        <w:trPr>
          <w:trHeight w:val="255"/>
        </w:trPr>
        <w:tc>
          <w:tcPr>
            <w:tcW w:w="3259" w:type="pct"/>
            <w:tcBorders>
              <w:top w:val="nil"/>
              <w:left w:val="single" w:sz="8" w:space="0" w:color="008080"/>
              <w:bottom w:val="single" w:sz="4" w:space="0" w:color="auto"/>
              <w:right w:val="nil"/>
            </w:tcBorders>
            <w:vAlign w:val="center"/>
            <w:hideMark/>
          </w:tcPr>
          <w:p w14:paraId="5D8A916A"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3.7 Consultanţă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7F969E0"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65F6C1A"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5C2DDF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FCB03C3"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A5C02F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6E9ACBF" w14:textId="77777777" w:rsidR="00D337D5" w:rsidRPr="00880A57" w:rsidRDefault="00D337D5" w:rsidP="008260FB">
            <w:pPr>
              <w:jc w:val="right"/>
              <w:rPr>
                <w:rFonts w:asciiTheme="minorHAnsi" w:hAnsiTheme="minorHAnsi" w:cstheme="minorHAnsi"/>
                <w:sz w:val="24"/>
              </w:rPr>
            </w:pPr>
          </w:p>
        </w:tc>
      </w:tr>
      <w:tr w:rsidR="00D337D5" w:rsidRPr="00880A57" w14:paraId="0B7EE127" w14:textId="77777777" w:rsidTr="008260FB">
        <w:trPr>
          <w:trHeight w:val="255"/>
        </w:trPr>
        <w:tc>
          <w:tcPr>
            <w:tcW w:w="3259" w:type="pct"/>
            <w:tcBorders>
              <w:top w:val="nil"/>
              <w:left w:val="single" w:sz="8" w:space="0" w:color="008080"/>
              <w:bottom w:val="single" w:sz="4" w:space="0" w:color="auto"/>
              <w:right w:val="nil"/>
            </w:tcBorders>
            <w:vAlign w:val="center"/>
            <w:hideMark/>
          </w:tcPr>
          <w:p w14:paraId="13D8E30B"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028ACFE0"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25584AA"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5CF41C1"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B1A6B5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F94EDD3"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F74B636" w14:textId="77777777" w:rsidR="00D337D5" w:rsidRPr="00880A57" w:rsidRDefault="00D337D5" w:rsidP="008260FB">
            <w:pPr>
              <w:jc w:val="right"/>
              <w:rPr>
                <w:rFonts w:asciiTheme="minorHAnsi" w:hAnsiTheme="minorHAnsi" w:cstheme="minorHAnsi"/>
                <w:sz w:val="24"/>
              </w:rPr>
            </w:pPr>
          </w:p>
        </w:tc>
      </w:tr>
      <w:tr w:rsidR="00D337D5" w:rsidRPr="00880A57" w14:paraId="186875F3" w14:textId="77777777" w:rsidTr="008260FB">
        <w:trPr>
          <w:trHeight w:val="255"/>
        </w:trPr>
        <w:tc>
          <w:tcPr>
            <w:tcW w:w="3259" w:type="pct"/>
            <w:tcBorders>
              <w:top w:val="nil"/>
              <w:left w:val="single" w:sz="8" w:space="0" w:color="008080"/>
              <w:bottom w:val="single" w:sz="4" w:space="0" w:color="auto"/>
              <w:right w:val="nil"/>
            </w:tcBorders>
            <w:vAlign w:val="center"/>
            <w:hideMark/>
          </w:tcPr>
          <w:p w14:paraId="1D905D1A"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3.7.2. Auditul financiar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650704F"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6F15394"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320162E"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0FFAC24"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B7BBB38"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44CA1A87" w14:textId="77777777" w:rsidR="00D337D5" w:rsidRPr="00880A57" w:rsidRDefault="00D337D5" w:rsidP="008260FB">
            <w:pPr>
              <w:jc w:val="right"/>
              <w:rPr>
                <w:rFonts w:asciiTheme="minorHAnsi" w:hAnsiTheme="minorHAnsi" w:cstheme="minorHAnsi"/>
                <w:sz w:val="24"/>
              </w:rPr>
            </w:pPr>
          </w:p>
        </w:tc>
      </w:tr>
      <w:tr w:rsidR="00D337D5" w:rsidRPr="00880A57" w14:paraId="028BAD29" w14:textId="77777777" w:rsidTr="008260FB">
        <w:trPr>
          <w:trHeight w:val="255"/>
        </w:trPr>
        <w:tc>
          <w:tcPr>
            <w:tcW w:w="3259" w:type="pct"/>
            <w:tcBorders>
              <w:top w:val="nil"/>
              <w:left w:val="single" w:sz="8" w:space="0" w:color="008080"/>
              <w:bottom w:val="single" w:sz="4" w:space="0" w:color="auto"/>
              <w:right w:val="nil"/>
            </w:tcBorders>
            <w:vAlign w:val="center"/>
            <w:hideMark/>
          </w:tcPr>
          <w:p w14:paraId="7A81BAFF"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3.8 Asistenţă tehnică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DEFD30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547FA043"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F3419AF"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CCA2544"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204819E"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1ED2AB2" w14:textId="77777777" w:rsidR="00D337D5" w:rsidRPr="00880A57" w:rsidRDefault="00D337D5" w:rsidP="008260FB">
            <w:pPr>
              <w:jc w:val="right"/>
              <w:rPr>
                <w:rFonts w:asciiTheme="minorHAnsi" w:hAnsiTheme="minorHAnsi" w:cstheme="minorHAnsi"/>
                <w:sz w:val="24"/>
              </w:rPr>
            </w:pPr>
          </w:p>
        </w:tc>
      </w:tr>
      <w:tr w:rsidR="00D337D5" w:rsidRPr="00880A57" w14:paraId="3726A897" w14:textId="77777777" w:rsidTr="008260FB">
        <w:trPr>
          <w:trHeight w:val="255"/>
        </w:trPr>
        <w:tc>
          <w:tcPr>
            <w:tcW w:w="3259" w:type="pct"/>
            <w:tcBorders>
              <w:top w:val="nil"/>
              <w:left w:val="single" w:sz="8" w:space="0" w:color="008080"/>
              <w:bottom w:val="single" w:sz="4" w:space="0" w:color="auto"/>
              <w:right w:val="nil"/>
            </w:tcBorders>
            <w:vAlign w:val="center"/>
            <w:hideMark/>
          </w:tcPr>
          <w:p w14:paraId="437EB4BD"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EE8875F"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99E40E5"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772C74EB"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F8E5281"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20017E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8A0AD57" w14:textId="77777777" w:rsidR="00D337D5" w:rsidRPr="00880A57" w:rsidRDefault="00D337D5" w:rsidP="008260FB">
            <w:pPr>
              <w:jc w:val="right"/>
              <w:rPr>
                <w:rFonts w:asciiTheme="minorHAnsi" w:hAnsiTheme="minorHAnsi" w:cstheme="minorHAnsi"/>
                <w:sz w:val="24"/>
              </w:rPr>
            </w:pPr>
          </w:p>
        </w:tc>
      </w:tr>
      <w:tr w:rsidR="00D337D5" w:rsidRPr="00880A57" w14:paraId="6C7DF7D7" w14:textId="77777777" w:rsidTr="008260FB">
        <w:trPr>
          <w:trHeight w:val="255"/>
        </w:trPr>
        <w:tc>
          <w:tcPr>
            <w:tcW w:w="3259" w:type="pct"/>
            <w:tcBorders>
              <w:top w:val="nil"/>
              <w:left w:val="single" w:sz="8" w:space="0" w:color="008080"/>
              <w:bottom w:val="single" w:sz="4" w:space="0" w:color="auto"/>
              <w:right w:val="nil"/>
            </w:tcBorders>
            <w:vAlign w:val="center"/>
            <w:hideMark/>
          </w:tcPr>
          <w:p w14:paraId="611E755B"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8890F5B"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D1EF417"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78714FC"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43CE07C"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E7CE63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897A410" w14:textId="77777777" w:rsidR="00D337D5" w:rsidRPr="00880A57" w:rsidRDefault="00D337D5" w:rsidP="008260FB">
            <w:pPr>
              <w:jc w:val="right"/>
              <w:rPr>
                <w:rFonts w:asciiTheme="minorHAnsi" w:hAnsiTheme="minorHAnsi" w:cstheme="minorHAnsi"/>
                <w:sz w:val="24"/>
              </w:rPr>
            </w:pPr>
          </w:p>
        </w:tc>
      </w:tr>
      <w:tr w:rsidR="00D337D5" w:rsidRPr="00880A57" w14:paraId="2A4A72CE" w14:textId="77777777" w:rsidTr="008260FB">
        <w:trPr>
          <w:trHeight w:val="255"/>
        </w:trPr>
        <w:tc>
          <w:tcPr>
            <w:tcW w:w="3259" w:type="pct"/>
            <w:tcBorders>
              <w:top w:val="nil"/>
              <w:left w:val="single" w:sz="8" w:space="0" w:color="008080"/>
              <w:bottom w:val="single" w:sz="4" w:space="0" w:color="auto"/>
              <w:right w:val="nil"/>
            </w:tcBorders>
            <w:vAlign w:val="center"/>
            <w:hideMark/>
          </w:tcPr>
          <w:p w14:paraId="3799E107"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lastRenderedPageBreak/>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55A8F01"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E2CDB74"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9EBAC8F"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147C55D"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96B4B56"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436182F" w14:textId="77777777" w:rsidR="00D337D5" w:rsidRPr="00880A57" w:rsidRDefault="00D337D5" w:rsidP="008260FB">
            <w:pPr>
              <w:jc w:val="right"/>
              <w:rPr>
                <w:rFonts w:asciiTheme="minorHAnsi" w:hAnsiTheme="minorHAnsi" w:cstheme="minorHAnsi"/>
                <w:sz w:val="24"/>
              </w:rPr>
            </w:pPr>
          </w:p>
        </w:tc>
      </w:tr>
      <w:tr w:rsidR="00D337D5" w:rsidRPr="00880A57" w14:paraId="62C94914"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523175D"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3.8.2. Dirigenţie de şantier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E440C0D"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38F0A38"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187C25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0383037"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69EA44B"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F11A3E3" w14:textId="77777777" w:rsidR="00D337D5" w:rsidRPr="00880A57" w:rsidRDefault="00D337D5" w:rsidP="008260FB">
            <w:pPr>
              <w:jc w:val="right"/>
              <w:rPr>
                <w:rFonts w:asciiTheme="minorHAnsi" w:hAnsiTheme="minorHAnsi" w:cstheme="minorHAnsi"/>
                <w:sz w:val="24"/>
              </w:rPr>
            </w:pPr>
          </w:p>
        </w:tc>
      </w:tr>
      <w:tr w:rsidR="00D337D5" w:rsidRPr="00880A57" w14:paraId="553706C6" w14:textId="77777777" w:rsidTr="008260FB">
        <w:trPr>
          <w:trHeight w:val="255"/>
        </w:trPr>
        <w:tc>
          <w:tcPr>
            <w:tcW w:w="3259" w:type="pct"/>
            <w:tcBorders>
              <w:top w:val="nil"/>
              <w:left w:val="single" w:sz="8" w:space="0" w:color="008080"/>
              <w:bottom w:val="single" w:sz="4" w:space="0" w:color="auto"/>
              <w:right w:val="nil"/>
            </w:tcBorders>
            <w:vAlign w:val="center"/>
          </w:tcPr>
          <w:p w14:paraId="5F0569CB"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 xml:space="preserve">    3.8.3. Coordonator în materie de securitate şi sănătate - conform Hotărârii Guvernului nr.</w:t>
            </w:r>
          </w:p>
          <w:p w14:paraId="6DB86F4E"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792E604"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398F09D6"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F791D2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461174C"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BC7912E"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21971FE" w14:textId="77777777" w:rsidR="00D337D5" w:rsidRPr="00880A57" w:rsidRDefault="00D337D5" w:rsidP="008260FB">
            <w:pPr>
              <w:jc w:val="right"/>
              <w:rPr>
                <w:rFonts w:asciiTheme="minorHAnsi" w:hAnsiTheme="minorHAnsi" w:cstheme="minorHAnsi"/>
                <w:sz w:val="24"/>
              </w:rPr>
            </w:pPr>
          </w:p>
        </w:tc>
      </w:tr>
      <w:tr w:rsidR="00D337D5" w:rsidRPr="00880A57" w14:paraId="36094169" w14:textId="77777777" w:rsidTr="008260FB">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3B0BAA2E"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498C6ECB" w14:textId="77777777" w:rsidR="00D337D5" w:rsidRPr="00880A57" w:rsidRDefault="00D337D5" w:rsidP="008260FB">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2B83318C" w14:textId="77777777" w:rsidR="00D337D5" w:rsidRPr="00880A57" w:rsidRDefault="00D337D5" w:rsidP="008260FB">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63108C7E" w14:textId="77777777" w:rsidR="00D337D5" w:rsidRPr="00880A57" w:rsidRDefault="00D337D5" w:rsidP="008260FB">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0CEAA64D" w14:textId="77777777" w:rsidR="00D337D5" w:rsidRPr="00880A57" w:rsidRDefault="00D337D5" w:rsidP="008260FB">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20FA9A5D" w14:textId="77777777" w:rsidR="00D337D5" w:rsidRPr="00880A57" w:rsidRDefault="00D337D5" w:rsidP="008260FB">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490092B7" w14:textId="77777777" w:rsidR="00D337D5" w:rsidRPr="00880A57" w:rsidRDefault="00D337D5" w:rsidP="008260FB">
            <w:pPr>
              <w:jc w:val="right"/>
              <w:rPr>
                <w:rFonts w:asciiTheme="minorHAnsi" w:hAnsiTheme="minorHAnsi" w:cstheme="minorHAnsi"/>
                <w:b/>
                <w:sz w:val="24"/>
                <w:lang w:val="it-IT"/>
              </w:rPr>
            </w:pPr>
          </w:p>
        </w:tc>
      </w:tr>
      <w:tr w:rsidR="00D337D5" w:rsidRPr="00880A57" w14:paraId="3697AD99" w14:textId="77777777" w:rsidTr="008260FB">
        <w:trPr>
          <w:trHeight w:val="255"/>
        </w:trPr>
        <w:tc>
          <w:tcPr>
            <w:tcW w:w="3259" w:type="pct"/>
            <w:tcBorders>
              <w:top w:val="single" w:sz="4" w:space="0" w:color="auto"/>
              <w:left w:val="single" w:sz="8" w:space="0" w:color="008080"/>
              <w:bottom w:val="single" w:sz="4" w:space="0" w:color="008080"/>
              <w:right w:val="nil"/>
            </w:tcBorders>
            <w:vAlign w:val="center"/>
            <w:hideMark/>
          </w:tcPr>
          <w:p w14:paraId="1C1F2533"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14:paraId="71E2D703" w14:textId="77777777" w:rsidR="00D337D5" w:rsidRPr="00880A57" w:rsidRDefault="00D337D5" w:rsidP="008260FB">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265F84DA"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3978754A" w14:textId="77777777" w:rsidR="00D337D5" w:rsidRPr="00880A57" w:rsidRDefault="00D337D5" w:rsidP="008260FB">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5D38666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57BD8B68" w14:textId="77777777" w:rsidR="00D337D5" w:rsidRPr="00880A57" w:rsidRDefault="00D337D5" w:rsidP="008260FB">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1D99F6A4" w14:textId="77777777" w:rsidR="00D337D5" w:rsidRPr="00880A57" w:rsidRDefault="00D337D5" w:rsidP="008260FB">
            <w:pPr>
              <w:jc w:val="right"/>
              <w:rPr>
                <w:rFonts w:asciiTheme="minorHAnsi" w:hAnsiTheme="minorHAnsi" w:cstheme="minorHAnsi"/>
                <w:sz w:val="24"/>
              </w:rPr>
            </w:pPr>
          </w:p>
        </w:tc>
      </w:tr>
      <w:tr w:rsidR="00D337D5" w:rsidRPr="00880A57" w14:paraId="6C4FFA29"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3EB8D03"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4.2 Montaj </w:t>
            </w:r>
            <w:r w:rsidRPr="005F5888">
              <w:rPr>
                <w:rFonts w:asciiTheme="minorHAnsi" w:hAnsiTheme="minorHAnsi" w:cstheme="minorHAnsi"/>
                <w:sz w:val="24"/>
                <w:lang w:val="it-IT"/>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14:paraId="2E8DA267"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A9C1C11"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21ED7911"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E4A4031"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18D686C"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8EBE228" w14:textId="77777777" w:rsidR="00D337D5" w:rsidRPr="00880A57" w:rsidRDefault="00D337D5" w:rsidP="008260FB">
            <w:pPr>
              <w:jc w:val="right"/>
              <w:rPr>
                <w:rFonts w:asciiTheme="minorHAnsi" w:hAnsiTheme="minorHAnsi" w:cstheme="minorHAnsi"/>
                <w:sz w:val="24"/>
              </w:rPr>
            </w:pPr>
          </w:p>
        </w:tc>
      </w:tr>
      <w:tr w:rsidR="00D337D5" w:rsidRPr="00880A57" w14:paraId="240C85A9"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33CEABC"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r w:rsidRPr="005F5888">
              <w:rPr>
                <w:rFonts w:asciiTheme="minorHAnsi" w:hAnsiTheme="minorHAnsi" w:cstheme="minorHAnsi"/>
                <w:sz w:val="24"/>
                <w:lang w:val="it-IT"/>
              </w:rPr>
              <w:t>şi funcţionale care necesită</w:t>
            </w:r>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6306013E"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86A8448"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2961B96A"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512E9B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19C8232"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C3B8FE8" w14:textId="77777777" w:rsidR="00D337D5" w:rsidRPr="00880A57" w:rsidRDefault="00D337D5" w:rsidP="008260FB">
            <w:pPr>
              <w:jc w:val="right"/>
              <w:rPr>
                <w:rFonts w:asciiTheme="minorHAnsi" w:hAnsiTheme="minorHAnsi" w:cstheme="minorHAnsi"/>
                <w:sz w:val="24"/>
                <w:lang w:val="it-IT"/>
              </w:rPr>
            </w:pPr>
          </w:p>
        </w:tc>
      </w:tr>
      <w:tr w:rsidR="00D337D5" w:rsidRPr="00880A57" w14:paraId="603E7A55" w14:textId="77777777" w:rsidTr="008260FB">
        <w:trPr>
          <w:trHeight w:val="480"/>
        </w:trPr>
        <w:tc>
          <w:tcPr>
            <w:tcW w:w="3259" w:type="pct"/>
            <w:tcBorders>
              <w:top w:val="nil"/>
              <w:left w:val="single" w:sz="8" w:space="0" w:color="008080"/>
              <w:bottom w:val="single" w:sz="4" w:space="0" w:color="008080"/>
              <w:right w:val="nil"/>
            </w:tcBorders>
            <w:vAlign w:val="center"/>
            <w:hideMark/>
          </w:tcPr>
          <w:p w14:paraId="0F7057B9" w14:textId="77777777" w:rsidR="00D337D5" w:rsidRPr="005F5888" w:rsidRDefault="00D337D5" w:rsidP="008260FB">
            <w:pPr>
              <w:autoSpaceDE w:val="0"/>
              <w:autoSpaceDN w:val="0"/>
              <w:adjustRightInd w:val="0"/>
              <w:rPr>
                <w:rFonts w:asciiTheme="minorHAnsi" w:hAnsiTheme="minorHAnsi" w:cstheme="minorHAnsi"/>
                <w:sz w:val="24"/>
                <w:lang w:val="it-IT"/>
              </w:rPr>
            </w:pPr>
            <w:r w:rsidRPr="00880A57">
              <w:rPr>
                <w:rFonts w:asciiTheme="minorHAnsi" w:hAnsiTheme="minorHAnsi" w:cstheme="minorHAnsi"/>
                <w:sz w:val="24"/>
                <w:lang w:val="it-IT"/>
              </w:rPr>
              <w:t xml:space="preserve">4.4 Utilaje, echipamente </w:t>
            </w:r>
            <w:r w:rsidRPr="005F5888">
              <w:rPr>
                <w:rFonts w:asciiTheme="minorHAnsi" w:hAnsiTheme="minorHAnsi" w:cstheme="minorHAnsi"/>
                <w:sz w:val="24"/>
                <w:lang w:val="it-IT"/>
              </w:rPr>
              <w:t>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14:paraId="63E217F1"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3BD5A2E"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2398A8D"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485162B"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0B04C61"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66F207F" w14:textId="77777777" w:rsidR="00D337D5" w:rsidRPr="00880A57" w:rsidRDefault="00D337D5" w:rsidP="008260FB">
            <w:pPr>
              <w:jc w:val="right"/>
              <w:rPr>
                <w:rFonts w:asciiTheme="minorHAnsi" w:hAnsiTheme="minorHAnsi" w:cstheme="minorHAnsi"/>
                <w:sz w:val="24"/>
                <w:lang w:val="it-IT"/>
              </w:rPr>
            </w:pPr>
          </w:p>
        </w:tc>
      </w:tr>
      <w:tr w:rsidR="00D337D5" w:rsidRPr="00880A57" w14:paraId="012D920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7E7F2AF"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7855FB50"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59720CE"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61D2324F"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7E0F8BC"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CB31DAF"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E86B72A" w14:textId="77777777" w:rsidR="00D337D5" w:rsidRPr="00880A57" w:rsidRDefault="00D337D5" w:rsidP="008260FB">
            <w:pPr>
              <w:jc w:val="right"/>
              <w:rPr>
                <w:rFonts w:asciiTheme="minorHAnsi" w:hAnsiTheme="minorHAnsi" w:cstheme="minorHAnsi"/>
                <w:sz w:val="24"/>
              </w:rPr>
            </w:pPr>
          </w:p>
        </w:tc>
      </w:tr>
      <w:tr w:rsidR="00D337D5" w:rsidRPr="00880A57" w14:paraId="29AE30B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C47491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65CAF20F"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5B5096F"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7D37B4F2"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D25AF02"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09B7CCC0"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B36A03D" w14:textId="77777777" w:rsidR="00D337D5" w:rsidRPr="00880A57" w:rsidRDefault="00D337D5" w:rsidP="008260FB">
            <w:pPr>
              <w:jc w:val="right"/>
              <w:rPr>
                <w:rFonts w:asciiTheme="minorHAnsi" w:hAnsiTheme="minorHAnsi" w:cstheme="minorHAnsi"/>
                <w:sz w:val="24"/>
              </w:rPr>
            </w:pPr>
          </w:p>
        </w:tc>
      </w:tr>
      <w:tr w:rsidR="00D337D5" w:rsidRPr="00880A57" w14:paraId="7FED0290" w14:textId="77777777" w:rsidTr="008260FB">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1A90576B"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2E766369" w14:textId="77777777" w:rsidR="00D337D5" w:rsidRPr="00880A57" w:rsidRDefault="00D337D5" w:rsidP="008260FB">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0ED08E30" w14:textId="77777777" w:rsidR="00D337D5" w:rsidRPr="00880A57" w:rsidRDefault="00D337D5" w:rsidP="008260FB">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71EB6F26" w14:textId="77777777" w:rsidR="00D337D5" w:rsidRPr="00880A57" w:rsidRDefault="00D337D5" w:rsidP="008260FB">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7013E8FB" w14:textId="77777777" w:rsidR="00D337D5" w:rsidRPr="00880A57" w:rsidRDefault="00D337D5" w:rsidP="008260FB">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46DDDFD7" w14:textId="77777777" w:rsidR="00D337D5" w:rsidRPr="00880A57" w:rsidRDefault="00D337D5" w:rsidP="008260FB">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48E12248" w14:textId="77777777" w:rsidR="00D337D5" w:rsidRPr="00880A57" w:rsidRDefault="00D337D5" w:rsidP="008260FB">
            <w:pPr>
              <w:jc w:val="right"/>
              <w:rPr>
                <w:rFonts w:asciiTheme="minorHAnsi" w:hAnsiTheme="minorHAnsi" w:cstheme="minorHAnsi"/>
                <w:b/>
                <w:sz w:val="24"/>
                <w:lang w:val="it-IT"/>
              </w:rPr>
            </w:pPr>
          </w:p>
        </w:tc>
      </w:tr>
      <w:tr w:rsidR="00D337D5" w:rsidRPr="00880A57" w14:paraId="0A8A928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288496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14:paraId="01757880"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29C65D3"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14FB0049"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C46AB13"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3E1DE316"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B9DA9DF" w14:textId="77777777" w:rsidR="00D337D5" w:rsidRPr="00880A57" w:rsidRDefault="00D337D5" w:rsidP="008260FB">
            <w:pPr>
              <w:jc w:val="right"/>
              <w:rPr>
                <w:rFonts w:asciiTheme="minorHAnsi" w:hAnsiTheme="minorHAnsi" w:cstheme="minorHAnsi"/>
                <w:sz w:val="24"/>
              </w:rPr>
            </w:pPr>
          </w:p>
        </w:tc>
      </w:tr>
      <w:tr w:rsidR="00D337D5" w:rsidRPr="00880A57" w14:paraId="2C65601A"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124EA17"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0035370C"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48D6DCD"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10BA176B"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4E212BF4"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99FFF70"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A1756B0" w14:textId="77777777" w:rsidR="00D337D5" w:rsidRPr="00880A57" w:rsidRDefault="00D337D5" w:rsidP="008260FB">
            <w:pPr>
              <w:jc w:val="right"/>
              <w:rPr>
                <w:rFonts w:asciiTheme="minorHAnsi" w:hAnsiTheme="minorHAnsi" w:cstheme="minorHAnsi"/>
                <w:sz w:val="24"/>
                <w:lang w:val="pt-BR"/>
              </w:rPr>
            </w:pPr>
          </w:p>
        </w:tc>
      </w:tr>
      <w:tr w:rsidR="00D337D5" w:rsidRPr="00880A57" w14:paraId="24BAA8A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82487D5"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3C7BCDAC"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48E0A69"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8325090"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D4965E1"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3D619BE"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7A65FEB" w14:textId="77777777" w:rsidR="00D337D5" w:rsidRPr="00880A57" w:rsidRDefault="00D337D5" w:rsidP="008260FB">
            <w:pPr>
              <w:jc w:val="right"/>
              <w:rPr>
                <w:rFonts w:asciiTheme="minorHAnsi" w:hAnsiTheme="minorHAnsi" w:cstheme="minorHAnsi"/>
                <w:sz w:val="24"/>
                <w:lang w:val="it-IT"/>
              </w:rPr>
            </w:pPr>
          </w:p>
        </w:tc>
      </w:tr>
      <w:tr w:rsidR="00D337D5" w:rsidRPr="00880A57" w14:paraId="6E8D031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7E569FC"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271FB56D"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67FD804"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18EB484"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AB02C7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3A64BC3"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DB547B7" w14:textId="77777777" w:rsidR="00D337D5" w:rsidRPr="00880A57" w:rsidRDefault="00D337D5" w:rsidP="008260FB">
            <w:pPr>
              <w:jc w:val="right"/>
              <w:rPr>
                <w:rFonts w:asciiTheme="minorHAnsi" w:hAnsiTheme="minorHAnsi" w:cstheme="minorHAnsi"/>
                <w:sz w:val="24"/>
                <w:lang w:val="it-IT"/>
              </w:rPr>
            </w:pPr>
          </w:p>
        </w:tc>
      </w:tr>
      <w:tr w:rsidR="00D337D5" w:rsidRPr="00880A57" w14:paraId="6730FA2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2BC2109"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14:paraId="764C1907"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0691BAD"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B5798AF"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A894D70"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06C8FAF"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FD13027" w14:textId="77777777" w:rsidR="00D337D5" w:rsidRPr="00880A57" w:rsidRDefault="00D337D5" w:rsidP="008260FB">
            <w:pPr>
              <w:jc w:val="right"/>
              <w:rPr>
                <w:rFonts w:asciiTheme="minorHAnsi" w:hAnsiTheme="minorHAnsi" w:cstheme="minorHAnsi"/>
                <w:sz w:val="24"/>
                <w:lang w:val="it-IT"/>
              </w:rPr>
            </w:pPr>
          </w:p>
        </w:tc>
      </w:tr>
      <w:tr w:rsidR="00D337D5" w:rsidRPr="00880A57" w14:paraId="76B847A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CF93D33"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14:paraId="60ADAC9C"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1C3C9C6"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4F205006"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5AADEA2"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72BBF46"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455B2C6" w14:textId="77777777" w:rsidR="00D337D5" w:rsidRPr="00880A57" w:rsidRDefault="00D337D5" w:rsidP="008260FB">
            <w:pPr>
              <w:jc w:val="right"/>
              <w:rPr>
                <w:rFonts w:asciiTheme="minorHAnsi" w:hAnsiTheme="minorHAnsi" w:cstheme="minorHAnsi"/>
                <w:sz w:val="24"/>
                <w:lang w:val="it-IT"/>
              </w:rPr>
            </w:pPr>
          </w:p>
        </w:tc>
      </w:tr>
      <w:tr w:rsidR="00D337D5" w:rsidRPr="00880A57" w14:paraId="4D8320F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6A260FC"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14:paraId="6E6F72BE"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491E300"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BBE5A22"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09489BE"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D750B21"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E38A0F2" w14:textId="77777777" w:rsidR="00D337D5" w:rsidRPr="00880A57" w:rsidRDefault="00D337D5" w:rsidP="008260FB">
            <w:pPr>
              <w:jc w:val="right"/>
              <w:rPr>
                <w:rFonts w:asciiTheme="minorHAnsi" w:hAnsiTheme="minorHAnsi" w:cstheme="minorHAnsi"/>
                <w:sz w:val="24"/>
                <w:lang w:val="it-IT"/>
              </w:rPr>
            </w:pPr>
          </w:p>
        </w:tc>
      </w:tr>
      <w:tr w:rsidR="00D337D5" w:rsidRPr="00880A57" w14:paraId="11FC9439"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A951872" w14:textId="77777777" w:rsidR="00D337D5" w:rsidRPr="00880A57" w:rsidRDefault="00D337D5" w:rsidP="008260FB">
            <w:pPr>
              <w:rPr>
                <w:rFonts w:asciiTheme="minorHAnsi" w:hAnsiTheme="minorHAnsi" w:cstheme="minorHAnsi"/>
                <w:sz w:val="24"/>
                <w:lang w:val="it-IT"/>
              </w:rPr>
            </w:pPr>
            <w:r w:rsidRPr="00A908B6">
              <w:rPr>
                <w:rFonts w:asciiTheme="minorHAnsi" w:hAnsiTheme="minorHAnsi" w:cstheme="minorHAnsi"/>
                <w:sz w:val="24"/>
                <w:lang w:val="pt-BR"/>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14:paraId="04D7B066"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196EA81"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5AF5291"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1FF809B"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1F5A4EF"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7C52A81" w14:textId="77777777" w:rsidR="00D337D5" w:rsidRPr="00880A57" w:rsidRDefault="00D337D5" w:rsidP="008260FB">
            <w:pPr>
              <w:jc w:val="right"/>
              <w:rPr>
                <w:rFonts w:asciiTheme="minorHAnsi" w:hAnsiTheme="minorHAnsi" w:cstheme="minorHAnsi"/>
                <w:sz w:val="24"/>
                <w:lang w:val="it-IT"/>
              </w:rPr>
            </w:pPr>
          </w:p>
        </w:tc>
      </w:tr>
      <w:tr w:rsidR="00D337D5" w:rsidRPr="00880A57" w14:paraId="537B01F2"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1CEFDC4"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14:paraId="1CE9FE61"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7D08F3A"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713828D"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2845D4C"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AFC1309"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37325B8" w14:textId="77777777" w:rsidR="00D337D5" w:rsidRPr="00880A57" w:rsidRDefault="00D337D5" w:rsidP="008260FB">
            <w:pPr>
              <w:jc w:val="right"/>
              <w:rPr>
                <w:rFonts w:asciiTheme="minorHAnsi" w:hAnsiTheme="minorHAnsi" w:cstheme="minorHAnsi"/>
                <w:sz w:val="24"/>
                <w:lang w:val="it-IT"/>
              </w:rPr>
            </w:pPr>
          </w:p>
        </w:tc>
      </w:tr>
      <w:tr w:rsidR="00D337D5" w:rsidRPr="00880A57" w14:paraId="6BD54DA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10695A7"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64A8015B"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C48EA29"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344BE22A"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E3032BB"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A172917"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5904C8B" w14:textId="77777777" w:rsidR="00D337D5" w:rsidRPr="00880A57" w:rsidRDefault="00D337D5" w:rsidP="008260FB">
            <w:pPr>
              <w:jc w:val="right"/>
              <w:rPr>
                <w:rFonts w:asciiTheme="minorHAnsi" w:hAnsiTheme="minorHAnsi" w:cstheme="minorHAnsi"/>
                <w:sz w:val="24"/>
                <w:lang w:val="it-IT"/>
              </w:rPr>
            </w:pPr>
          </w:p>
        </w:tc>
      </w:tr>
      <w:tr w:rsidR="00D337D5" w:rsidRPr="00880A57" w14:paraId="6F14267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1101139"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14:paraId="10719BBD"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1706804"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05350CD"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74F78F4"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EDFF01F"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00BC868" w14:textId="77777777" w:rsidR="00D337D5" w:rsidRPr="00880A57" w:rsidRDefault="00D337D5" w:rsidP="008260FB">
            <w:pPr>
              <w:jc w:val="right"/>
              <w:rPr>
                <w:rFonts w:asciiTheme="minorHAnsi" w:hAnsiTheme="minorHAnsi" w:cstheme="minorHAnsi"/>
                <w:sz w:val="24"/>
                <w:lang w:val="it-IT"/>
              </w:rPr>
            </w:pPr>
          </w:p>
        </w:tc>
      </w:tr>
      <w:tr w:rsidR="00D337D5" w:rsidRPr="00880A57" w14:paraId="5522C64C"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731426D3"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67226210"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2D18F1EE"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31060371"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4EBEC092"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06EE7590"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0520C499" w14:textId="77777777" w:rsidR="00D337D5" w:rsidRPr="00880A57" w:rsidRDefault="00D337D5" w:rsidP="008260FB">
            <w:pPr>
              <w:jc w:val="right"/>
              <w:rPr>
                <w:rFonts w:asciiTheme="minorHAnsi" w:hAnsiTheme="minorHAnsi" w:cstheme="minorHAnsi"/>
                <w:b/>
                <w:sz w:val="24"/>
                <w:lang w:val="it-IT"/>
              </w:rPr>
            </w:pPr>
          </w:p>
        </w:tc>
      </w:tr>
      <w:tr w:rsidR="00D337D5" w:rsidRPr="00880A57" w14:paraId="070A3518"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21E2B99"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4A7B6C31" w14:textId="77777777" w:rsidR="00D337D5" w:rsidRPr="00880A57" w:rsidRDefault="00D337D5" w:rsidP="008260F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BF264F2"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1D178D41" w14:textId="77777777" w:rsidR="00D337D5" w:rsidRPr="00880A57" w:rsidRDefault="00D337D5" w:rsidP="008260F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B92BB79"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372EE806" w14:textId="77777777" w:rsidR="00D337D5" w:rsidRPr="00880A57" w:rsidRDefault="00D337D5" w:rsidP="008260F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D880A92" w14:textId="77777777" w:rsidR="00D337D5" w:rsidRPr="00880A57" w:rsidRDefault="00D337D5" w:rsidP="008260FB">
            <w:pPr>
              <w:jc w:val="right"/>
              <w:rPr>
                <w:rFonts w:asciiTheme="minorHAnsi" w:hAnsiTheme="minorHAnsi" w:cstheme="minorHAnsi"/>
                <w:sz w:val="24"/>
                <w:lang w:val="pt-BR"/>
              </w:rPr>
            </w:pPr>
          </w:p>
        </w:tc>
      </w:tr>
      <w:tr w:rsidR="00D337D5" w:rsidRPr="00880A57" w14:paraId="211636C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DA39A15"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785AF297"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4197853"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7029F086"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3FD45DC"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66DC217"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BBBDCE5" w14:textId="77777777" w:rsidR="00D337D5" w:rsidRPr="00880A57" w:rsidRDefault="00D337D5" w:rsidP="008260FB">
            <w:pPr>
              <w:jc w:val="right"/>
              <w:rPr>
                <w:rFonts w:asciiTheme="minorHAnsi" w:hAnsiTheme="minorHAnsi" w:cstheme="minorHAnsi"/>
                <w:sz w:val="24"/>
                <w:lang w:val="pt-BR"/>
              </w:rPr>
            </w:pPr>
          </w:p>
        </w:tc>
      </w:tr>
      <w:tr w:rsidR="00D337D5" w:rsidRPr="00880A57" w14:paraId="7EBF11FF" w14:textId="77777777" w:rsidTr="008260FB">
        <w:trPr>
          <w:trHeight w:val="255"/>
        </w:trPr>
        <w:tc>
          <w:tcPr>
            <w:tcW w:w="3259" w:type="pct"/>
            <w:tcBorders>
              <w:top w:val="nil"/>
              <w:left w:val="single" w:sz="8" w:space="0" w:color="008080"/>
              <w:bottom w:val="single" w:sz="4" w:space="0" w:color="008080"/>
              <w:right w:val="nil"/>
            </w:tcBorders>
            <w:vAlign w:val="center"/>
          </w:tcPr>
          <w:p w14:paraId="6C4128D1"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1AC7CBAB"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DDD2EC4"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95818A1"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3B5A30B"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A3CAC92"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4B53321"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6776DE1" w14:textId="77777777" w:rsidR="00D337D5" w:rsidRPr="00880A57" w:rsidRDefault="00D337D5" w:rsidP="008260FB">
            <w:pPr>
              <w:jc w:val="right"/>
              <w:rPr>
                <w:rFonts w:asciiTheme="minorHAnsi" w:hAnsiTheme="minorHAnsi" w:cstheme="minorHAnsi"/>
                <w:sz w:val="24"/>
                <w:lang w:val="pt-BR"/>
              </w:rPr>
            </w:pPr>
          </w:p>
        </w:tc>
      </w:tr>
      <w:tr w:rsidR="00D337D5" w:rsidRPr="00880A57" w14:paraId="5BAAC467" w14:textId="77777777" w:rsidTr="008260FB">
        <w:trPr>
          <w:trHeight w:val="255"/>
        </w:trPr>
        <w:tc>
          <w:tcPr>
            <w:tcW w:w="3259" w:type="pct"/>
            <w:tcBorders>
              <w:top w:val="nil"/>
              <w:left w:val="single" w:sz="8" w:space="0" w:color="008080"/>
              <w:bottom w:val="single" w:sz="4" w:space="0" w:color="008080"/>
              <w:right w:val="nil"/>
            </w:tcBorders>
            <w:vAlign w:val="center"/>
          </w:tcPr>
          <w:p w14:paraId="03226BDC"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5A909317"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767ADB9"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F809747"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3386F69"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0716E936"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4FD7CD5" w14:textId="77777777" w:rsidR="00D337D5" w:rsidRPr="00880A57" w:rsidRDefault="00D337D5" w:rsidP="008260FB">
            <w:pPr>
              <w:jc w:val="right"/>
              <w:rPr>
                <w:rFonts w:asciiTheme="minorHAnsi" w:hAnsiTheme="minorHAnsi" w:cstheme="minorHAnsi"/>
                <w:sz w:val="24"/>
                <w:lang w:val="pt-BR"/>
              </w:rPr>
            </w:pPr>
          </w:p>
        </w:tc>
      </w:tr>
      <w:tr w:rsidR="00D337D5" w:rsidRPr="00880A57" w14:paraId="7D5740DC" w14:textId="77777777" w:rsidTr="008260FB">
        <w:trPr>
          <w:trHeight w:val="255"/>
        </w:trPr>
        <w:tc>
          <w:tcPr>
            <w:tcW w:w="3259" w:type="pct"/>
            <w:tcBorders>
              <w:top w:val="nil"/>
              <w:left w:val="single" w:sz="8" w:space="0" w:color="008080"/>
              <w:bottom w:val="single" w:sz="4" w:space="0" w:color="008080"/>
              <w:right w:val="nil"/>
            </w:tcBorders>
            <w:vAlign w:val="center"/>
          </w:tcPr>
          <w:p w14:paraId="413D9921"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3286E89"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1257F05"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4686C965"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BE8F4CB"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303E610"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79DD73D" w14:textId="77777777" w:rsidR="00D337D5" w:rsidRPr="00880A57" w:rsidRDefault="00D337D5" w:rsidP="008260FB">
            <w:pPr>
              <w:jc w:val="right"/>
              <w:rPr>
                <w:rFonts w:asciiTheme="minorHAnsi" w:hAnsiTheme="minorHAnsi" w:cstheme="minorHAnsi"/>
                <w:sz w:val="24"/>
                <w:lang w:val="pt-BR"/>
              </w:rPr>
            </w:pPr>
          </w:p>
        </w:tc>
      </w:tr>
      <w:tr w:rsidR="00D337D5" w:rsidRPr="00880A57" w14:paraId="571B76F2" w14:textId="77777777" w:rsidTr="008260FB">
        <w:trPr>
          <w:trHeight w:val="255"/>
        </w:trPr>
        <w:tc>
          <w:tcPr>
            <w:tcW w:w="3259" w:type="pct"/>
            <w:tcBorders>
              <w:top w:val="nil"/>
              <w:left w:val="single" w:sz="8" w:space="0" w:color="008080"/>
              <w:bottom w:val="single" w:sz="4" w:space="0" w:color="008080"/>
              <w:right w:val="nil"/>
            </w:tcBorders>
            <w:vAlign w:val="center"/>
          </w:tcPr>
          <w:p w14:paraId="176021F3" w14:textId="77777777" w:rsidR="00D337D5" w:rsidRPr="00880A57" w:rsidRDefault="00D337D5" w:rsidP="008260FB">
            <w:pPr>
              <w:jc w:val="cente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5E031BA7"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848AE3C"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7510219"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9CA4BCD"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0CAE5B1"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2DA988F" w14:textId="77777777" w:rsidR="00D337D5" w:rsidRPr="00880A57" w:rsidRDefault="00D337D5" w:rsidP="008260FB">
            <w:pPr>
              <w:jc w:val="right"/>
              <w:rPr>
                <w:rFonts w:asciiTheme="minorHAnsi" w:hAnsiTheme="minorHAnsi" w:cstheme="minorHAnsi"/>
                <w:sz w:val="24"/>
                <w:lang w:val="pt-BR"/>
              </w:rPr>
            </w:pPr>
          </w:p>
        </w:tc>
      </w:tr>
      <w:tr w:rsidR="00D337D5" w:rsidRPr="00880A57" w14:paraId="1FD534EF"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53AF0950"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7D053560" w14:textId="77777777" w:rsidR="00D337D5" w:rsidRPr="00880A57" w:rsidRDefault="00D337D5" w:rsidP="008260F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4BDD929E" w14:textId="77777777" w:rsidR="00D337D5" w:rsidRPr="00880A57" w:rsidRDefault="00D337D5" w:rsidP="008260F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0E4EA339" w14:textId="77777777" w:rsidR="00D337D5" w:rsidRPr="00880A57" w:rsidRDefault="00D337D5" w:rsidP="008260F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79D883CA" w14:textId="77777777" w:rsidR="00D337D5" w:rsidRPr="00880A57" w:rsidRDefault="00D337D5" w:rsidP="008260F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0244E488" w14:textId="77777777" w:rsidR="00D337D5" w:rsidRPr="00880A57" w:rsidRDefault="00D337D5" w:rsidP="008260F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27FFEA88" w14:textId="77777777" w:rsidR="00D337D5" w:rsidRPr="00880A57" w:rsidRDefault="00D337D5" w:rsidP="008260FB">
            <w:pPr>
              <w:rPr>
                <w:rFonts w:asciiTheme="minorHAnsi" w:hAnsiTheme="minorHAnsi" w:cstheme="minorHAnsi"/>
                <w:b/>
                <w:sz w:val="24"/>
                <w:lang w:val="pt-BR"/>
              </w:rPr>
            </w:pPr>
          </w:p>
        </w:tc>
      </w:tr>
      <w:tr w:rsidR="00D337D5" w:rsidRPr="00880A57" w14:paraId="3E3F2CE1" w14:textId="77777777" w:rsidTr="008260FB">
        <w:trPr>
          <w:trHeight w:val="255"/>
        </w:trPr>
        <w:tc>
          <w:tcPr>
            <w:tcW w:w="3259" w:type="pct"/>
            <w:tcBorders>
              <w:top w:val="nil"/>
              <w:left w:val="single" w:sz="8" w:space="0" w:color="008080"/>
              <w:bottom w:val="single" w:sz="4" w:space="0" w:color="008080"/>
              <w:right w:val="nil"/>
            </w:tcBorders>
            <w:noWrap/>
            <w:vAlign w:val="bottom"/>
          </w:tcPr>
          <w:p w14:paraId="515C70EA"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en-GB"/>
              </w:rPr>
              <w:t>TOTAL GENERAL inclusiv TVA</w:t>
            </w:r>
          </w:p>
        </w:tc>
        <w:tc>
          <w:tcPr>
            <w:tcW w:w="286" w:type="pct"/>
            <w:tcBorders>
              <w:top w:val="nil"/>
              <w:left w:val="single" w:sz="8" w:space="0" w:color="008080"/>
              <w:bottom w:val="single" w:sz="4" w:space="0" w:color="008080"/>
              <w:right w:val="single" w:sz="4" w:space="0" w:color="008080"/>
            </w:tcBorders>
            <w:noWrap/>
            <w:vAlign w:val="bottom"/>
          </w:tcPr>
          <w:p w14:paraId="6264B4C5" w14:textId="77777777" w:rsidR="00D337D5" w:rsidRPr="00880A57" w:rsidRDefault="00D337D5" w:rsidP="008260F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4C77DBC2" w14:textId="77777777" w:rsidR="00D337D5" w:rsidRPr="00880A57" w:rsidRDefault="00D337D5" w:rsidP="008260F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2D36746C" w14:textId="77777777" w:rsidR="00D337D5" w:rsidRPr="00880A57" w:rsidRDefault="00D337D5" w:rsidP="008260F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1D1D3000" w14:textId="77777777" w:rsidR="00D337D5" w:rsidRPr="00880A57" w:rsidRDefault="00D337D5" w:rsidP="008260F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03C71E89" w14:textId="77777777" w:rsidR="00D337D5" w:rsidRPr="00880A57" w:rsidRDefault="00D337D5" w:rsidP="008260F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08EB1988" w14:textId="77777777" w:rsidR="00D337D5" w:rsidRPr="00880A57" w:rsidRDefault="00D337D5" w:rsidP="008260FB">
            <w:pPr>
              <w:rPr>
                <w:rFonts w:asciiTheme="minorHAnsi" w:hAnsiTheme="minorHAnsi" w:cstheme="minorHAnsi"/>
                <w:b/>
                <w:sz w:val="24"/>
                <w:lang w:val="pt-BR"/>
              </w:rPr>
            </w:pPr>
          </w:p>
        </w:tc>
      </w:tr>
      <w:tr w:rsidR="00D337D5" w:rsidRPr="00880A57" w14:paraId="0A2E277E" w14:textId="77777777" w:rsidTr="008260FB">
        <w:trPr>
          <w:trHeight w:val="270"/>
        </w:trPr>
        <w:tc>
          <w:tcPr>
            <w:tcW w:w="3259" w:type="pct"/>
            <w:tcBorders>
              <w:top w:val="nil"/>
              <w:left w:val="single" w:sz="8" w:space="0" w:color="008080"/>
              <w:bottom w:val="nil"/>
              <w:right w:val="nil"/>
            </w:tcBorders>
            <w:noWrap/>
            <w:vAlign w:val="bottom"/>
            <w:hideMark/>
          </w:tcPr>
          <w:p w14:paraId="18A98F9A" w14:textId="77777777" w:rsidR="00D337D5" w:rsidRPr="00880A57" w:rsidRDefault="00D337D5" w:rsidP="008260FB">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3BF6D4F2"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07542521"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422114F7" w14:textId="77777777" w:rsidR="00D337D5" w:rsidRPr="00880A57" w:rsidRDefault="00D337D5" w:rsidP="008260FB">
            <w:pPr>
              <w:jc w:val="center"/>
              <w:rPr>
                <w:rFonts w:asciiTheme="minorHAnsi" w:hAnsiTheme="minorHAnsi" w:cstheme="minorHAnsi"/>
                <w:b/>
                <w:sz w:val="24"/>
                <w:lang w:val="pt-BR"/>
              </w:rPr>
            </w:pPr>
          </w:p>
        </w:tc>
      </w:tr>
      <w:tr w:rsidR="00D337D5" w:rsidRPr="00880A57" w14:paraId="6582E6C7" w14:textId="77777777" w:rsidTr="008260FB">
        <w:trPr>
          <w:trHeight w:val="270"/>
        </w:trPr>
        <w:tc>
          <w:tcPr>
            <w:tcW w:w="3259" w:type="pct"/>
            <w:tcBorders>
              <w:top w:val="nil"/>
              <w:left w:val="single" w:sz="8" w:space="0" w:color="008080"/>
              <w:bottom w:val="nil"/>
              <w:right w:val="nil"/>
            </w:tcBorders>
            <w:noWrap/>
            <w:vAlign w:val="bottom"/>
          </w:tcPr>
          <w:p w14:paraId="27ADC57F"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507E5FDE"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1B30B379"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3661EB0B" w14:textId="77777777" w:rsidR="00D337D5" w:rsidRPr="00880A57" w:rsidRDefault="00D337D5" w:rsidP="008260FB">
            <w:pPr>
              <w:jc w:val="center"/>
              <w:rPr>
                <w:rFonts w:asciiTheme="minorHAnsi" w:hAnsiTheme="minorHAnsi" w:cstheme="minorHAnsi"/>
                <w:b/>
                <w:sz w:val="24"/>
                <w:lang w:val="pt-BR"/>
              </w:rPr>
            </w:pPr>
          </w:p>
        </w:tc>
      </w:tr>
      <w:tr w:rsidR="00D337D5" w:rsidRPr="00880A57" w14:paraId="38F51D35" w14:textId="77777777" w:rsidTr="008260FB">
        <w:trPr>
          <w:trHeight w:val="270"/>
        </w:trPr>
        <w:tc>
          <w:tcPr>
            <w:tcW w:w="3259" w:type="pct"/>
            <w:tcBorders>
              <w:top w:val="nil"/>
              <w:left w:val="single" w:sz="8" w:space="0" w:color="008080"/>
              <w:bottom w:val="nil"/>
              <w:right w:val="nil"/>
            </w:tcBorders>
            <w:noWrap/>
            <w:vAlign w:val="bottom"/>
          </w:tcPr>
          <w:p w14:paraId="69DC3BB4"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40EB594F"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1FCDFB46"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3C2D8286" w14:textId="77777777" w:rsidR="00D337D5" w:rsidRPr="00880A57" w:rsidRDefault="00D337D5" w:rsidP="008260FB">
            <w:pPr>
              <w:jc w:val="center"/>
              <w:rPr>
                <w:rFonts w:asciiTheme="minorHAnsi" w:hAnsiTheme="minorHAnsi" w:cstheme="minorHAnsi"/>
                <w:b/>
                <w:sz w:val="24"/>
                <w:lang w:val="pt-BR"/>
              </w:rPr>
            </w:pPr>
          </w:p>
        </w:tc>
      </w:tr>
      <w:tr w:rsidR="00D337D5" w:rsidRPr="00880A57" w14:paraId="3D28AD43" w14:textId="77777777" w:rsidTr="008260FB">
        <w:trPr>
          <w:trHeight w:val="270"/>
        </w:trPr>
        <w:tc>
          <w:tcPr>
            <w:tcW w:w="3259" w:type="pct"/>
            <w:tcBorders>
              <w:top w:val="nil"/>
              <w:left w:val="single" w:sz="8" w:space="0" w:color="008080"/>
              <w:bottom w:val="single" w:sz="8" w:space="0" w:color="008080"/>
              <w:right w:val="nil"/>
            </w:tcBorders>
            <w:noWrap/>
            <w:vAlign w:val="bottom"/>
          </w:tcPr>
          <w:p w14:paraId="2E6E3B85" w14:textId="77777777" w:rsidR="00D337D5" w:rsidRPr="00880A57" w:rsidRDefault="00D337D5" w:rsidP="008260FB">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55EE18CF"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2A3A9F95"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2608DD90" w14:textId="77777777" w:rsidR="00D337D5" w:rsidRPr="00880A57" w:rsidRDefault="00D337D5" w:rsidP="008260FB">
            <w:pPr>
              <w:jc w:val="center"/>
              <w:rPr>
                <w:rFonts w:asciiTheme="minorHAnsi" w:hAnsiTheme="minorHAnsi" w:cstheme="minorHAnsi"/>
                <w:b/>
                <w:sz w:val="24"/>
                <w:lang w:val="pt-BR"/>
              </w:rPr>
            </w:pPr>
          </w:p>
        </w:tc>
      </w:tr>
    </w:tbl>
    <w:p w14:paraId="5C8BB5E9" w14:textId="77777777" w:rsidR="00D337D5" w:rsidRPr="00880A57" w:rsidRDefault="00D337D5" w:rsidP="00D337D5">
      <w:pPr>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76CE8BED" w14:textId="77777777" w:rsidR="00D337D5" w:rsidRPr="00880A57" w:rsidRDefault="00D337D5" w:rsidP="00D337D5">
      <w:pPr>
        <w:rPr>
          <w:rFonts w:asciiTheme="minorHAnsi" w:hAnsiTheme="minorHAnsi" w:cstheme="minorHAnsi"/>
          <w:sz w:val="24"/>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14:paraId="6CDAEC98"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lang w:val="pt-BR"/>
        </w:rPr>
        <w:t xml:space="preserve">D2.2. -  Verificare efectiva a bugetului indicativ, inclusiv a cheltuielilor eligibile/ neeligibile </w:t>
      </w:r>
      <w:r w:rsidRPr="00880A57">
        <w:rPr>
          <w:rFonts w:asciiTheme="minorHAnsi" w:hAnsiTheme="minorHAnsi" w:cstheme="minorHAnsi"/>
          <w:b/>
          <w:sz w:val="24"/>
        </w:rPr>
        <w:t>(pentru componenta de servicii a proiectului)</w:t>
      </w:r>
    </w:p>
    <w:tbl>
      <w:tblPr>
        <w:tblW w:w="9498" w:type="dxa"/>
        <w:tblInd w:w="-10" w:type="dxa"/>
        <w:tblLook w:val="04A0" w:firstRow="1" w:lastRow="0" w:firstColumn="1" w:lastColumn="0" w:noHBand="0" w:noVBand="1"/>
      </w:tblPr>
      <w:tblGrid>
        <w:gridCol w:w="4536"/>
        <w:gridCol w:w="709"/>
        <w:gridCol w:w="567"/>
        <w:gridCol w:w="709"/>
        <w:gridCol w:w="1134"/>
        <w:gridCol w:w="879"/>
        <w:gridCol w:w="964"/>
      </w:tblGrid>
      <w:tr w:rsidR="00D337D5" w:rsidRPr="00880A57" w14:paraId="7B7D7CCB" w14:textId="77777777" w:rsidTr="008260FB">
        <w:trPr>
          <w:trHeight w:val="600"/>
        </w:trPr>
        <w:tc>
          <w:tcPr>
            <w:tcW w:w="4536"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25B379D5" w14:textId="77777777" w:rsidR="00D337D5" w:rsidRPr="005F5888" w:rsidRDefault="00D337D5" w:rsidP="008260FB">
            <w:pPr>
              <w:spacing w:after="0" w:line="240" w:lineRule="auto"/>
              <w:rPr>
                <w:rFonts w:asciiTheme="minorHAnsi" w:hAnsiTheme="minorHAnsi" w:cstheme="minorHAnsi"/>
                <w:b/>
                <w:color w:val="000000"/>
                <w:sz w:val="24"/>
                <w:lang w:val="it-IT"/>
              </w:rPr>
            </w:pPr>
            <w:r w:rsidRPr="00880A57">
              <w:rPr>
                <w:rFonts w:asciiTheme="minorHAnsi" w:hAnsiTheme="minorHAnsi" w:cstheme="minorHAnsi"/>
                <w:b/>
                <w:color w:val="000000"/>
                <w:sz w:val="24"/>
                <w:lang w:val="it-IT"/>
              </w:rPr>
              <w:t xml:space="preserve">Buget Indicativ al Proiectului (Valori fără TVA ) </w:t>
            </w:r>
          </w:p>
        </w:tc>
        <w:tc>
          <w:tcPr>
            <w:tcW w:w="127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155A888"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it-IT"/>
              </w:rPr>
              <w:t>Cheltuieli conform Cererii de finanţare</w:t>
            </w:r>
          </w:p>
        </w:tc>
        <w:tc>
          <w:tcPr>
            <w:tcW w:w="3686" w:type="dxa"/>
            <w:gridSpan w:val="4"/>
            <w:tcBorders>
              <w:top w:val="single" w:sz="8" w:space="0" w:color="auto"/>
              <w:left w:val="nil"/>
              <w:bottom w:val="single" w:sz="4" w:space="0" w:color="auto"/>
              <w:right w:val="single" w:sz="8" w:space="0" w:color="000000"/>
            </w:tcBorders>
            <w:shd w:val="clear" w:color="auto" w:fill="auto"/>
            <w:vAlign w:val="center"/>
            <w:hideMark/>
          </w:tcPr>
          <w:p w14:paraId="7E2F6688"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it-IT"/>
              </w:rPr>
              <w:t xml:space="preserve">Verificare </w:t>
            </w:r>
            <w:r w:rsidRPr="00880A57">
              <w:rPr>
                <w:rFonts w:asciiTheme="minorHAnsi" w:hAnsiTheme="minorHAnsi" w:cstheme="minorHAnsi"/>
                <w:b/>
                <w:i/>
                <w:color w:val="000000"/>
                <w:sz w:val="24"/>
                <w:lang w:val="it-IT"/>
              </w:rPr>
              <w:t>OJFIR/CRFIR/AFIR-verificare prin sondaj</w:t>
            </w:r>
          </w:p>
        </w:tc>
      </w:tr>
      <w:tr w:rsidR="00D337D5" w:rsidRPr="00880A57" w14:paraId="16B5FF89" w14:textId="77777777" w:rsidTr="008260FB">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14:paraId="18296EA9"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Denumirea capitolelor de cheltuieli</w:t>
            </w:r>
          </w:p>
        </w:tc>
        <w:tc>
          <w:tcPr>
            <w:tcW w:w="1276" w:type="dxa"/>
            <w:gridSpan w:val="2"/>
            <w:vMerge/>
            <w:tcBorders>
              <w:top w:val="nil"/>
              <w:left w:val="single" w:sz="8" w:space="0" w:color="auto"/>
              <w:bottom w:val="single" w:sz="8" w:space="0" w:color="auto"/>
              <w:right w:val="single" w:sz="8" w:space="0" w:color="auto"/>
            </w:tcBorders>
            <w:vAlign w:val="center"/>
            <w:hideMark/>
          </w:tcPr>
          <w:p w14:paraId="08870710" w14:textId="77777777" w:rsidR="00D337D5" w:rsidRPr="00880A57" w:rsidRDefault="00D337D5" w:rsidP="008260FB">
            <w:pPr>
              <w:spacing w:after="0" w:line="240" w:lineRule="auto"/>
              <w:rPr>
                <w:rFonts w:asciiTheme="minorHAnsi" w:hAnsiTheme="minorHAnsi" w:cstheme="minorHAnsi"/>
                <w:b/>
                <w:color w:val="000000"/>
                <w:sz w:val="24"/>
                <w:lang w:val="en-GB"/>
              </w:rPr>
            </w:pPr>
          </w:p>
        </w:tc>
        <w:tc>
          <w:tcPr>
            <w:tcW w:w="1843" w:type="dxa"/>
            <w:gridSpan w:val="2"/>
            <w:tcBorders>
              <w:top w:val="single" w:sz="4" w:space="0" w:color="auto"/>
              <w:left w:val="nil"/>
              <w:bottom w:val="single" w:sz="8" w:space="0" w:color="auto"/>
              <w:right w:val="single" w:sz="4" w:space="0" w:color="auto"/>
            </w:tcBorders>
            <w:shd w:val="clear" w:color="auto" w:fill="auto"/>
            <w:vAlign w:val="center"/>
            <w:hideMark/>
          </w:tcPr>
          <w:p w14:paraId="3F26B718"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rPr>
              <w:t>Cheltuieli conform SF, MJ, DALI (documentatie tehnico-economica)</w:t>
            </w:r>
          </w:p>
        </w:tc>
        <w:tc>
          <w:tcPr>
            <w:tcW w:w="1843" w:type="dxa"/>
            <w:gridSpan w:val="2"/>
            <w:tcBorders>
              <w:top w:val="single" w:sz="4" w:space="0" w:color="auto"/>
              <w:left w:val="nil"/>
              <w:bottom w:val="single" w:sz="8" w:space="0" w:color="auto"/>
              <w:right w:val="single" w:sz="8" w:space="0" w:color="000000"/>
            </w:tcBorders>
            <w:shd w:val="clear" w:color="auto" w:fill="auto"/>
            <w:vAlign w:val="center"/>
            <w:hideMark/>
          </w:tcPr>
          <w:p w14:paraId="4B4AFC18"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pt-BR"/>
              </w:rPr>
              <w:t>Diferenţe faţă de Cererea de finanţare</w:t>
            </w:r>
          </w:p>
        </w:tc>
      </w:tr>
      <w:tr w:rsidR="00D337D5" w:rsidRPr="00880A57" w14:paraId="52B72FBB" w14:textId="77777777" w:rsidTr="008260FB">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14:paraId="5F18E3F0"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pt-BR"/>
              </w:rPr>
              <w:t> </w:t>
            </w:r>
          </w:p>
        </w:tc>
        <w:tc>
          <w:tcPr>
            <w:tcW w:w="709" w:type="dxa"/>
            <w:tcBorders>
              <w:top w:val="nil"/>
              <w:left w:val="nil"/>
              <w:bottom w:val="single" w:sz="8" w:space="0" w:color="auto"/>
              <w:right w:val="nil"/>
            </w:tcBorders>
            <w:shd w:val="clear" w:color="auto" w:fill="auto"/>
            <w:vAlign w:val="center"/>
            <w:hideMark/>
          </w:tcPr>
          <w:p w14:paraId="58ED5EBB"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567" w:type="dxa"/>
            <w:tcBorders>
              <w:top w:val="nil"/>
              <w:left w:val="single" w:sz="8" w:space="0" w:color="auto"/>
              <w:bottom w:val="single" w:sz="8" w:space="0" w:color="auto"/>
              <w:right w:val="single" w:sz="8" w:space="0" w:color="auto"/>
            </w:tcBorders>
            <w:shd w:val="clear" w:color="auto" w:fill="auto"/>
            <w:vAlign w:val="center"/>
            <w:hideMark/>
          </w:tcPr>
          <w:p w14:paraId="2557FF0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709" w:type="dxa"/>
            <w:tcBorders>
              <w:top w:val="nil"/>
              <w:left w:val="nil"/>
              <w:bottom w:val="single" w:sz="8" w:space="0" w:color="auto"/>
              <w:right w:val="nil"/>
            </w:tcBorders>
            <w:shd w:val="clear" w:color="auto" w:fill="auto"/>
            <w:vAlign w:val="center"/>
            <w:hideMark/>
          </w:tcPr>
          <w:p w14:paraId="3BDF9A3E"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0C2D092E"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879" w:type="dxa"/>
            <w:tcBorders>
              <w:top w:val="nil"/>
              <w:left w:val="nil"/>
              <w:bottom w:val="single" w:sz="8" w:space="0" w:color="auto"/>
              <w:right w:val="nil"/>
            </w:tcBorders>
            <w:shd w:val="clear" w:color="auto" w:fill="auto"/>
            <w:vAlign w:val="center"/>
            <w:hideMark/>
          </w:tcPr>
          <w:p w14:paraId="36C5D63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964" w:type="dxa"/>
            <w:tcBorders>
              <w:top w:val="nil"/>
              <w:left w:val="single" w:sz="8" w:space="0" w:color="auto"/>
              <w:bottom w:val="single" w:sz="8" w:space="0" w:color="auto"/>
              <w:right w:val="single" w:sz="8" w:space="0" w:color="auto"/>
            </w:tcBorders>
            <w:shd w:val="clear" w:color="auto" w:fill="auto"/>
            <w:vAlign w:val="center"/>
            <w:hideMark/>
          </w:tcPr>
          <w:p w14:paraId="5EB7F823"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r>
      <w:tr w:rsidR="00D337D5" w:rsidRPr="00880A57" w14:paraId="0B983DF5" w14:textId="77777777" w:rsidTr="008260FB">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14:paraId="58AEEAAE"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1</w:t>
            </w:r>
          </w:p>
        </w:tc>
        <w:tc>
          <w:tcPr>
            <w:tcW w:w="709" w:type="dxa"/>
            <w:tcBorders>
              <w:top w:val="nil"/>
              <w:left w:val="nil"/>
              <w:bottom w:val="single" w:sz="8" w:space="0" w:color="auto"/>
              <w:right w:val="nil"/>
            </w:tcBorders>
            <w:shd w:val="clear" w:color="auto" w:fill="auto"/>
            <w:vAlign w:val="center"/>
            <w:hideMark/>
          </w:tcPr>
          <w:p w14:paraId="496DF592"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567" w:type="dxa"/>
            <w:tcBorders>
              <w:top w:val="nil"/>
              <w:left w:val="single" w:sz="8" w:space="0" w:color="auto"/>
              <w:bottom w:val="single" w:sz="8" w:space="0" w:color="auto"/>
              <w:right w:val="single" w:sz="8" w:space="0" w:color="auto"/>
            </w:tcBorders>
            <w:shd w:val="clear" w:color="auto" w:fill="auto"/>
            <w:vAlign w:val="center"/>
            <w:hideMark/>
          </w:tcPr>
          <w:p w14:paraId="1A72AC2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709" w:type="dxa"/>
            <w:tcBorders>
              <w:top w:val="nil"/>
              <w:left w:val="nil"/>
              <w:bottom w:val="single" w:sz="8" w:space="0" w:color="auto"/>
              <w:right w:val="nil"/>
            </w:tcBorders>
            <w:shd w:val="clear" w:color="auto" w:fill="auto"/>
            <w:vAlign w:val="center"/>
            <w:hideMark/>
          </w:tcPr>
          <w:p w14:paraId="3C42D392"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ABB507E"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879" w:type="dxa"/>
            <w:tcBorders>
              <w:top w:val="nil"/>
              <w:left w:val="nil"/>
              <w:bottom w:val="single" w:sz="8" w:space="0" w:color="auto"/>
              <w:right w:val="nil"/>
            </w:tcBorders>
            <w:shd w:val="clear" w:color="auto" w:fill="auto"/>
            <w:vAlign w:val="center"/>
            <w:hideMark/>
          </w:tcPr>
          <w:p w14:paraId="2F0BE46A"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964" w:type="dxa"/>
            <w:tcBorders>
              <w:top w:val="nil"/>
              <w:left w:val="single" w:sz="8" w:space="0" w:color="auto"/>
              <w:bottom w:val="single" w:sz="8" w:space="0" w:color="auto"/>
              <w:right w:val="single" w:sz="8" w:space="0" w:color="auto"/>
            </w:tcBorders>
            <w:shd w:val="clear" w:color="auto" w:fill="auto"/>
            <w:vAlign w:val="center"/>
            <w:hideMark/>
          </w:tcPr>
          <w:p w14:paraId="76468CE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r>
      <w:tr w:rsidR="00D337D5" w:rsidRPr="00880A57" w14:paraId="2A5BEA44" w14:textId="77777777" w:rsidTr="008260FB">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14:paraId="6A8D90C8" w14:textId="77777777" w:rsidR="00D337D5" w:rsidRPr="005F5888" w:rsidRDefault="00D337D5" w:rsidP="008260FB">
            <w:pPr>
              <w:spacing w:after="0" w:line="240" w:lineRule="auto"/>
              <w:rPr>
                <w:rFonts w:asciiTheme="minorHAnsi" w:hAnsiTheme="minorHAnsi" w:cstheme="minorHAnsi"/>
                <w:b/>
                <w:color w:val="000000"/>
                <w:sz w:val="24"/>
                <w:lang w:val="it-IT"/>
              </w:rPr>
            </w:pPr>
            <w:r w:rsidRPr="005F5888">
              <w:rPr>
                <w:rFonts w:asciiTheme="minorHAnsi" w:hAnsiTheme="minorHAnsi" w:cstheme="minorHAnsi"/>
                <w:b/>
                <w:color w:val="000000"/>
                <w:sz w:val="24"/>
                <w:lang w:val="it-IT"/>
              </w:rPr>
              <w:t>CAP. I CHELTUIELI CU PERSONALUL</w:t>
            </w:r>
          </w:p>
        </w:tc>
        <w:tc>
          <w:tcPr>
            <w:tcW w:w="709" w:type="dxa"/>
            <w:tcBorders>
              <w:top w:val="nil"/>
              <w:left w:val="nil"/>
              <w:bottom w:val="single" w:sz="8" w:space="0" w:color="auto"/>
              <w:right w:val="nil"/>
            </w:tcBorders>
            <w:shd w:val="clear" w:color="auto" w:fill="auto"/>
            <w:noWrap/>
            <w:vAlign w:val="bottom"/>
            <w:hideMark/>
          </w:tcPr>
          <w:p w14:paraId="53F82C0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single" w:sz="8" w:space="0" w:color="auto"/>
              <w:right w:val="single" w:sz="8" w:space="0" w:color="auto"/>
            </w:tcBorders>
            <w:shd w:val="clear" w:color="auto" w:fill="auto"/>
            <w:noWrap/>
            <w:vAlign w:val="bottom"/>
            <w:hideMark/>
          </w:tcPr>
          <w:p w14:paraId="72BD4362"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single" w:sz="8" w:space="0" w:color="auto"/>
              <w:right w:val="nil"/>
            </w:tcBorders>
            <w:shd w:val="clear" w:color="auto" w:fill="auto"/>
            <w:noWrap/>
            <w:vAlign w:val="bottom"/>
            <w:hideMark/>
          </w:tcPr>
          <w:p w14:paraId="61CEEDB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nil"/>
              <w:left w:val="single" w:sz="8" w:space="0" w:color="auto"/>
              <w:bottom w:val="single" w:sz="8" w:space="0" w:color="auto"/>
              <w:right w:val="single" w:sz="8" w:space="0" w:color="auto"/>
            </w:tcBorders>
            <w:shd w:val="clear" w:color="auto" w:fill="auto"/>
            <w:noWrap/>
            <w:vAlign w:val="bottom"/>
            <w:hideMark/>
          </w:tcPr>
          <w:p w14:paraId="5A81E9D5"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single" w:sz="8" w:space="0" w:color="auto"/>
              <w:right w:val="nil"/>
            </w:tcBorders>
            <w:shd w:val="clear" w:color="auto" w:fill="auto"/>
            <w:noWrap/>
            <w:vAlign w:val="bottom"/>
            <w:hideMark/>
          </w:tcPr>
          <w:p w14:paraId="44F4693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nil"/>
              <w:left w:val="single" w:sz="8" w:space="0" w:color="auto"/>
              <w:bottom w:val="single" w:sz="8" w:space="0" w:color="auto"/>
              <w:right w:val="single" w:sz="8" w:space="0" w:color="auto"/>
            </w:tcBorders>
            <w:shd w:val="clear" w:color="auto" w:fill="auto"/>
            <w:noWrap/>
            <w:vAlign w:val="bottom"/>
            <w:hideMark/>
          </w:tcPr>
          <w:p w14:paraId="6F7659B2"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415A7ECD" w14:textId="77777777" w:rsidTr="008260FB">
        <w:trPr>
          <w:trHeight w:val="615"/>
        </w:trPr>
        <w:tc>
          <w:tcPr>
            <w:tcW w:w="4536" w:type="dxa"/>
            <w:tcBorders>
              <w:top w:val="nil"/>
              <w:left w:val="single" w:sz="8" w:space="0" w:color="auto"/>
              <w:bottom w:val="nil"/>
              <w:right w:val="single" w:sz="8" w:space="0" w:color="auto"/>
            </w:tcBorders>
            <w:shd w:val="clear" w:color="auto" w:fill="auto"/>
            <w:vAlign w:val="center"/>
            <w:hideMark/>
          </w:tcPr>
          <w:p w14:paraId="2336FC0F"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1.1 Cheltuieli cu salariile și onorariile experților implicați în organizarea și realizarea proiectului</w:t>
            </w:r>
          </w:p>
        </w:tc>
        <w:tc>
          <w:tcPr>
            <w:tcW w:w="709" w:type="dxa"/>
            <w:tcBorders>
              <w:top w:val="nil"/>
              <w:left w:val="nil"/>
              <w:bottom w:val="nil"/>
              <w:right w:val="nil"/>
            </w:tcBorders>
            <w:shd w:val="clear" w:color="auto" w:fill="auto"/>
            <w:noWrap/>
            <w:vAlign w:val="bottom"/>
            <w:hideMark/>
          </w:tcPr>
          <w:p w14:paraId="0F709E9F"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567" w:type="dxa"/>
            <w:tcBorders>
              <w:top w:val="nil"/>
              <w:left w:val="single" w:sz="8" w:space="0" w:color="auto"/>
              <w:bottom w:val="nil"/>
              <w:right w:val="single" w:sz="8" w:space="0" w:color="auto"/>
            </w:tcBorders>
            <w:shd w:val="clear" w:color="auto" w:fill="auto"/>
            <w:noWrap/>
            <w:vAlign w:val="bottom"/>
            <w:hideMark/>
          </w:tcPr>
          <w:p w14:paraId="6E820510"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709" w:type="dxa"/>
            <w:tcBorders>
              <w:top w:val="nil"/>
              <w:left w:val="nil"/>
              <w:bottom w:val="nil"/>
              <w:right w:val="nil"/>
            </w:tcBorders>
            <w:shd w:val="clear" w:color="auto" w:fill="auto"/>
            <w:noWrap/>
            <w:vAlign w:val="bottom"/>
            <w:hideMark/>
          </w:tcPr>
          <w:p w14:paraId="0D0925B6" w14:textId="77777777" w:rsidR="00D337D5" w:rsidRPr="005F5888" w:rsidRDefault="00D337D5" w:rsidP="008260FB">
            <w:pPr>
              <w:spacing w:after="0" w:line="240" w:lineRule="auto"/>
              <w:rPr>
                <w:rFonts w:asciiTheme="minorHAnsi" w:hAnsiTheme="minorHAnsi" w:cstheme="minorHAnsi"/>
                <w:color w:val="000000"/>
                <w:sz w:val="24"/>
              </w:rPr>
            </w:pPr>
          </w:p>
        </w:tc>
        <w:tc>
          <w:tcPr>
            <w:tcW w:w="1134" w:type="dxa"/>
            <w:tcBorders>
              <w:top w:val="nil"/>
              <w:left w:val="single" w:sz="8" w:space="0" w:color="auto"/>
              <w:bottom w:val="nil"/>
              <w:right w:val="single" w:sz="8" w:space="0" w:color="auto"/>
            </w:tcBorders>
            <w:shd w:val="clear" w:color="auto" w:fill="auto"/>
            <w:noWrap/>
            <w:vAlign w:val="bottom"/>
            <w:hideMark/>
          </w:tcPr>
          <w:p w14:paraId="32F86400"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879" w:type="dxa"/>
            <w:tcBorders>
              <w:top w:val="nil"/>
              <w:left w:val="nil"/>
              <w:bottom w:val="nil"/>
              <w:right w:val="nil"/>
            </w:tcBorders>
            <w:shd w:val="clear" w:color="auto" w:fill="auto"/>
            <w:noWrap/>
            <w:vAlign w:val="bottom"/>
            <w:hideMark/>
          </w:tcPr>
          <w:p w14:paraId="7E212645" w14:textId="77777777" w:rsidR="00D337D5" w:rsidRPr="005F5888" w:rsidRDefault="00D337D5" w:rsidP="008260FB">
            <w:pPr>
              <w:spacing w:after="0" w:line="240" w:lineRule="auto"/>
              <w:rPr>
                <w:rFonts w:asciiTheme="minorHAnsi" w:hAnsiTheme="minorHAnsi" w:cstheme="minorHAnsi"/>
                <w:color w:val="000000"/>
                <w:sz w:val="24"/>
              </w:rPr>
            </w:pPr>
          </w:p>
        </w:tc>
        <w:tc>
          <w:tcPr>
            <w:tcW w:w="964" w:type="dxa"/>
            <w:tcBorders>
              <w:top w:val="nil"/>
              <w:left w:val="single" w:sz="8" w:space="0" w:color="auto"/>
              <w:bottom w:val="nil"/>
              <w:right w:val="single" w:sz="8" w:space="0" w:color="auto"/>
            </w:tcBorders>
            <w:shd w:val="clear" w:color="auto" w:fill="auto"/>
            <w:noWrap/>
            <w:vAlign w:val="bottom"/>
            <w:hideMark/>
          </w:tcPr>
          <w:p w14:paraId="58C60FD7"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r>
      <w:tr w:rsidR="00D337D5" w:rsidRPr="00880A57" w14:paraId="2087D512"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7BF5431"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1.2 Cheltuieli privind transportul experților la acțiunile proiectului</w:t>
            </w:r>
          </w:p>
        </w:tc>
        <w:tc>
          <w:tcPr>
            <w:tcW w:w="709" w:type="dxa"/>
            <w:tcBorders>
              <w:top w:val="single" w:sz="8" w:space="0" w:color="auto"/>
              <w:left w:val="nil"/>
              <w:bottom w:val="single" w:sz="8" w:space="0" w:color="auto"/>
              <w:right w:val="nil"/>
            </w:tcBorders>
            <w:shd w:val="clear" w:color="auto" w:fill="auto"/>
            <w:noWrap/>
            <w:vAlign w:val="bottom"/>
            <w:hideMark/>
          </w:tcPr>
          <w:p w14:paraId="120DADDA"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1D333B3"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shd w:val="clear" w:color="auto" w:fill="auto"/>
            <w:noWrap/>
            <w:vAlign w:val="bottom"/>
            <w:hideMark/>
          </w:tcPr>
          <w:p w14:paraId="0E733A04"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58552B6"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shd w:val="clear" w:color="auto" w:fill="auto"/>
            <w:noWrap/>
            <w:vAlign w:val="bottom"/>
            <w:hideMark/>
          </w:tcPr>
          <w:p w14:paraId="16C31737"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55E5FA3"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D337D5" w:rsidRPr="00880A57" w14:paraId="6AC372E0" w14:textId="77777777" w:rsidTr="008260FB">
        <w:trPr>
          <w:trHeight w:val="615"/>
        </w:trPr>
        <w:tc>
          <w:tcPr>
            <w:tcW w:w="4536" w:type="dxa"/>
            <w:tcBorders>
              <w:top w:val="nil"/>
              <w:left w:val="single" w:sz="8" w:space="0" w:color="auto"/>
              <w:bottom w:val="nil"/>
              <w:right w:val="single" w:sz="8" w:space="0" w:color="auto"/>
            </w:tcBorders>
            <w:shd w:val="clear" w:color="auto" w:fill="auto"/>
            <w:vAlign w:val="center"/>
            <w:hideMark/>
          </w:tcPr>
          <w:p w14:paraId="1605D9C0"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1.3 Cheltuieli privind cazarea experților la acțiunile proiectului</w:t>
            </w:r>
          </w:p>
        </w:tc>
        <w:tc>
          <w:tcPr>
            <w:tcW w:w="709" w:type="dxa"/>
            <w:tcBorders>
              <w:top w:val="nil"/>
              <w:left w:val="nil"/>
              <w:bottom w:val="nil"/>
              <w:right w:val="nil"/>
            </w:tcBorders>
            <w:shd w:val="clear" w:color="auto" w:fill="auto"/>
            <w:noWrap/>
            <w:vAlign w:val="bottom"/>
            <w:hideMark/>
          </w:tcPr>
          <w:p w14:paraId="797F55CA"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14:paraId="250B2BA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14:paraId="38979172"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14:paraId="29B39716"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14:paraId="69B7E435"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14:paraId="4EBAAE7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29C31D45"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71AFA4D"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1.4 Cheltuieli privind masa/ diurna experților la acțiunile proiectului</w:t>
            </w:r>
          </w:p>
        </w:tc>
        <w:tc>
          <w:tcPr>
            <w:tcW w:w="709" w:type="dxa"/>
            <w:tcBorders>
              <w:top w:val="single" w:sz="8" w:space="0" w:color="auto"/>
              <w:left w:val="nil"/>
              <w:bottom w:val="single" w:sz="8" w:space="0" w:color="auto"/>
              <w:right w:val="nil"/>
            </w:tcBorders>
            <w:shd w:val="clear" w:color="auto" w:fill="auto"/>
            <w:noWrap/>
            <w:vAlign w:val="bottom"/>
            <w:hideMark/>
          </w:tcPr>
          <w:p w14:paraId="110150A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A7F4FE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shd w:val="clear" w:color="auto" w:fill="auto"/>
            <w:noWrap/>
            <w:vAlign w:val="bottom"/>
            <w:hideMark/>
          </w:tcPr>
          <w:p w14:paraId="012A720C"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465F15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shd w:val="clear" w:color="auto" w:fill="auto"/>
            <w:noWrap/>
            <w:vAlign w:val="bottom"/>
            <w:hideMark/>
          </w:tcPr>
          <w:p w14:paraId="65E7FB7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FA78C6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771B920A" w14:textId="77777777" w:rsidTr="008260FB">
        <w:trPr>
          <w:trHeight w:val="315"/>
        </w:trPr>
        <w:tc>
          <w:tcPr>
            <w:tcW w:w="4536" w:type="dxa"/>
            <w:tcBorders>
              <w:top w:val="nil"/>
              <w:left w:val="single" w:sz="8" w:space="0" w:color="auto"/>
              <w:bottom w:val="nil"/>
              <w:right w:val="single" w:sz="8" w:space="0" w:color="auto"/>
            </w:tcBorders>
            <w:shd w:val="clear" w:color="auto" w:fill="auto"/>
            <w:vAlign w:val="center"/>
            <w:hideMark/>
          </w:tcPr>
          <w:p w14:paraId="3D46BA95" w14:textId="77777777" w:rsidR="00D337D5" w:rsidRPr="005F5888" w:rsidRDefault="00D337D5" w:rsidP="008260FB">
            <w:pPr>
              <w:spacing w:after="0" w:line="240" w:lineRule="auto"/>
              <w:rPr>
                <w:rFonts w:asciiTheme="minorHAnsi" w:hAnsiTheme="minorHAnsi" w:cstheme="minorHAnsi"/>
                <w:b/>
                <w:color w:val="000000"/>
                <w:sz w:val="24"/>
                <w:lang w:val="it-IT"/>
              </w:rPr>
            </w:pPr>
            <w:r w:rsidRPr="005F5888">
              <w:rPr>
                <w:rFonts w:asciiTheme="minorHAnsi" w:hAnsiTheme="minorHAnsi" w:cstheme="minorHAnsi"/>
                <w:b/>
                <w:color w:val="000000"/>
                <w:sz w:val="24"/>
                <w:lang w:val="it-IT"/>
              </w:rPr>
              <w:lastRenderedPageBreak/>
              <w:t xml:space="preserve">CAP. II CHELTUIELI PENTRU DERULAREA PROIECTULUI </w:t>
            </w:r>
          </w:p>
        </w:tc>
        <w:tc>
          <w:tcPr>
            <w:tcW w:w="709" w:type="dxa"/>
            <w:tcBorders>
              <w:top w:val="nil"/>
              <w:left w:val="nil"/>
              <w:bottom w:val="nil"/>
              <w:right w:val="nil"/>
            </w:tcBorders>
            <w:shd w:val="clear" w:color="auto" w:fill="auto"/>
            <w:noWrap/>
            <w:vAlign w:val="bottom"/>
            <w:hideMark/>
          </w:tcPr>
          <w:p w14:paraId="5D70A9CA"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14:paraId="462E850C"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14:paraId="01B2EEF6"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14:paraId="4885FF6D"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14:paraId="57A4CAF2"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14:paraId="680A884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39805F2C"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7BE7FF1"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 Cheltuieli privind transportul participanților la acțiunile proiectului</w:t>
            </w:r>
          </w:p>
        </w:tc>
        <w:tc>
          <w:tcPr>
            <w:tcW w:w="709" w:type="dxa"/>
            <w:tcBorders>
              <w:top w:val="single" w:sz="8" w:space="0" w:color="auto"/>
              <w:left w:val="nil"/>
              <w:bottom w:val="single" w:sz="8" w:space="0" w:color="auto"/>
              <w:right w:val="nil"/>
            </w:tcBorders>
            <w:shd w:val="clear" w:color="auto" w:fill="auto"/>
            <w:noWrap/>
            <w:vAlign w:val="bottom"/>
            <w:hideMark/>
          </w:tcPr>
          <w:p w14:paraId="623F398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E900A4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shd w:val="clear" w:color="auto" w:fill="auto"/>
            <w:noWrap/>
            <w:vAlign w:val="bottom"/>
            <w:hideMark/>
          </w:tcPr>
          <w:p w14:paraId="66E70BC6"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8BB9DC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shd w:val="clear" w:color="auto" w:fill="auto"/>
            <w:noWrap/>
            <w:vAlign w:val="bottom"/>
            <w:hideMark/>
          </w:tcPr>
          <w:p w14:paraId="60A1600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9EE640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2D30EADE" w14:textId="77777777" w:rsidTr="008260FB">
        <w:trPr>
          <w:trHeight w:val="615"/>
        </w:trPr>
        <w:tc>
          <w:tcPr>
            <w:tcW w:w="4536" w:type="dxa"/>
            <w:tcBorders>
              <w:top w:val="nil"/>
              <w:left w:val="single" w:sz="8" w:space="0" w:color="auto"/>
              <w:bottom w:val="nil"/>
              <w:right w:val="single" w:sz="8" w:space="0" w:color="auto"/>
            </w:tcBorders>
            <w:shd w:val="clear" w:color="auto" w:fill="auto"/>
            <w:vAlign w:val="center"/>
            <w:hideMark/>
          </w:tcPr>
          <w:p w14:paraId="0CCFF3C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2.2 Cheltuieli privind cazarea participanților la acțiunile proiectului</w:t>
            </w:r>
          </w:p>
        </w:tc>
        <w:tc>
          <w:tcPr>
            <w:tcW w:w="709" w:type="dxa"/>
            <w:tcBorders>
              <w:top w:val="nil"/>
              <w:left w:val="nil"/>
              <w:bottom w:val="nil"/>
              <w:right w:val="nil"/>
            </w:tcBorders>
            <w:shd w:val="clear" w:color="auto" w:fill="auto"/>
            <w:noWrap/>
            <w:vAlign w:val="bottom"/>
            <w:hideMark/>
          </w:tcPr>
          <w:p w14:paraId="20C7D62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14:paraId="2D6EC31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14:paraId="0D3E78E3"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14:paraId="30B04CC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14:paraId="767EE7A7"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14:paraId="7D89DEA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13D45222"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8AF13E6"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2.3 Cheltuieli privind masa participanților la acțiunile proiectului</w:t>
            </w:r>
          </w:p>
        </w:tc>
        <w:tc>
          <w:tcPr>
            <w:tcW w:w="709" w:type="dxa"/>
            <w:tcBorders>
              <w:top w:val="single" w:sz="8" w:space="0" w:color="auto"/>
              <w:left w:val="nil"/>
              <w:bottom w:val="single" w:sz="8" w:space="0" w:color="auto"/>
              <w:right w:val="nil"/>
            </w:tcBorders>
            <w:shd w:val="clear" w:color="auto" w:fill="auto"/>
            <w:noWrap/>
            <w:vAlign w:val="bottom"/>
            <w:hideMark/>
          </w:tcPr>
          <w:p w14:paraId="7F9B42C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25EDA6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shd w:val="clear" w:color="auto" w:fill="auto"/>
            <w:noWrap/>
            <w:vAlign w:val="bottom"/>
            <w:hideMark/>
          </w:tcPr>
          <w:p w14:paraId="0BECE40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9F5A9A2"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shd w:val="clear" w:color="auto" w:fill="auto"/>
            <w:noWrap/>
            <w:vAlign w:val="bottom"/>
            <w:hideMark/>
          </w:tcPr>
          <w:p w14:paraId="00796D55"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D64170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1DC562A5" w14:textId="77777777" w:rsidTr="008260FB">
        <w:trPr>
          <w:trHeight w:val="315"/>
        </w:trPr>
        <w:tc>
          <w:tcPr>
            <w:tcW w:w="4536" w:type="dxa"/>
            <w:tcBorders>
              <w:top w:val="nil"/>
              <w:left w:val="single" w:sz="8" w:space="0" w:color="auto"/>
              <w:bottom w:val="nil"/>
              <w:right w:val="single" w:sz="8" w:space="0" w:color="auto"/>
            </w:tcBorders>
            <w:shd w:val="clear" w:color="auto" w:fill="auto"/>
            <w:vAlign w:val="center"/>
            <w:hideMark/>
          </w:tcPr>
          <w:p w14:paraId="535F9CD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2.4 Cheltuieli pentru servicii de traducere și interpretare</w:t>
            </w:r>
          </w:p>
        </w:tc>
        <w:tc>
          <w:tcPr>
            <w:tcW w:w="709" w:type="dxa"/>
            <w:tcBorders>
              <w:top w:val="nil"/>
              <w:left w:val="nil"/>
              <w:bottom w:val="nil"/>
              <w:right w:val="nil"/>
            </w:tcBorders>
            <w:shd w:val="clear" w:color="auto" w:fill="auto"/>
            <w:noWrap/>
            <w:vAlign w:val="bottom"/>
            <w:hideMark/>
          </w:tcPr>
          <w:p w14:paraId="1611EB89"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14:paraId="4885960D"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14:paraId="47DA3BCD"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14:paraId="1A35017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14:paraId="7E85EB79"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14:paraId="72A7787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3D361329" w14:textId="77777777" w:rsidTr="008260FB">
        <w:trPr>
          <w:trHeight w:val="9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8661FB2"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2.5 Cheltuieli cu servicii externalizate privind elaborarea de studii/ monografii, plan de afaceri/ studiu/ plan de marketing (inclusiv analize de piață, concept de marketing)</w:t>
            </w:r>
          </w:p>
        </w:tc>
        <w:tc>
          <w:tcPr>
            <w:tcW w:w="709" w:type="dxa"/>
            <w:tcBorders>
              <w:top w:val="single" w:sz="8" w:space="0" w:color="auto"/>
              <w:left w:val="nil"/>
              <w:bottom w:val="single" w:sz="8" w:space="0" w:color="auto"/>
              <w:right w:val="nil"/>
            </w:tcBorders>
            <w:shd w:val="clear" w:color="auto" w:fill="auto"/>
            <w:noWrap/>
            <w:vAlign w:val="bottom"/>
            <w:hideMark/>
          </w:tcPr>
          <w:p w14:paraId="40DABBA4"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25D6376"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shd w:val="clear" w:color="auto" w:fill="auto"/>
            <w:noWrap/>
            <w:vAlign w:val="bottom"/>
            <w:hideMark/>
          </w:tcPr>
          <w:p w14:paraId="73BD7A62"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70CFD9C"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shd w:val="clear" w:color="auto" w:fill="auto"/>
            <w:noWrap/>
            <w:vAlign w:val="bottom"/>
            <w:hideMark/>
          </w:tcPr>
          <w:p w14:paraId="586A14D3"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8ADC39B"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r>
      <w:tr w:rsidR="00D337D5" w:rsidRPr="00880A57" w14:paraId="6268BC5C" w14:textId="77777777" w:rsidTr="008260FB">
        <w:trPr>
          <w:trHeight w:val="915"/>
        </w:trPr>
        <w:tc>
          <w:tcPr>
            <w:tcW w:w="4536" w:type="dxa"/>
            <w:tcBorders>
              <w:top w:val="nil"/>
              <w:left w:val="single" w:sz="8" w:space="0" w:color="auto"/>
              <w:bottom w:val="nil"/>
              <w:right w:val="single" w:sz="8" w:space="0" w:color="auto"/>
            </w:tcBorders>
            <w:shd w:val="clear" w:color="auto" w:fill="auto"/>
            <w:vAlign w:val="center"/>
            <w:hideMark/>
          </w:tcPr>
          <w:p w14:paraId="5E89DD7D"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2.6 Cheltuieli pentru închirierea de spații adecvate (care includ plata utilităților) pentru derularea activităților proiectului</w:t>
            </w:r>
          </w:p>
        </w:tc>
        <w:tc>
          <w:tcPr>
            <w:tcW w:w="709" w:type="dxa"/>
            <w:tcBorders>
              <w:top w:val="nil"/>
              <w:left w:val="nil"/>
              <w:bottom w:val="nil"/>
              <w:right w:val="nil"/>
            </w:tcBorders>
            <w:shd w:val="clear" w:color="auto" w:fill="auto"/>
            <w:noWrap/>
            <w:vAlign w:val="bottom"/>
            <w:hideMark/>
          </w:tcPr>
          <w:p w14:paraId="6A02FD31"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shd w:val="clear" w:color="auto" w:fill="auto"/>
            <w:noWrap/>
            <w:vAlign w:val="bottom"/>
            <w:hideMark/>
          </w:tcPr>
          <w:p w14:paraId="0FB83983"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shd w:val="clear" w:color="auto" w:fill="auto"/>
            <w:noWrap/>
            <w:vAlign w:val="bottom"/>
            <w:hideMark/>
          </w:tcPr>
          <w:p w14:paraId="298321F8" w14:textId="77777777" w:rsidR="00D337D5" w:rsidRPr="00880A57" w:rsidRDefault="00D337D5" w:rsidP="008260FB">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shd w:val="clear" w:color="auto" w:fill="auto"/>
            <w:noWrap/>
            <w:vAlign w:val="bottom"/>
            <w:hideMark/>
          </w:tcPr>
          <w:p w14:paraId="26BAF698"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shd w:val="clear" w:color="auto" w:fill="auto"/>
            <w:noWrap/>
            <w:vAlign w:val="bottom"/>
            <w:hideMark/>
          </w:tcPr>
          <w:p w14:paraId="6D92F457" w14:textId="77777777" w:rsidR="00D337D5" w:rsidRPr="00880A57" w:rsidRDefault="00D337D5" w:rsidP="008260FB">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shd w:val="clear" w:color="auto" w:fill="auto"/>
            <w:noWrap/>
            <w:vAlign w:val="bottom"/>
            <w:hideMark/>
          </w:tcPr>
          <w:p w14:paraId="39B4A69E"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D337D5" w:rsidRPr="00880A57" w14:paraId="35F162DA" w14:textId="77777777" w:rsidTr="008260FB">
        <w:trPr>
          <w:trHeight w:val="12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70F01C4"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2.7 Cheltuieli pentru închirierea de echipamente și logistică pentru derularea acțiunilor în cadrul proiectului (inclusiv închiriere standuri de prezentare/ comercializare, mijloace transport marfă, corelat cu obiectivul proiectului)</w:t>
            </w:r>
          </w:p>
        </w:tc>
        <w:tc>
          <w:tcPr>
            <w:tcW w:w="709" w:type="dxa"/>
            <w:tcBorders>
              <w:top w:val="single" w:sz="8" w:space="0" w:color="auto"/>
              <w:left w:val="nil"/>
              <w:bottom w:val="single" w:sz="8" w:space="0" w:color="auto"/>
              <w:right w:val="nil"/>
            </w:tcBorders>
            <w:shd w:val="clear" w:color="auto" w:fill="auto"/>
            <w:noWrap/>
            <w:vAlign w:val="bottom"/>
            <w:hideMark/>
          </w:tcPr>
          <w:p w14:paraId="45C3AF11"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F200A78"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shd w:val="clear" w:color="auto" w:fill="auto"/>
            <w:noWrap/>
            <w:vAlign w:val="bottom"/>
            <w:hideMark/>
          </w:tcPr>
          <w:p w14:paraId="0B3EA1FF"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CD9659C"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shd w:val="clear" w:color="auto" w:fill="auto"/>
            <w:noWrap/>
            <w:vAlign w:val="bottom"/>
            <w:hideMark/>
          </w:tcPr>
          <w:p w14:paraId="3B1C17CB"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FC9A5FB"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r>
      <w:tr w:rsidR="00D337D5" w:rsidRPr="00880A57" w14:paraId="644F2784" w14:textId="77777777" w:rsidTr="008260FB">
        <w:trPr>
          <w:trHeight w:val="615"/>
        </w:trPr>
        <w:tc>
          <w:tcPr>
            <w:tcW w:w="4536" w:type="dxa"/>
            <w:tcBorders>
              <w:top w:val="nil"/>
              <w:left w:val="single" w:sz="8" w:space="0" w:color="auto"/>
              <w:bottom w:val="nil"/>
              <w:right w:val="single" w:sz="8" w:space="0" w:color="auto"/>
            </w:tcBorders>
            <w:shd w:val="clear" w:color="auto" w:fill="auto"/>
            <w:vAlign w:val="center"/>
            <w:hideMark/>
          </w:tcPr>
          <w:p w14:paraId="086A28C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2.8 Cheltuieli cu aplicații software adecvate activității descrise în proiect</w:t>
            </w:r>
          </w:p>
        </w:tc>
        <w:tc>
          <w:tcPr>
            <w:tcW w:w="709" w:type="dxa"/>
            <w:tcBorders>
              <w:top w:val="nil"/>
              <w:left w:val="nil"/>
              <w:bottom w:val="nil"/>
              <w:right w:val="nil"/>
            </w:tcBorders>
            <w:shd w:val="clear" w:color="auto" w:fill="auto"/>
            <w:noWrap/>
            <w:vAlign w:val="bottom"/>
            <w:hideMark/>
          </w:tcPr>
          <w:p w14:paraId="6BAB1D20"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14:paraId="1E8955B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14:paraId="15AA9937"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14:paraId="4CC481E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14:paraId="29B7B011"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14:paraId="06EA4469"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600400E8"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BABD5B5"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2.9 Cheltuieli pentru achiziția de materiale didactice și/ sau consumabile pentru derularea activităților proiectului</w:t>
            </w:r>
          </w:p>
        </w:tc>
        <w:tc>
          <w:tcPr>
            <w:tcW w:w="709" w:type="dxa"/>
            <w:tcBorders>
              <w:top w:val="single" w:sz="8" w:space="0" w:color="auto"/>
              <w:left w:val="nil"/>
              <w:bottom w:val="single" w:sz="8" w:space="0" w:color="auto"/>
              <w:right w:val="nil"/>
            </w:tcBorders>
            <w:shd w:val="clear" w:color="auto" w:fill="auto"/>
            <w:noWrap/>
            <w:vAlign w:val="bottom"/>
            <w:hideMark/>
          </w:tcPr>
          <w:p w14:paraId="1A326A0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B1A7041"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shd w:val="clear" w:color="auto" w:fill="auto"/>
            <w:noWrap/>
            <w:vAlign w:val="bottom"/>
            <w:hideMark/>
          </w:tcPr>
          <w:p w14:paraId="60511BB1"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2A04A5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shd w:val="clear" w:color="auto" w:fill="auto"/>
            <w:noWrap/>
            <w:vAlign w:val="bottom"/>
            <w:hideMark/>
          </w:tcPr>
          <w:p w14:paraId="7A50BACD"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61B4A7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2E641DB9" w14:textId="77777777" w:rsidTr="008260FB">
        <w:trPr>
          <w:trHeight w:val="2115"/>
        </w:trPr>
        <w:tc>
          <w:tcPr>
            <w:tcW w:w="4536" w:type="dxa"/>
            <w:tcBorders>
              <w:top w:val="nil"/>
              <w:left w:val="single" w:sz="8" w:space="0" w:color="auto"/>
              <w:bottom w:val="nil"/>
              <w:right w:val="single" w:sz="8" w:space="0" w:color="auto"/>
            </w:tcBorders>
            <w:shd w:val="clear" w:color="auto" w:fill="auto"/>
            <w:vAlign w:val="center"/>
            <w:hideMark/>
          </w:tcPr>
          <w:p w14:paraId="14A3AA09"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2.10 Cheltuieli cu materiale de informare și promovare utilizate în acțiunile proiectului (memory-stick, bloc-notes, pix, pliante, afișe, broșuri, banner, geantă umăr, mapă de prezentare, suport de curs, inclusiv pagină web, materiale audio și video promovare platită prin social media și alte rețele de publicitate, radio și televiziune, personalizare echipamente, personalizare auto, etc)</w:t>
            </w:r>
          </w:p>
        </w:tc>
        <w:tc>
          <w:tcPr>
            <w:tcW w:w="709" w:type="dxa"/>
            <w:tcBorders>
              <w:top w:val="nil"/>
              <w:left w:val="nil"/>
              <w:bottom w:val="nil"/>
              <w:right w:val="nil"/>
            </w:tcBorders>
            <w:shd w:val="clear" w:color="auto" w:fill="auto"/>
            <w:noWrap/>
            <w:vAlign w:val="bottom"/>
            <w:hideMark/>
          </w:tcPr>
          <w:p w14:paraId="65BEE85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14:paraId="67E55AD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14:paraId="64DA5A72"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14:paraId="27CCA2A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14:paraId="7089A9D3"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14:paraId="6C4501D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64928244" w14:textId="77777777" w:rsidTr="008260FB">
        <w:trPr>
          <w:trHeight w:val="3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1D517D9"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2.11 Cheltuieli cu plata auditorului</w:t>
            </w:r>
          </w:p>
        </w:tc>
        <w:tc>
          <w:tcPr>
            <w:tcW w:w="709" w:type="dxa"/>
            <w:tcBorders>
              <w:top w:val="single" w:sz="8" w:space="0" w:color="auto"/>
              <w:left w:val="nil"/>
              <w:bottom w:val="single" w:sz="8" w:space="0" w:color="auto"/>
              <w:right w:val="nil"/>
            </w:tcBorders>
            <w:shd w:val="clear" w:color="auto" w:fill="auto"/>
            <w:noWrap/>
            <w:vAlign w:val="bottom"/>
            <w:hideMark/>
          </w:tcPr>
          <w:p w14:paraId="7700D145"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569446A"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shd w:val="clear" w:color="auto" w:fill="auto"/>
            <w:noWrap/>
            <w:vAlign w:val="bottom"/>
            <w:hideMark/>
          </w:tcPr>
          <w:p w14:paraId="62729C8E"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1ECCBC6"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shd w:val="clear" w:color="auto" w:fill="auto"/>
            <w:noWrap/>
            <w:vAlign w:val="bottom"/>
            <w:hideMark/>
          </w:tcPr>
          <w:p w14:paraId="5452631D"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7B136DC"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D337D5" w:rsidRPr="00880A57" w14:paraId="47CE3299" w14:textId="77777777" w:rsidTr="008260FB">
        <w:trPr>
          <w:trHeight w:val="1215"/>
        </w:trPr>
        <w:tc>
          <w:tcPr>
            <w:tcW w:w="4536" w:type="dxa"/>
            <w:tcBorders>
              <w:top w:val="nil"/>
              <w:left w:val="single" w:sz="8" w:space="0" w:color="auto"/>
              <w:bottom w:val="single" w:sz="8" w:space="0" w:color="auto"/>
              <w:right w:val="single" w:sz="8" w:space="0" w:color="auto"/>
            </w:tcBorders>
            <w:shd w:val="clear" w:color="auto" w:fill="auto"/>
            <w:vAlign w:val="center"/>
            <w:hideMark/>
          </w:tcPr>
          <w:p w14:paraId="639C5DB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2.12 Cheltuieli privind informarea și promovarea, prin diverse canale de comunicare, a produselor agricole/alimentare care fac obiectul unei scheme de calitate</w:t>
            </w:r>
          </w:p>
        </w:tc>
        <w:tc>
          <w:tcPr>
            <w:tcW w:w="709" w:type="dxa"/>
            <w:tcBorders>
              <w:top w:val="nil"/>
              <w:left w:val="nil"/>
              <w:bottom w:val="single" w:sz="8" w:space="0" w:color="auto"/>
              <w:right w:val="nil"/>
            </w:tcBorders>
            <w:shd w:val="clear" w:color="auto" w:fill="auto"/>
            <w:noWrap/>
            <w:vAlign w:val="bottom"/>
            <w:hideMark/>
          </w:tcPr>
          <w:p w14:paraId="00C42EB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single" w:sz="8" w:space="0" w:color="auto"/>
              <w:right w:val="single" w:sz="8" w:space="0" w:color="auto"/>
            </w:tcBorders>
            <w:shd w:val="clear" w:color="auto" w:fill="auto"/>
            <w:noWrap/>
            <w:vAlign w:val="bottom"/>
            <w:hideMark/>
          </w:tcPr>
          <w:p w14:paraId="0140F84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14:paraId="34816E72"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14:paraId="6476E8A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single" w:sz="4" w:space="0" w:color="auto"/>
              <w:right w:val="nil"/>
            </w:tcBorders>
            <w:shd w:val="clear" w:color="auto" w:fill="auto"/>
            <w:noWrap/>
            <w:vAlign w:val="bottom"/>
            <w:hideMark/>
          </w:tcPr>
          <w:p w14:paraId="40C87366"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nil"/>
              <w:left w:val="single" w:sz="8" w:space="0" w:color="auto"/>
              <w:bottom w:val="single" w:sz="4" w:space="0" w:color="auto"/>
              <w:right w:val="single" w:sz="8" w:space="0" w:color="auto"/>
            </w:tcBorders>
            <w:shd w:val="clear" w:color="auto" w:fill="auto"/>
            <w:noWrap/>
            <w:vAlign w:val="bottom"/>
            <w:hideMark/>
          </w:tcPr>
          <w:p w14:paraId="64FFE3AC"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23D409D1" w14:textId="77777777" w:rsidTr="008260FB">
        <w:trPr>
          <w:trHeight w:val="615"/>
        </w:trPr>
        <w:tc>
          <w:tcPr>
            <w:tcW w:w="4536" w:type="dxa"/>
            <w:tcBorders>
              <w:top w:val="nil"/>
              <w:left w:val="single" w:sz="8" w:space="0" w:color="auto"/>
              <w:bottom w:val="nil"/>
              <w:right w:val="single" w:sz="8" w:space="0" w:color="auto"/>
            </w:tcBorders>
            <w:shd w:val="clear" w:color="auto" w:fill="auto"/>
            <w:vAlign w:val="center"/>
            <w:hideMark/>
          </w:tcPr>
          <w:p w14:paraId="4C77EDC0"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2.13 Alte cheltuieli pentru derularea proiectului (cheltuieli poștale/ de curierat, cheltuieli de telefonie)</w:t>
            </w:r>
          </w:p>
        </w:tc>
        <w:tc>
          <w:tcPr>
            <w:tcW w:w="709" w:type="dxa"/>
            <w:tcBorders>
              <w:top w:val="nil"/>
              <w:left w:val="nil"/>
              <w:bottom w:val="nil"/>
              <w:right w:val="nil"/>
            </w:tcBorders>
            <w:shd w:val="clear" w:color="auto" w:fill="auto"/>
            <w:noWrap/>
            <w:vAlign w:val="bottom"/>
            <w:hideMark/>
          </w:tcPr>
          <w:p w14:paraId="2FE8B43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14:paraId="0D57920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nil"/>
              <w:right w:val="nil"/>
            </w:tcBorders>
            <w:shd w:val="clear" w:color="auto" w:fill="auto"/>
            <w:noWrap/>
            <w:vAlign w:val="bottom"/>
            <w:hideMark/>
          </w:tcPr>
          <w:p w14:paraId="7389F8C5"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nil"/>
              <w:left w:val="single" w:sz="8" w:space="0" w:color="auto"/>
              <w:bottom w:val="nil"/>
              <w:right w:val="single" w:sz="8" w:space="0" w:color="auto"/>
            </w:tcBorders>
            <w:shd w:val="clear" w:color="auto" w:fill="auto"/>
            <w:noWrap/>
            <w:vAlign w:val="bottom"/>
            <w:hideMark/>
          </w:tcPr>
          <w:p w14:paraId="0F19A2C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14:paraId="6586F7B9"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nil"/>
              <w:left w:val="single" w:sz="8" w:space="0" w:color="auto"/>
              <w:bottom w:val="nil"/>
              <w:right w:val="single" w:sz="8" w:space="0" w:color="auto"/>
            </w:tcBorders>
            <w:shd w:val="clear" w:color="auto" w:fill="auto"/>
            <w:noWrap/>
            <w:vAlign w:val="bottom"/>
            <w:hideMark/>
          </w:tcPr>
          <w:p w14:paraId="05DA53F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4865AA18" w14:textId="77777777" w:rsidTr="008260FB">
        <w:trPr>
          <w:trHeight w:val="315"/>
        </w:trPr>
        <w:tc>
          <w:tcPr>
            <w:tcW w:w="453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8895DA9"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5F5888">
              <w:rPr>
                <w:rFonts w:asciiTheme="minorHAnsi" w:hAnsiTheme="minorHAnsi" w:cstheme="minorHAnsi"/>
                <w:b/>
                <w:color w:val="000000"/>
                <w:sz w:val="24"/>
                <w:lang w:val="it-IT"/>
              </w:rPr>
              <w:t xml:space="preserve"> </w:t>
            </w:r>
            <w:r w:rsidRPr="00880A57">
              <w:rPr>
                <w:rFonts w:asciiTheme="minorHAnsi" w:hAnsiTheme="minorHAnsi" w:cstheme="minorHAnsi"/>
                <w:b/>
                <w:color w:val="000000"/>
                <w:sz w:val="24"/>
                <w:lang w:val="en-GB"/>
              </w:rPr>
              <w:t xml:space="preserve">Valoare TVA  </w:t>
            </w:r>
          </w:p>
        </w:tc>
        <w:tc>
          <w:tcPr>
            <w:tcW w:w="709" w:type="dxa"/>
            <w:tcBorders>
              <w:top w:val="single" w:sz="8" w:space="0" w:color="auto"/>
              <w:left w:val="nil"/>
              <w:bottom w:val="single" w:sz="8" w:space="0" w:color="auto"/>
              <w:right w:val="nil"/>
            </w:tcBorders>
            <w:shd w:val="clear" w:color="auto" w:fill="auto"/>
            <w:noWrap/>
            <w:vAlign w:val="center"/>
            <w:hideMark/>
          </w:tcPr>
          <w:p w14:paraId="68DAE1DA" w14:textId="77777777" w:rsidR="00D337D5" w:rsidRPr="00880A57" w:rsidRDefault="00D337D5" w:rsidP="008260FB">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01750A6"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709" w:type="dxa"/>
            <w:tcBorders>
              <w:top w:val="single" w:sz="8" w:space="0" w:color="auto"/>
              <w:left w:val="nil"/>
              <w:bottom w:val="single" w:sz="8" w:space="0" w:color="auto"/>
              <w:right w:val="nil"/>
            </w:tcBorders>
            <w:shd w:val="clear" w:color="auto" w:fill="auto"/>
            <w:noWrap/>
            <w:vAlign w:val="center"/>
            <w:hideMark/>
          </w:tcPr>
          <w:p w14:paraId="097DABBA" w14:textId="77777777" w:rsidR="00D337D5" w:rsidRPr="00880A57" w:rsidRDefault="00D337D5" w:rsidP="008260FB">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531B39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879" w:type="dxa"/>
            <w:tcBorders>
              <w:top w:val="single" w:sz="8" w:space="0" w:color="auto"/>
              <w:left w:val="nil"/>
              <w:bottom w:val="single" w:sz="8" w:space="0" w:color="auto"/>
              <w:right w:val="nil"/>
            </w:tcBorders>
            <w:shd w:val="clear" w:color="auto" w:fill="auto"/>
            <w:noWrap/>
            <w:vAlign w:val="center"/>
            <w:hideMark/>
          </w:tcPr>
          <w:p w14:paraId="4EC4A551" w14:textId="77777777" w:rsidR="00D337D5" w:rsidRPr="00880A57" w:rsidRDefault="00D337D5" w:rsidP="008260FB">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906E3F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D337D5" w:rsidRPr="00880A57" w14:paraId="1897219E" w14:textId="77777777" w:rsidTr="008260FB">
        <w:trPr>
          <w:trHeight w:val="315"/>
        </w:trPr>
        <w:tc>
          <w:tcPr>
            <w:tcW w:w="4536" w:type="dxa"/>
            <w:tcBorders>
              <w:top w:val="nil"/>
              <w:left w:val="single" w:sz="8" w:space="0" w:color="008080"/>
              <w:bottom w:val="nil"/>
              <w:right w:val="nil"/>
            </w:tcBorders>
            <w:shd w:val="clear" w:color="auto" w:fill="auto"/>
            <w:noWrap/>
            <w:vAlign w:val="center"/>
            <w:hideMark/>
          </w:tcPr>
          <w:p w14:paraId="7F3B293D"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VALOAREA PROIECTULUI</w:t>
            </w:r>
          </w:p>
        </w:tc>
        <w:tc>
          <w:tcPr>
            <w:tcW w:w="1276" w:type="dxa"/>
            <w:gridSpan w:val="2"/>
            <w:tcBorders>
              <w:top w:val="single" w:sz="8" w:space="0" w:color="auto"/>
              <w:left w:val="single" w:sz="8" w:space="0" w:color="auto"/>
              <w:bottom w:val="nil"/>
              <w:right w:val="single" w:sz="8" w:space="0" w:color="000000"/>
            </w:tcBorders>
            <w:shd w:val="clear" w:color="auto" w:fill="auto"/>
            <w:noWrap/>
            <w:vAlign w:val="center"/>
            <w:hideMark/>
          </w:tcPr>
          <w:p w14:paraId="1BAA1727"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LEI</w:t>
            </w:r>
          </w:p>
        </w:tc>
        <w:tc>
          <w:tcPr>
            <w:tcW w:w="1843" w:type="dxa"/>
            <w:gridSpan w:val="2"/>
            <w:tcBorders>
              <w:top w:val="single" w:sz="8" w:space="0" w:color="auto"/>
              <w:left w:val="nil"/>
              <w:bottom w:val="nil"/>
              <w:right w:val="single" w:sz="8" w:space="0" w:color="000000"/>
            </w:tcBorders>
            <w:shd w:val="clear" w:color="auto" w:fill="auto"/>
            <w:noWrap/>
            <w:vAlign w:val="center"/>
            <w:hideMark/>
          </w:tcPr>
          <w:p w14:paraId="6746EEBC"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EURO</w:t>
            </w:r>
          </w:p>
        </w:tc>
        <w:tc>
          <w:tcPr>
            <w:tcW w:w="1843" w:type="dxa"/>
            <w:gridSpan w:val="2"/>
            <w:tcBorders>
              <w:top w:val="nil"/>
              <w:left w:val="nil"/>
              <w:bottom w:val="nil"/>
              <w:right w:val="single" w:sz="8" w:space="0" w:color="008080"/>
            </w:tcBorders>
            <w:shd w:val="clear" w:color="auto" w:fill="auto"/>
            <w:noWrap/>
            <w:vAlign w:val="center"/>
            <w:hideMark/>
          </w:tcPr>
          <w:p w14:paraId="27418BA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p>
        </w:tc>
      </w:tr>
      <w:tr w:rsidR="00D337D5" w:rsidRPr="00880A57" w14:paraId="0C516188" w14:textId="77777777" w:rsidTr="008260FB">
        <w:trPr>
          <w:trHeight w:val="315"/>
        </w:trPr>
        <w:tc>
          <w:tcPr>
            <w:tcW w:w="4536" w:type="dxa"/>
            <w:tcBorders>
              <w:top w:val="nil"/>
              <w:left w:val="single" w:sz="8" w:space="0" w:color="008080"/>
              <w:bottom w:val="nil"/>
              <w:right w:val="nil"/>
            </w:tcBorders>
            <w:shd w:val="clear" w:color="auto" w:fill="auto"/>
            <w:noWrap/>
            <w:vAlign w:val="center"/>
            <w:hideMark/>
          </w:tcPr>
          <w:p w14:paraId="78F17AB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 TOTALĂ</w:t>
            </w:r>
          </w:p>
        </w:tc>
        <w:tc>
          <w:tcPr>
            <w:tcW w:w="1276"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2FDDA41"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3FAAE1BB"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19A28EEA"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D337D5" w:rsidRPr="00880A57" w14:paraId="14FA1AC0" w14:textId="77777777" w:rsidTr="008260FB">
        <w:trPr>
          <w:trHeight w:val="315"/>
        </w:trPr>
        <w:tc>
          <w:tcPr>
            <w:tcW w:w="4536" w:type="dxa"/>
            <w:tcBorders>
              <w:top w:val="nil"/>
              <w:left w:val="single" w:sz="8" w:space="0" w:color="008080"/>
              <w:bottom w:val="nil"/>
              <w:right w:val="nil"/>
            </w:tcBorders>
            <w:shd w:val="clear" w:color="auto" w:fill="auto"/>
            <w:noWrap/>
            <w:vAlign w:val="center"/>
            <w:hideMark/>
          </w:tcPr>
          <w:p w14:paraId="29174C90" w14:textId="77777777" w:rsidR="00D337D5" w:rsidRPr="00880A57" w:rsidRDefault="00D337D5" w:rsidP="008260FB">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ELIGIBILĂ</w:t>
            </w:r>
          </w:p>
        </w:tc>
        <w:tc>
          <w:tcPr>
            <w:tcW w:w="1276"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DE105F4"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3CAE531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06B626C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D337D5" w:rsidRPr="00880A57" w14:paraId="5B894A95" w14:textId="77777777" w:rsidTr="008260FB">
        <w:trPr>
          <w:trHeight w:val="315"/>
        </w:trPr>
        <w:tc>
          <w:tcPr>
            <w:tcW w:w="4536" w:type="dxa"/>
            <w:tcBorders>
              <w:top w:val="nil"/>
              <w:left w:val="single" w:sz="8" w:space="0" w:color="008080"/>
              <w:bottom w:val="single" w:sz="8" w:space="0" w:color="008080"/>
              <w:right w:val="nil"/>
            </w:tcBorders>
            <w:shd w:val="clear" w:color="auto" w:fill="auto"/>
            <w:noWrap/>
            <w:vAlign w:val="center"/>
            <w:hideMark/>
          </w:tcPr>
          <w:p w14:paraId="59E100A7" w14:textId="77777777" w:rsidR="00D337D5" w:rsidRPr="00880A57" w:rsidRDefault="00D337D5" w:rsidP="008260FB">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NEELIGIBILĂ</w:t>
            </w:r>
          </w:p>
        </w:tc>
        <w:tc>
          <w:tcPr>
            <w:tcW w:w="1276" w:type="dxa"/>
            <w:gridSpan w:val="2"/>
            <w:tcBorders>
              <w:top w:val="nil"/>
              <w:left w:val="single" w:sz="8" w:space="0" w:color="auto"/>
              <w:bottom w:val="single" w:sz="8" w:space="0" w:color="auto"/>
              <w:right w:val="single" w:sz="8" w:space="0" w:color="000000"/>
            </w:tcBorders>
            <w:shd w:val="clear" w:color="auto" w:fill="auto"/>
            <w:noWrap/>
            <w:vAlign w:val="center"/>
            <w:hideMark/>
          </w:tcPr>
          <w:p w14:paraId="27E2FCC2"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auto"/>
              <w:right w:val="single" w:sz="8" w:space="0" w:color="000000"/>
            </w:tcBorders>
            <w:shd w:val="clear" w:color="auto" w:fill="auto"/>
            <w:noWrap/>
            <w:vAlign w:val="center"/>
            <w:hideMark/>
          </w:tcPr>
          <w:p w14:paraId="4A075C24"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008080"/>
              <w:right w:val="single" w:sz="8" w:space="0" w:color="008080"/>
            </w:tcBorders>
            <w:shd w:val="clear" w:color="auto" w:fill="auto"/>
            <w:noWrap/>
            <w:vAlign w:val="center"/>
            <w:hideMark/>
          </w:tcPr>
          <w:p w14:paraId="1766BDBA"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bl>
    <w:p w14:paraId="3CFF10F1" w14:textId="77777777" w:rsidR="00D337D5" w:rsidRPr="00880A57" w:rsidRDefault="00D337D5" w:rsidP="00D337D5">
      <w:pPr>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2039CD16" w14:textId="77777777" w:rsidR="00D337D5" w:rsidRPr="00880A57" w:rsidRDefault="00D337D5" w:rsidP="00D337D5">
      <w:pPr>
        <w:rPr>
          <w:rFonts w:asciiTheme="minorHAnsi" w:hAnsiTheme="minorHAnsi" w:cstheme="minorHAnsi"/>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w:t>
      </w:r>
      <w:r w:rsidRPr="00880A57">
        <w:rPr>
          <w:rFonts w:asciiTheme="minorHAnsi" w:hAnsiTheme="minorHAnsi" w:cstheme="minorHAnsi"/>
          <w:sz w:val="24"/>
        </w:rPr>
        <w:lastRenderedPageBreak/>
        <w:t xml:space="preserve">&lt;http://www.ecb.int/index.html&gt;la data întocmirii Studiului de fezabilitate/ Memoriu justificativ/ DALI) </w:t>
      </w:r>
    </w:p>
    <w:p w14:paraId="647D8F2B" w14:textId="77777777" w:rsidR="00D337D5" w:rsidRPr="00880A57" w:rsidRDefault="00D337D5" w:rsidP="00D337D5">
      <w:pPr>
        <w:rPr>
          <w:rFonts w:asciiTheme="minorHAnsi" w:eastAsia="Arial Unicode MS" w:hAnsiTheme="minorHAnsi" w:cstheme="minorHAnsi"/>
          <w:sz w:val="24"/>
          <w:szCs w:val="24"/>
        </w:rPr>
      </w:pPr>
    </w:p>
    <w:p w14:paraId="3FEA5E15"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lang w:val="pt-BR"/>
        </w:rPr>
        <w:t xml:space="preserve">D2.3. -  Verificare efectiva a bugetului indicativ TOTALIZATOR, inclusiv a cheltuielilor eligibile/ neeligibile </w:t>
      </w:r>
      <w:r w:rsidRPr="00880A57">
        <w:rPr>
          <w:rFonts w:asciiTheme="minorHAnsi" w:hAnsiTheme="minorHAnsi" w:cstheme="minorHAnsi"/>
          <w:b/>
          <w:sz w:val="24"/>
        </w:rPr>
        <w:t>(pentru componenta de investitii si servicii a proiectului)</w:t>
      </w:r>
    </w:p>
    <w:p w14:paraId="1D280FF7" w14:textId="77777777" w:rsidR="00D337D5" w:rsidRPr="00880A57" w:rsidRDefault="00D337D5" w:rsidP="00D337D5">
      <w:pPr>
        <w:rPr>
          <w:rFonts w:asciiTheme="minorHAnsi" w:hAnsiTheme="minorHAnsi" w:cstheme="minorHAnsi"/>
          <w:sz w:val="24"/>
        </w:rPr>
      </w:pPr>
    </w:p>
    <w:tbl>
      <w:tblPr>
        <w:tblW w:w="5000" w:type="pct"/>
        <w:tblLook w:val="04A0" w:firstRow="1" w:lastRow="0" w:firstColumn="1" w:lastColumn="0" w:noHBand="0" w:noVBand="1"/>
      </w:tblPr>
      <w:tblGrid>
        <w:gridCol w:w="6036"/>
        <w:gridCol w:w="538"/>
        <w:gridCol w:w="433"/>
        <w:gridCol w:w="715"/>
        <w:gridCol w:w="646"/>
        <w:gridCol w:w="510"/>
        <w:gridCol w:w="462"/>
      </w:tblGrid>
      <w:tr w:rsidR="00D337D5" w:rsidRPr="00880A57" w14:paraId="51DCBAC4" w14:textId="77777777" w:rsidTr="008260FB">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24F94362"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099AD97A" w14:textId="77777777" w:rsidR="00D337D5" w:rsidRPr="00880A57" w:rsidRDefault="00D337D5" w:rsidP="008260FB">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1495CCC1" w14:textId="77777777" w:rsidR="00D337D5" w:rsidRPr="00880A57" w:rsidRDefault="00D337D5" w:rsidP="008260FB">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D337D5" w:rsidRPr="00880A57" w14:paraId="7BB5A3D3"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1BF5C2F4"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3E44C4A3" w14:textId="77777777" w:rsidR="00D337D5" w:rsidRPr="00880A57" w:rsidRDefault="00D337D5" w:rsidP="008260FB">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6F386B51"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Cheltuieli conform 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6279F4EA"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D337D5" w:rsidRPr="00880A57" w14:paraId="7179A83F"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025AC84C"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6FC2BBC9"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1CAB065C"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681FB709"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23BDB647"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40068BBF"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562C02F1"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r>
      <w:tr w:rsidR="00D337D5" w:rsidRPr="00880A57" w14:paraId="280A812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3386AC7"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066531BB"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733199D0"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50E6BA52"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3E86BC13"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51E9E80A"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157797E2"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r>
      <w:tr w:rsidR="00D337D5" w:rsidRPr="00880A57" w14:paraId="3F74C7E8"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360AB7E0"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543CD102" w14:textId="77777777" w:rsidR="00D337D5" w:rsidRPr="00880A57" w:rsidRDefault="00D337D5" w:rsidP="008260FB">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3C2B2241"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5DCDDA00" w14:textId="77777777" w:rsidR="00D337D5" w:rsidRPr="00880A57" w:rsidRDefault="00D337D5" w:rsidP="008260FB">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3D31094B"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1D3E4D2D"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7A238366" w14:textId="77777777" w:rsidR="00D337D5" w:rsidRPr="00880A57" w:rsidRDefault="00D337D5" w:rsidP="008260FB">
            <w:pPr>
              <w:jc w:val="right"/>
              <w:rPr>
                <w:rFonts w:asciiTheme="minorHAnsi" w:hAnsiTheme="minorHAnsi" w:cstheme="minorHAnsi"/>
                <w:b/>
                <w:sz w:val="24"/>
              </w:rPr>
            </w:pPr>
          </w:p>
        </w:tc>
      </w:tr>
      <w:tr w:rsidR="00D337D5" w:rsidRPr="00880A57" w14:paraId="284A41B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E25DFD3" w14:textId="77777777" w:rsidR="00D337D5" w:rsidRPr="00880A57" w:rsidRDefault="00D337D5" w:rsidP="008260FB">
            <w:pPr>
              <w:rPr>
                <w:rFonts w:asciiTheme="minorHAnsi" w:hAnsiTheme="minorHAnsi" w:cstheme="minorHAnsi"/>
                <w:sz w:val="24"/>
                <w:lang w:val="fr-FR"/>
              </w:rPr>
            </w:pPr>
            <w:r w:rsidRPr="00880A57">
              <w:rPr>
                <w:rFonts w:asciiTheme="minorHAnsi" w:hAnsiTheme="minorHAnsi" w:cstheme="minorHAnsi"/>
                <w:sz w:val="24"/>
                <w:lang w:val="fr-FR"/>
              </w:rPr>
              <w:t xml:space="preserve">1.1Cheltuieli pentru obţinerea  terenului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E08ABF9" w14:textId="77777777" w:rsidR="00D337D5" w:rsidRPr="00880A57" w:rsidRDefault="00D337D5" w:rsidP="008260FB">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7DBA2EEB" w14:textId="77777777" w:rsidR="00D337D5" w:rsidRPr="00880A57" w:rsidRDefault="00D337D5" w:rsidP="008260FB">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6AA6E7CD" w14:textId="77777777" w:rsidR="00D337D5" w:rsidRPr="00880A57" w:rsidRDefault="00D337D5" w:rsidP="008260FB">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20179C2F" w14:textId="77777777" w:rsidR="00D337D5" w:rsidRPr="00880A57" w:rsidRDefault="00D337D5" w:rsidP="008260FB">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44CF8274" w14:textId="77777777" w:rsidR="00D337D5" w:rsidRPr="00880A57" w:rsidRDefault="00D337D5" w:rsidP="008260FB">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67CC6BA3" w14:textId="77777777" w:rsidR="00D337D5" w:rsidRPr="00880A57" w:rsidRDefault="00D337D5" w:rsidP="008260FB">
            <w:pPr>
              <w:jc w:val="right"/>
              <w:rPr>
                <w:rFonts w:asciiTheme="minorHAnsi" w:hAnsiTheme="minorHAnsi" w:cstheme="minorHAnsi"/>
                <w:sz w:val="24"/>
                <w:lang w:val="fr-FR"/>
              </w:rPr>
            </w:pPr>
          </w:p>
        </w:tc>
      </w:tr>
      <w:tr w:rsidR="00D337D5" w:rsidRPr="00880A57" w14:paraId="61458AD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3C76909"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54156585"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53E484B2"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00C3714B"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64DDE871"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02B189C"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05BEAA6" w14:textId="77777777" w:rsidR="00D337D5" w:rsidRPr="00880A57" w:rsidRDefault="00D337D5" w:rsidP="008260FB">
            <w:pPr>
              <w:jc w:val="right"/>
              <w:rPr>
                <w:rFonts w:asciiTheme="minorHAnsi" w:hAnsiTheme="minorHAnsi" w:cstheme="minorHAnsi"/>
                <w:sz w:val="24"/>
                <w:lang w:val="it-IT"/>
              </w:rPr>
            </w:pPr>
          </w:p>
        </w:tc>
      </w:tr>
      <w:tr w:rsidR="00D337D5" w:rsidRPr="00880A57" w14:paraId="064BC662"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3EC3E36"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14:paraId="591B7941"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0E079213"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537BA61D"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49A07DC0"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2D051913"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79FBE14" w14:textId="77777777" w:rsidR="00D337D5" w:rsidRPr="00880A57" w:rsidRDefault="00D337D5" w:rsidP="008260FB">
            <w:pPr>
              <w:jc w:val="right"/>
              <w:rPr>
                <w:rFonts w:asciiTheme="minorHAnsi" w:hAnsiTheme="minorHAnsi" w:cstheme="minorHAnsi"/>
                <w:sz w:val="24"/>
              </w:rPr>
            </w:pPr>
          </w:p>
        </w:tc>
      </w:tr>
      <w:tr w:rsidR="00D337D5" w:rsidRPr="00880A57" w14:paraId="55A3A31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4064B29"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14:paraId="207E2828"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22D74C37"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3893B0F9"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14F915E1"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32C90EEA"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64DE6FF" w14:textId="77777777" w:rsidR="00D337D5" w:rsidRPr="00880A57" w:rsidRDefault="00D337D5" w:rsidP="008260FB">
            <w:pPr>
              <w:jc w:val="right"/>
              <w:rPr>
                <w:rFonts w:asciiTheme="minorHAnsi" w:hAnsiTheme="minorHAnsi" w:cstheme="minorHAnsi"/>
                <w:sz w:val="24"/>
              </w:rPr>
            </w:pPr>
          </w:p>
        </w:tc>
      </w:tr>
      <w:tr w:rsidR="00D337D5" w:rsidRPr="00880A57" w14:paraId="7DBAB6C9" w14:textId="77777777" w:rsidTr="008260FB">
        <w:trPr>
          <w:trHeight w:val="450"/>
        </w:trPr>
        <w:tc>
          <w:tcPr>
            <w:tcW w:w="3259" w:type="pct"/>
            <w:tcBorders>
              <w:top w:val="nil"/>
              <w:left w:val="single" w:sz="8" w:space="0" w:color="008080"/>
              <w:bottom w:val="single" w:sz="4" w:space="0" w:color="008080"/>
              <w:right w:val="nil"/>
            </w:tcBorders>
            <w:vAlign w:val="center"/>
            <w:hideMark/>
          </w:tcPr>
          <w:p w14:paraId="01B5B7FA"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335FB1E3"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7938108E"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76E0062D"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0B59F073"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146A283F"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4796C2C4" w14:textId="77777777" w:rsidR="00D337D5" w:rsidRPr="00880A57" w:rsidRDefault="00D337D5" w:rsidP="008260FB">
            <w:pPr>
              <w:jc w:val="right"/>
              <w:rPr>
                <w:rFonts w:asciiTheme="minorHAnsi" w:hAnsiTheme="minorHAnsi" w:cstheme="minorHAnsi"/>
                <w:b/>
                <w:sz w:val="24"/>
                <w:lang w:val="it-IT"/>
              </w:rPr>
            </w:pPr>
          </w:p>
        </w:tc>
      </w:tr>
      <w:tr w:rsidR="00D337D5" w:rsidRPr="00880A57" w14:paraId="25E4CB38" w14:textId="77777777" w:rsidTr="008260FB">
        <w:trPr>
          <w:trHeight w:val="266"/>
        </w:trPr>
        <w:tc>
          <w:tcPr>
            <w:tcW w:w="3259" w:type="pct"/>
            <w:tcBorders>
              <w:top w:val="nil"/>
              <w:left w:val="single" w:sz="8" w:space="0" w:color="008080"/>
              <w:bottom w:val="single" w:sz="4" w:space="0" w:color="008080"/>
              <w:right w:val="nil"/>
            </w:tcBorders>
            <w:hideMark/>
          </w:tcPr>
          <w:p w14:paraId="7F033833"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398FEE0B"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61ABFD07"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1E16D800"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6D694566"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7A984C3E"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3FB1DFD5" w14:textId="77777777" w:rsidR="00D337D5" w:rsidRPr="00880A57" w:rsidRDefault="00D337D5" w:rsidP="008260FB">
            <w:pPr>
              <w:jc w:val="right"/>
              <w:rPr>
                <w:rFonts w:asciiTheme="minorHAnsi" w:hAnsiTheme="minorHAnsi" w:cstheme="minorHAnsi"/>
                <w:b/>
                <w:sz w:val="24"/>
                <w:lang w:val="it-IT"/>
              </w:rPr>
            </w:pPr>
          </w:p>
        </w:tc>
      </w:tr>
      <w:tr w:rsidR="00D337D5" w:rsidRPr="00880A57" w14:paraId="012427C3"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5554D8D7"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330FA478"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A256CCD"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08CBF32E"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133CE52F"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2230FBC4"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4C3750D0" w14:textId="77777777" w:rsidR="00D337D5" w:rsidRPr="00880A57" w:rsidRDefault="00D337D5" w:rsidP="008260FB">
            <w:pPr>
              <w:jc w:val="right"/>
              <w:rPr>
                <w:rFonts w:asciiTheme="minorHAnsi" w:hAnsiTheme="minorHAnsi" w:cstheme="minorHAnsi"/>
                <w:b/>
                <w:sz w:val="24"/>
              </w:rPr>
            </w:pPr>
          </w:p>
        </w:tc>
      </w:tr>
      <w:tr w:rsidR="00D337D5" w:rsidRPr="00880A57" w14:paraId="17A00B5C"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63162267"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6332BCF5"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2C87EBC1"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756C2267"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5070BAB5"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0FB7A42C"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1321ED7A" w14:textId="77777777" w:rsidR="00D337D5" w:rsidRPr="00880A57" w:rsidRDefault="00D337D5" w:rsidP="008260FB">
            <w:pPr>
              <w:jc w:val="right"/>
              <w:rPr>
                <w:rFonts w:asciiTheme="minorHAnsi" w:hAnsiTheme="minorHAnsi" w:cstheme="minorHAnsi"/>
                <w:b/>
                <w:sz w:val="24"/>
              </w:rPr>
            </w:pPr>
          </w:p>
        </w:tc>
      </w:tr>
      <w:tr w:rsidR="00D337D5" w:rsidRPr="00880A57" w14:paraId="1B75C182"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71E07813"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3.1.1. Studii de teren</w:t>
            </w:r>
          </w:p>
        </w:tc>
        <w:tc>
          <w:tcPr>
            <w:tcW w:w="286" w:type="pct"/>
            <w:tcBorders>
              <w:top w:val="nil"/>
              <w:left w:val="single" w:sz="8" w:space="0" w:color="008080"/>
              <w:bottom w:val="single" w:sz="4" w:space="0" w:color="008080"/>
              <w:right w:val="single" w:sz="4" w:space="0" w:color="008080"/>
            </w:tcBorders>
            <w:noWrap/>
            <w:vAlign w:val="center"/>
          </w:tcPr>
          <w:p w14:paraId="4B6B5ED2"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1218A1C"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EBC3CA0"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66E81B2"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58724CA6"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3F364FB" w14:textId="77777777" w:rsidR="00D337D5" w:rsidRPr="00880A57" w:rsidRDefault="00D337D5" w:rsidP="008260FB">
            <w:pPr>
              <w:jc w:val="right"/>
              <w:rPr>
                <w:rFonts w:asciiTheme="minorHAnsi" w:hAnsiTheme="minorHAnsi" w:cstheme="minorHAnsi"/>
                <w:b/>
                <w:sz w:val="24"/>
              </w:rPr>
            </w:pPr>
          </w:p>
        </w:tc>
      </w:tr>
      <w:tr w:rsidR="00D337D5" w:rsidRPr="00880A57" w14:paraId="4F6C82DF"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0F8D6747"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3.1.2. Raport privind impactul asupra mediului</w:t>
            </w:r>
          </w:p>
        </w:tc>
        <w:tc>
          <w:tcPr>
            <w:tcW w:w="286" w:type="pct"/>
            <w:tcBorders>
              <w:top w:val="nil"/>
              <w:left w:val="single" w:sz="8" w:space="0" w:color="008080"/>
              <w:bottom w:val="single" w:sz="4" w:space="0" w:color="008080"/>
              <w:right w:val="single" w:sz="4" w:space="0" w:color="008080"/>
            </w:tcBorders>
            <w:noWrap/>
            <w:vAlign w:val="center"/>
          </w:tcPr>
          <w:p w14:paraId="3EBFDA79"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612D18F7"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1A23A0BD"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63DA2071"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421B6837"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079E5AA" w14:textId="77777777" w:rsidR="00D337D5" w:rsidRPr="00880A57" w:rsidRDefault="00D337D5" w:rsidP="008260FB">
            <w:pPr>
              <w:jc w:val="right"/>
              <w:rPr>
                <w:rFonts w:asciiTheme="minorHAnsi" w:hAnsiTheme="minorHAnsi" w:cstheme="minorHAnsi"/>
                <w:b/>
                <w:sz w:val="24"/>
              </w:rPr>
            </w:pPr>
          </w:p>
        </w:tc>
      </w:tr>
      <w:tr w:rsidR="00D337D5" w:rsidRPr="00880A57" w14:paraId="61039B4C" w14:textId="77777777" w:rsidTr="008260FB">
        <w:trPr>
          <w:trHeight w:val="244"/>
        </w:trPr>
        <w:tc>
          <w:tcPr>
            <w:tcW w:w="3259" w:type="pct"/>
            <w:tcBorders>
              <w:top w:val="nil"/>
              <w:left w:val="single" w:sz="8" w:space="0" w:color="008080"/>
              <w:bottom w:val="single" w:sz="4" w:space="0" w:color="008080"/>
              <w:right w:val="nil"/>
            </w:tcBorders>
            <w:noWrap/>
            <w:vAlign w:val="bottom"/>
            <w:hideMark/>
          </w:tcPr>
          <w:p w14:paraId="10E5963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3.1.3. Alte studii specifice</w:t>
            </w:r>
          </w:p>
        </w:tc>
        <w:tc>
          <w:tcPr>
            <w:tcW w:w="286" w:type="pct"/>
            <w:tcBorders>
              <w:top w:val="nil"/>
              <w:left w:val="single" w:sz="8" w:space="0" w:color="008080"/>
              <w:bottom w:val="single" w:sz="4" w:space="0" w:color="008080"/>
              <w:right w:val="single" w:sz="4" w:space="0" w:color="008080"/>
            </w:tcBorders>
            <w:noWrap/>
            <w:vAlign w:val="center"/>
          </w:tcPr>
          <w:p w14:paraId="52C11A84"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552325EC"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4072C51F"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E010FCE"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59C807A2"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9D9BBB9" w14:textId="77777777" w:rsidR="00D337D5" w:rsidRPr="00880A57" w:rsidRDefault="00D337D5" w:rsidP="008260FB">
            <w:pPr>
              <w:jc w:val="right"/>
              <w:rPr>
                <w:rFonts w:asciiTheme="minorHAnsi" w:hAnsiTheme="minorHAnsi" w:cstheme="minorHAnsi"/>
                <w:b/>
                <w:sz w:val="24"/>
              </w:rPr>
            </w:pPr>
          </w:p>
        </w:tc>
      </w:tr>
      <w:tr w:rsidR="00D337D5" w:rsidRPr="00880A57" w14:paraId="2375EF95" w14:textId="77777777" w:rsidTr="008260FB">
        <w:trPr>
          <w:trHeight w:val="337"/>
        </w:trPr>
        <w:tc>
          <w:tcPr>
            <w:tcW w:w="3259" w:type="pct"/>
            <w:tcBorders>
              <w:top w:val="nil"/>
              <w:left w:val="single" w:sz="8" w:space="0" w:color="008080"/>
              <w:bottom w:val="single" w:sz="4" w:space="0" w:color="008080"/>
              <w:right w:val="nil"/>
            </w:tcBorders>
            <w:vAlign w:val="center"/>
            <w:hideMark/>
          </w:tcPr>
          <w:p w14:paraId="62698C72"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3.2 </w:t>
            </w:r>
            <w:r w:rsidRPr="005F5888">
              <w:rPr>
                <w:rFonts w:asciiTheme="minorHAnsi" w:hAnsiTheme="minorHAnsi" w:cstheme="minorHAnsi"/>
                <w:sz w:val="24"/>
                <w:lang w:val="it-IT"/>
              </w:rPr>
              <w:t xml:space="preserve">Documentaţii-suport şi cheltuieli pentru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063DE974"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031BA2C"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EBFD1D8"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FE23D9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5616F79"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5FE2FA1" w14:textId="77777777" w:rsidR="00D337D5" w:rsidRPr="00880A57" w:rsidRDefault="00D337D5" w:rsidP="008260FB">
            <w:pPr>
              <w:jc w:val="right"/>
              <w:rPr>
                <w:rFonts w:asciiTheme="minorHAnsi" w:hAnsiTheme="minorHAnsi" w:cstheme="minorHAnsi"/>
                <w:sz w:val="24"/>
                <w:lang w:val="it-IT"/>
              </w:rPr>
            </w:pPr>
          </w:p>
        </w:tc>
      </w:tr>
      <w:tr w:rsidR="00D337D5" w:rsidRPr="00880A57" w14:paraId="5ED38FAF" w14:textId="77777777" w:rsidTr="008260FB">
        <w:trPr>
          <w:trHeight w:val="259"/>
        </w:trPr>
        <w:tc>
          <w:tcPr>
            <w:tcW w:w="3259" w:type="pct"/>
            <w:tcBorders>
              <w:top w:val="nil"/>
              <w:left w:val="single" w:sz="8" w:space="0" w:color="008080"/>
              <w:bottom w:val="single" w:sz="4" w:space="0" w:color="008080"/>
              <w:right w:val="nil"/>
            </w:tcBorders>
            <w:vAlign w:val="center"/>
            <w:hideMark/>
          </w:tcPr>
          <w:p w14:paraId="7E74F487"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3.3 </w:t>
            </w:r>
            <w:r w:rsidRPr="00880A57">
              <w:rPr>
                <w:rFonts w:asciiTheme="minorHAnsi" w:hAnsiTheme="minorHAnsi" w:cstheme="minorHAnsi"/>
                <w:sz w:val="24"/>
                <w:lang w:val="en-GB"/>
              </w:rPr>
              <w:t>Expertizare tehnică</w:t>
            </w:r>
          </w:p>
        </w:tc>
        <w:tc>
          <w:tcPr>
            <w:tcW w:w="286" w:type="pct"/>
            <w:tcBorders>
              <w:top w:val="nil"/>
              <w:left w:val="single" w:sz="8" w:space="0" w:color="008080"/>
              <w:bottom w:val="single" w:sz="4" w:space="0" w:color="008080"/>
              <w:right w:val="single" w:sz="4" w:space="0" w:color="008080"/>
            </w:tcBorders>
            <w:noWrap/>
            <w:vAlign w:val="center"/>
          </w:tcPr>
          <w:p w14:paraId="67D5D13B"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0C8BDBF"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0023FECA"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FF239E9"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0AA49822"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76D1535" w14:textId="77777777" w:rsidR="00D337D5" w:rsidRPr="00880A57" w:rsidRDefault="00D337D5" w:rsidP="008260FB">
            <w:pPr>
              <w:jc w:val="right"/>
              <w:rPr>
                <w:rFonts w:asciiTheme="minorHAnsi" w:hAnsiTheme="minorHAnsi" w:cstheme="minorHAnsi"/>
                <w:sz w:val="24"/>
              </w:rPr>
            </w:pPr>
          </w:p>
        </w:tc>
      </w:tr>
      <w:tr w:rsidR="00D337D5" w:rsidRPr="00880A57" w14:paraId="24EC617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53C08F5"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3.4 </w:t>
            </w:r>
            <w:r w:rsidRPr="00880A57">
              <w:rPr>
                <w:rFonts w:asciiTheme="minorHAnsi" w:hAnsiTheme="minorHAnsi" w:cstheme="minorHAnsi"/>
                <w:sz w:val="24"/>
                <w:lang w:val="en-GB"/>
              </w:rPr>
              <w:t>Certificarea performanţei energetice şi auditul energetic al clădirilor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B309DC9" w14:textId="77777777" w:rsidR="00D337D5" w:rsidRPr="00880A57" w:rsidRDefault="00D337D5" w:rsidP="008260F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321E862" w14:textId="77777777" w:rsidR="00D337D5" w:rsidRPr="00880A57" w:rsidRDefault="00D337D5" w:rsidP="008260FB">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36DCD291" w14:textId="77777777" w:rsidR="00D337D5" w:rsidRPr="00880A57" w:rsidRDefault="00D337D5" w:rsidP="008260F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086CBC8" w14:textId="77777777" w:rsidR="00D337D5" w:rsidRPr="00880A57" w:rsidRDefault="00D337D5" w:rsidP="008260FB">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5E449FF4" w14:textId="77777777" w:rsidR="00D337D5" w:rsidRPr="00880A57" w:rsidRDefault="00D337D5" w:rsidP="008260F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9B94DDA" w14:textId="77777777" w:rsidR="00D337D5" w:rsidRPr="00880A57" w:rsidRDefault="00D337D5" w:rsidP="008260FB">
            <w:pPr>
              <w:jc w:val="right"/>
              <w:rPr>
                <w:rFonts w:asciiTheme="minorHAnsi" w:hAnsiTheme="minorHAnsi" w:cstheme="minorHAnsi"/>
                <w:sz w:val="24"/>
                <w:lang w:val="pt-BR"/>
              </w:rPr>
            </w:pPr>
          </w:p>
        </w:tc>
      </w:tr>
      <w:tr w:rsidR="00D337D5" w:rsidRPr="00880A57" w14:paraId="56FC9F1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B64C238"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3.5 </w:t>
            </w:r>
            <w:r w:rsidRPr="00880A57">
              <w:rPr>
                <w:rFonts w:asciiTheme="minorHAnsi" w:hAnsiTheme="minorHAnsi" w:cstheme="minorHAnsi"/>
                <w:sz w:val="24"/>
                <w:lang w:val="en-GB"/>
              </w:rPr>
              <w:t>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37B8E9A"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61A5C86"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C5C4B76"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BC7ABFB"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61DAC46"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B66EF72" w14:textId="77777777" w:rsidR="00D337D5" w:rsidRPr="00880A57" w:rsidRDefault="00D337D5" w:rsidP="008260FB">
            <w:pPr>
              <w:jc w:val="right"/>
              <w:rPr>
                <w:rFonts w:asciiTheme="minorHAnsi" w:hAnsiTheme="minorHAnsi" w:cstheme="minorHAnsi"/>
                <w:sz w:val="24"/>
              </w:rPr>
            </w:pPr>
          </w:p>
        </w:tc>
      </w:tr>
      <w:tr w:rsidR="00D337D5" w:rsidRPr="00880A57" w14:paraId="2C4FC820"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470E5F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3.5.1. Temă de 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A321030"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DA3DFC6"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2CC7CB5"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9D8F40F"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317C827"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2665ECE" w14:textId="77777777" w:rsidR="00D337D5" w:rsidRPr="00880A57" w:rsidRDefault="00D337D5" w:rsidP="008260FB">
            <w:pPr>
              <w:jc w:val="right"/>
              <w:rPr>
                <w:rFonts w:asciiTheme="minorHAnsi" w:hAnsiTheme="minorHAnsi" w:cstheme="minorHAnsi"/>
                <w:sz w:val="24"/>
              </w:rPr>
            </w:pPr>
          </w:p>
        </w:tc>
      </w:tr>
      <w:tr w:rsidR="00D337D5" w:rsidRPr="00880A57" w14:paraId="0F36B43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BBD2B74"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3.5.2. Studiu de prefezabilitate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338B19E"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102E83E"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7947774"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5B76A52"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087682B7"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5815F6D" w14:textId="77777777" w:rsidR="00D337D5" w:rsidRPr="00880A57" w:rsidRDefault="00D337D5" w:rsidP="008260FB">
            <w:pPr>
              <w:jc w:val="right"/>
              <w:rPr>
                <w:rFonts w:asciiTheme="minorHAnsi" w:hAnsiTheme="minorHAnsi" w:cstheme="minorHAnsi"/>
                <w:sz w:val="24"/>
              </w:rPr>
            </w:pPr>
          </w:p>
        </w:tc>
      </w:tr>
      <w:tr w:rsidR="00D337D5" w:rsidRPr="00880A57" w14:paraId="0AF1583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0AD4141"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51AD4430"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F1DBCA7"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2DB3CFE"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FBFAC86"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174A58C3"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A3C00A4" w14:textId="77777777" w:rsidR="00D337D5" w:rsidRPr="00880A57" w:rsidRDefault="00D337D5" w:rsidP="008260FB">
            <w:pPr>
              <w:jc w:val="right"/>
              <w:rPr>
                <w:rFonts w:asciiTheme="minorHAnsi" w:hAnsiTheme="minorHAnsi" w:cstheme="minorHAnsi"/>
                <w:sz w:val="24"/>
              </w:rPr>
            </w:pPr>
          </w:p>
        </w:tc>
      </w:tr>
      <w:tr w:rsidR="00D337D5" w:rsidRPr="00880A57" w14:paraId="1B54AB4E"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7D1F824"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rPr>
              <w:t>3.5.4. Documentaţiile tehnice necesare în vederea obţinerii avizelor/acordurilor/autorizaţiilor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D2965D3"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8344D4F"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9869AB4"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BE9BE69"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13AA5DF"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1FA5326" w14:textId="77777777" w:rsidR="00D337D5" w:rsidRPr="00880A57" w:rsidRDefault="00D337D5" w:rsidP="008260FB">
            <w:pPr>
              <w:jc w:val="right"/>
              <w:rPr>
                <w:rFonts w:asciiTheme="minorHAnsi" w:hAnsiTheme="minorHAnsi" w:cstheme="minorHAnsi"/>
                <w:sz w:val="24"/>
              </w:rPr>
            </w:pPr>
          </w:p>
        </w:tc>
      </w:tr>
      <w:tr w:rsidR="00D337D5" w:rsidRPr="00880A57" w14:paraId="57DA3DE0"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A3C824A" w14:textId="77777777" w:rsidR="00D337D5" w:rsidRPr="00880A57" w:rsidRDefault="00D337D5" w:rsidP="008260FB">
            <w:pPr>
              <w:rPr>
                <w:rFonts w:asciiTheme="minorHAnsi" w:hAnsiTheme="minorHAnsi" w:cstheme="minorHAnsi"/>
                <w:sz w:val="24"/>
              </w:rPr>
            </w:pPr>
            <w:r w:rsidRPr="00A908B6">
              <w:rPr>
                <w:rFonts w:asciiTheme="minorHAnsi" w:hAnsiTheme="minorHAnsi" w:cstheme="minorHAnsi"/>
                <w:sz w:val="24"/>
                <w:lang w:val="pt-BR"/>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E5F1824"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12DECF4"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9E8183F"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7F6E6ED"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5605FB39"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E838D8D" w14:textId="77777777" w:rsidR="00D337D5" w:rsidRPr="00880A57" w:rsidRDefault="00D337D5" w:rsidP="008260FB">
            <w:pPr>
              <w:jc w:val="right"/>
              <w:rPr>
                <w:rFonts w:asciiTheme="minorHAnsi" w:hAnsiTheme="minorHAnsi" w:cstheme="minorHAnsi"/>
                <w:sz w:val="24"/>
              </w:rPr>
            </w:pPr>
          </w:p>
        </w:tc>
      </w:tr>
      <w:tr w:rsidR="00D337D5" w:rsidRPr="00880A57" w14:paraId="51F0513E"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A84AA8A" w14:textId="77777777" w:rsidR="00D337D5" w:rsidRPr="00880A57" w:rsidRDefault="00D337D5" w:rsidP="008260FB">
            <w:pPr>
              <w:rPr>
                <w:rFonts w:asciiTheme="minorHAnsi" w:hAnsiTheme="minorHAnsi" w:cstheme="minorHAnsi"/>
                <w:sz w:val="24"/>
              </w:rPr>
            </w:pPr>
            <w:r w:rsidRPr="00A908B6">
              <w:rPr>
                <w:rFonts w:asciiTheme="minorHAnsi" w:hAnsiTheme="minorHAnsi" w:cstheme="minorHAnsi"/>
                <w:sz w:val="24"/>
                <w:lang w:val="pt-BR"/>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E8F6D1C"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5F59CA79"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2B9752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FD1046E"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0A3DBEF"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9392FEC" w14:textId="77777777" w:rsidR="00D337D5" w:rsidRPr="00880A57" w:rsidRDefault="00D337D5" w:rsidP="008260FB">
            <w:pPr>
              <w:jc w:val="right"/>
              <w:rPr>
                <w:rFonts w:asciiTheme="minorHAnsi" w:hAnsiTheme="minorHAnsi" w:cstheme="minorHAnsi"/>
                <w:sz w:val="24"/>
              </w:rPr>
            </w:pPr>
          </w:p>
        </w:tc>
      </w:tr>
      <w:tr w:rsidR="00D337D5" w:rsidRPr="00880A57" w14:paraId="6E1D6E3F"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B698F9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3.6 </w:t>
            </w:r>
            <w:r w:rsidRPr="00A908B6">
              <w:rPr>
                <w:rFonts w:asciiTheme="minorHAnsi" w:hAnsiTheme="minorHAnsi" w:cstheme="minorHAnsi"/>
                <w:sz w:val="24"/>
                <w:lang w:val="pt-BR"/>
              </w:rPr>
              <w:t>Organizarea procedurilor de achiziţie</w:t>
            </w:r>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BB5718F"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AD26A85"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54D35A0"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E0F15A3"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3BDF83E"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9E916D3" w14:textId="77777777" w:rsidR="00D337D5" w:rsidRPr="00880A57" w:rsidRDefault="00D337D5" w:rsidP="008260FB">
            <w:pPr>
              <w:jc w:val="right"/>
              <w:rPr>
                <w:rFonts w:asciiTheme="minorHAnsi" w:hAnsiTheme="minorHAnsi" w:cstheme="minorHAnsi"/>
                <w:sz w:val="24"/>
              </w:rPr>
            </w:pPr>
          </w:p>
        </w:tc>
      </w:tr>
      <w:tr w:rsidR="00D337D5" w:rsidRPr="00880A57" w14:paraId="4ED61EE3" w14:textId="77777777" w:rsidTr="008260FB">
        <w:trPr>
          <w:trHeight w:val="255"/>
        </w:trPr>
        <w:tc>
          <w:tcPr>
            <w:tcW w:w="3259" w:type="pct"/>
            <w:tcBorders>
              <w:top w:val="nil"/>
              <w:left w:val="single" w:sz="8" w:space="0" w:color="008080"/>
              <w:bottom w:val="single" w:sz="4" w:space="0" w:color="auto"/>
              <w:right w:val="nil"/>
            </w:tcBorders>
            <w:vAlign w:val="center"/>
            <w:hideMark/>
          </w:tcPr>
          <w:p w14:paraId="7A1B5FA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3.7 Consultanţă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07321BD6"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86285D5"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6B512D8"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BA0D9D6"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4D1B9C3"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CD05192" w14:textId="77777777" w:rsidR="00D337D5" w:rsidRPr="00880A57" w:rsidRDefault="00D337D5" w:rsidP="008260FB">
            <w:pPr>
              <w:jc w:val="right"/>
              <w:rPr>
                <w:rFonts w:asciiTheme="minorHAnsi" w:hAnsiTheme="minorHAnsi" w:cstheme="minorHAnsi"/>
                <w:sz w:val="24"/>
              </w:rPr>
            </w:pPr>
          </w:p>
        </w:tc>
      </w:tr>
      <w:tr w:rsidR="00D337D5" w:rsidRPr="00880A57" w14:paraId="650FD90F"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76BC3EF"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C4856A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E3132A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1071701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AE6BF8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14EAAAF"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1F6D32B" w14:textId="77777777" w:rsidR="00D337D5" w:rsidRPr="00880A57" w:rsidRDefault="00D337D5" w:rsidP="008260FB">
            <w:pPr>
              <w:jc w:val="right"/>
              <w:rPr>
                <w:rFonts w:asciiTheme="minorHAnsi" w:hAnsiTheme="minorHAnsi" w:cstheme="minorHAnsi"/>
                <w:sz w:val="24"/>
              </w:rPr>
            </w:pPr>
          </w:p>
        </w:tc>
      </w:tr>
      <w:tr w:rsidR="00D337D5" w:rsidRPr="00880A57" w14:paraId="43A7832C" w14:textId="77777777" w:rsidTr="008260FB">
        <w:trPr>
          <w:trHeight w:val="255"/>
        </w:trPr>
        <w:tc>
          <w:tcPr>
            <w:tcW w:w="3259" w:type="pct"/>
            <w:tcBorders>
              <w:top w:val="nil"/>
              <w:left w:val="single" w:sz="8" w:space="0" w:color="008080"/>
              <w:bottom w:val="single" w:sz="4" w:space="0" w:color="auto"/>
              <w:right w:val="nil"/>
            </w:tcBorders>
            <w:vAlign w:val="center"/>
            <w:hideMark/>
          </w:tcPr>
          <w:p w14:paraId="2C06F662"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3.7.2. Auditul financiar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226D09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61CF32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FA988F1"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5F77AF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235216A"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4B4F7E27" w14:textId="77777777" w:rsidR="00D337D5" w:rsidRPr="00880A57" w:rsidRDefault="00D337D5" w:rsidP="008260FB">
            <w:pPr>
              <w:jc w:val="right"/>
              <w:rPr>
                <w:rFonts w:asciiTheme="minorHAnsi" w:hAnsiTheme="minorHAnsi" w:cstheme="minorHAnsi"/>
                <w:sz w:val="24"/>
              </w:rPr>
            </w:pPr>
          </w:p>
        </w:tc>
      </w:tr>
      <w:tr w:rsidR="00D337D5" w:rsidRPr="00880A57" w14:paraId="702F0CF3"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C601A23"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3.8 Asistenţă tehnică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DD75A73"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9B5CE49"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EB79E90"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54ABE33"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F6F73BC"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1B7B888" w14:textId="77777777" w:rsidR="00D337D5" w:rsidRPr="00880A57" w:rsidRDefault="00D337D5" w:rsidP="008260FB">
            <w:pPr>
              <w:jc w:val="right"/>
              <w:rPr>
                <w:rFonts w:asciiTheme="minorHAnsi" w:hAnsiTheme="minorHAnsi" w:cstheme="minorHAnsi"/>
                <w:sz w:val="24"/>
              </w:rPr>
            </w:pPr>
          </w:p>
        </w:tc>
      </w:tr>
      <w:tr w:rsidR="00D337D5" w:rsidRPr="00880A57" w14:paraId="7D782055" w14:textId="77777777" w:rsidTr="008260FB">
        <w:trPr>
          <w:trHeight w:val="255"/>
        </w:trPr>
        <w:tc>
          <w:tcPr>
            <w:tcW w:w="3259" w:type="pct"/>
            <w:tcBorders>
              <w:top w:val="nil"/>
              <w:left w:val="single" w:sz="8" w:space="0" w:color="008080"/>
              <w:bottom w:val="single" w:sz="4" w:space="0" w:color="auto"/>
              <w:right w:val="nil"/>
            </w:tcBorders>
            <w:vAlign w:val="center"/>
            <w:hideMark/>
          </w:tcPr>
          <w:p w14:paraId="5810B46C"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13E66DAD"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A0A428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6A786EB"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3EFB69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E3CBB29"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AE4FAD9" w14:textId="77777777" w:rsidR="00D337D5" w:rsidRPr="00880A57" w:rsidRDefault="00D337D5" w:rsidP="008260FB">
            <w:pPr>
              <w:jc w:val="right"/>
              <w:rPr>
                <w:rFonts w:asciiTheme="minorHAnsi" w:hAnsiTheme="minorHAnsi" w:cstheme="minorHAnsi"/>
                <w:sz w:val="24"/>
              </w:rPr>
            </w:pPr>
          </w:p>
        </w:tc>
      </w:tr>
      <w:tr w:rsidR="00D337D5" w:rsidRPr="00880A57" w14:paraId="4062D0AB"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47D645A"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97F93C1"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E5442C3"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191D8AE"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3325AA2"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DCBE76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277FE48" w14:textId="77777777" w:rsidR="00D337D5" w:rsidRPr="00880A57" w:rsidRDefault="00D337D5" w:rsidP="008260FB">
            <w:pPr>
              <w:jc w:val="right"/>
              <w:rPr>
                <w:rFonts w:asciiTheme="minorHAnsi" w:hAnsiTheme="minorHAnsi" w:cstheme="minorHAnsi"/>
                <w:sz w:val="24"/>
              </w:rPr>
            </w:pPr>
          </w:p>
        </w:tc>
      </w:tr>
      <w:tr w:rsidR="00D337D5" w:rsidRPr="00880A57" w14:paraId="71AEAE20" w14:textId="77777777" w:rsidTr="008260FB">
        <w:trPr>
          <w:trHeight w:val="255"/>
        </w:trPr>
        <w:tc>
          <w:tcPr>
            <w:tcW w:w="3259" w:type="pct"/>
            <w:tcBorders>
              <w:top w:val="nil"/>
              <w:left w:val="single" w:sz="8" w:space="0" w:color="008080"/>
              <w:bottom w:val="single" w:sz="4" w:space="0" w:color="auto"/>
              <w:right w:val="nil"/>
            </w:tcBorders>
            <w:vAlign w:val="center"/>
            <w:hideMark/>
          </w:tcPr>
          <w:p w14:paraId="29EC1906"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188BA0B"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5556210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43E9629"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01383B4"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7B05DF2"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410C050" w14:textId="77777777" w:rsidR="00D337D5" w:rsidRPr="00880A57" w:rsidRDefault="00D337D5" w:rsidP="008260FB">
            <w:pPr>
              <w:jc w:val="right"/>
              <w:rPr>
                <w:rFonts w:asciiTheme="minorHAnsi" w:hAnsiTheme="minorHAnsi" w:cstheme="minorHAnsi"/>
                <w:sz w:val="24"/>
              </w:rPr>
            </w:pPr>
          </w:p>
        </w:tc>
      </w:tr>
      <w:tr w:rsidR="00D337D5" w:rsidRPr="00880A57" w14:paraId="2BF7D908" w14:textId="77777777" w:rsidTr="008260FB">
        <w:trPr>
          <w:trHeight w:val="255"/>
        </w:trPr>
        <w:tc>
          <w:tcPr>
            <w:tcW w:w="3259" w:type="pct"/>
            <w:tcBorders>
              <w:top w:val="nil"/>
              <w:left w:val="single" w:sz="8" w:space="0" w:color="008080"/>
              <w:bottom w:val="single" w:sz="4" w:space="0" w:color="auto"/>
              <w:right w:val="nil"/>
            </w:tcBorders>
            <w:vAlign w:val="center"/>
            <w:hideMark/>
          </w:tcPr>
          <w:p w14:paraId="555B057F"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3.8.2. Dirigenţie de şantier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1FEECD5A"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748C4F9"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DB93EAE"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6A651DC"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59F24B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54F3D84" w14:textId="77777777" w:rsidR="00D337D5" w:rsidRPr="00880A57" w:rsidRDefault="00D337D5" w:rsidP="008260FB">
            <w:pPr>
              <w:jc w:val="right"/>
              <w:rPr>
                <w:rFonts w:asciiTheme="minorHAnsi" w:hAnsiTheme="minorHAnsi" w:cstheme="minorHAnsi"/>
                <w:sz w:val="24"/>
              </w:rPr>
            </w:pPr>
          </w:p>
        </w:tc>
      </w:tr>
      <w:tr w:rsidR="00D337D5" w:rsidRPr="00880A57" w14:paraId="659FA41F" w14:textId="77777777" w:rsidTr="008260FB">
        <w:trPr>
          <w:trHeight w:val="255"/>
        </w:trPr>
        <w:tc>
          <w:tcPr>
            <w:tcW w:w="3259" w:type="pct"/>
            <w:tcBorders>
              <w:top w:val="nil"/>
              <w:left w:val="single" w:sz="8" w:space="0" w:color="008080"/>
              <w:bottom w:val="single" w:sz="4" w:space="0" w:color="auto"/>
              <w:right w:val="nil"/>
            </w:tcBorders>
            <w:vAlign w:val="center"/>
          </w:tcPr>
          <w:p w14:paraId="5E4DC6D8"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 xml:space="preserve">    3.8.3. Coordonator în materie de securitate şi sănătate - conform Hotărârii Guvernului nr.</w:t>
            </w:r>
          </w:p>
          <w:p w14:paraId="68D23C7C"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467501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A786389"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78F6F2A"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4A8636B"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AFACC74"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528223AE" w14:textId="77777777" w:rsidR="00D337D5" w:rsidRPr="00880A57" w:rsidRDefault="00D337D5" w:rsidP="008260FB">
            <w:pPr>
              <w:jc w:val="right"/>
              <w:rPr>
                <w:rFonts w:asciiTheme="minorHAnsi" w:hAnsiTheme="minorHAnsi" w:cstheme="minorHAnsi"/>
                <w:sz w:val="24"/>
              </w:rPr>
            </w:pPr>
          </w:p>
        </w:tc>
      </w:tr>
      <w:tr w:rsidR="00D337D5" w:rsidRPr="00880A57" w14:paraId="3DBDCE66" w14:textId="77777777" w:rsidTr="008260FB">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38683844"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11435DFA" w14:textId="77777777" w:rsidR="00D337D5" w:rsidRPr="00880A57" w:rsidRDefault="00D337D5" w:rsidP="008260FB">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6078E80E" w14:textId="77777777" w:rsidR="00D337D5" w:rsidRPr="00880A57" w:rsidRDefault="00D337D5" w:rsidP="008260FB">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196B4FAF" w14:textId="77777777" w:rsidR="00D337D5" w:rsidRPr="00880A57" w:rsidRDefault="00D337D5" w:rsidP="008260FB">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44DCA3F2" w14:textId="77777777" w:rsidR="00D337D5" w:rsidRPr="00880A57" w:rsidRDefault="00D337D5" w:rsidP="008260FB">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5F8A5DAB" w14:textId="77777777" w:rsidR="00D337D5" w:rsidRPr="00880A57" w:rsidRDefault="00D337D5" w:rsidP="008260FB">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5A385265" w14:textId="77777777" w:rsidR="00D337D5" w:rsidRPr="00880A57" w:rsidRDefault="00D337D5" w:rsidP="008260FB">
            <w:pPr>
              <w:jc w:val="right"/>
              <w:rPr>
                <w:rFonts w:asciiTheme="minorHAnsi" w:hAnsiTheme="minorHAnsi" w:cstheme="minorHAnsi"/>
                <w:b/>
                <w:sz w:val="24"/>
                <w:lang w:val="it-IT"/>
              </w:rPr>
            </w:pPr>
          </w:p>
        </w:tc>
      </w:tr>
      <w:tr w:rsidR="00D337D5" w:rsidRPr="00880A57" w14:paraId="63EA7818" w14:textId="77777777" w:rsidTr="008260FB">
        <w:trPr>
          <w:trHeight w:val="255"/>
        </w:trPr>
        <w:tc>
          <w:tcPr>
            <w:tcW w:w="3259" w:type="pct"/>
            <w:tcBorders>
              <w:top w:val="single" w:sz="4" w:space="0" w:color="auto"/>
              <w:left w:val="single" w:sz="8" w:space="0" w:color="008080"/>
              <w:bottom w:val="single" w:sz="4" w:space="0" w:color="008080"/>
              <w:right w:val="nil"/>
            </w:tcBorders>
            <w:vAlign w:val="center"/>
            <w:hideMark/>
          </w:tcPr>
          <w:p w14:paraId="35A3F380"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14:paraId="6DC1442C" w14:textId="77777777" w:rsidR="00D337D5" w:rsidRPr="00880A57" w:rsidRDefault="00D337D5" w:rsidP="008260FB">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2A61418C"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701C718C" w14:textId="77777777" w:rsidR="00D337D5" w:rsidRPr="00880A57" w:rsidRDefault="00D337D5" w:rsidP="008260FB">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0E3CF1F6"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531B25A2" w14:textId="77777777" w:rsidR="00D337D5" w:rsidRPr="00880A57" w:rsidRDefault="00D337D5" w:rsidP="008260FB">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537FABB1" w14:textId="77777777" w:rsidR="00D337D5" w:rsidRPr="00880A57" w:rsidRDefault="00D337D5" w:rsidP="008260FB">
            <w:pPr>
              <w:jc w:val="right"/>
              <w:rPr>
                <w:rFonts w:asciiTheme="minorHAnsi" w:hAnsiTheme="minorHAnsi" w:cstheme="minorHAnsi"/>
                <w:sz w:val="24"/>
              </w:rPr>
            </w:pPr>
          </w:p>
        </w:tc>
      </w:tr>
      <w:tr w:rsidR="00D337D5" w:rsidRPr="00880A57" w14:paraId="27013B9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50E25E8"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4.2 Montaj </w:t>
            </w:r>
            <w:r w:rsidRPr="005F5888">
              <w:rPr>
                <w:rFonts w:asciiTheme="minorHAnsi" w:hAnsiTheme="minorHAnsi" w:cstheme="minorHAnsi"/>
                <w:sz w:val="24"/>
                <w:lang w:val="it-IT"/>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14:paraId="7AD1126A"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1BC643E"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735E828D"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BC347DF"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5DA8F82C"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64598BC" w14:textId="77777777" w:rsidR="00D337D5" w:rsidRPr="00880A57" w:rsidRDefault="00D337D5" w:rsidP="008260FB">
            <w:pPr>
              <w:jc w:val="right"/>
              <w:rPr>
                <w:rFonts w:asciiTheme="minorHAnsi" w:hAnsiTheme="minorHAnsi" w:cstheme="minorHAnsi"/>
                <w:sz w:val="24"/>
              </w:rPr>
            </w:pPr>
          </w:p>
        </w:tc>
      </w:tr>
      <w:tr w:rsidR="00D337D5" w:rsidRPr="00880A57" w14:paraId="6C13BE9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557DAC8"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r w:rsidRPr="005F5888">
              <w:rPr>
                <w:rFonts w:asciiTheme="minorHAnsi" w:hAnsiTheme="minorHAnsi" w:cstheme="minorHAnsi"/>
                <w:sz w:val="24"/>
                <w:lang w:val="it-IT"/>
              </w:rPr>
              <w:t>şi funcţionale care necesită</w:t>
            </w:r>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46711D12"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C752376"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34DE6399"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29FB6A1"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42E145B"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6CFC70C" w14:textId="77777777" w:rsidR="00D337D5" w:rsidRPr="00880A57" w:rsidRDefault="00D337D5" w:rsidP="008260FB">
            <w:pPr>
              <w:jc w:val="right"/>
              <w:rPr>
                <w:rFonts w:asciiTheme="minorHAnsi" w:hAnsiTheme="minorHAnsi" w:cstheme="minorHAnsi"/>
                <w:sz w:val="24"/>
                <w:lang w:val="it-IT"/>
              </w:rPr>
            </w:pPr>
          </w:p>
        </w:tc>
      </w:tr>
      <w:tr w:rsidR="00D337D5" w:rsidRPr="00880A57" w14:paraId="7FF6541D" w14:textId="77777777" w:rsidTr="008260FB">
        <w:trPr>
          <w:trHeight w:val="480"/>
        </w:trPr>
        <w:tc>
          <w:tcPr>
            <w:tcW w:w="3259" w:type="pct"/>
            <w:tcBorders>
              <w:top w:val="nil"/>
              <w:left w:val="single" w:sz="8" w:space="0" w:color="008080"/>
              <w:bottom w:val="single" w:sz="4" w:space="0" w:color="008080"/>
              <w:right w:val="nil"/>
            </w:tcBorders>
            <w:vAlign w:val="center"/>
            <w:hideMark/>
          </w:tcPr>
          <w:p w14:paraId="4C84BA7E" w14:textId="77777777" w:rsidR="00D337D5" w:rsidRPr="005F5888" w:rsidRDefault="00D337D5" w:rsidP="008260FB">
            <w:pPr>
              <w:autoSpaceDE w:val="0"/>
              <w:autoSpaceDN w:val="0"/>
              <w:adjustRightInd w:val="0"/>
              <w:rPr>
                <w:rFonts w:asciiTheme="minorHAnsi" w:hAnsiTheme="minorHAnsi" w:cstheme="minorHAnsi"/>
                <w:sz w:val="24"/>
                <w:lang w:val="it-IT"/>
              </w:rPr>
            </w:pPr>
            <w:r w:rsidRPr="00880A57">
              <w:rPr>
                <w:rFonts w:asciiTheme="minorHAnsi" w:hAnsiTheme="minorHAnsi" w:cstheme="minorHAnsi"/>
                <w:sz w:val="24"/>
                <w:lang w:val="it-IT"/>
              </w:rPr>
              <w:t xml:space="preserve">4.4 Utilaje, echipamente </w:t>
            </w:r>
            <w:r w:rsidRPr="005F5888">
              <w:rPr>
                <w:rFonts w:asciiTheme="minorHAnsi" w:hAnsiTheme="minorHAnsi" w:cstheme="minorHAnsi"/>
                <w:sz w:val="24"/>
                <w:lang w:val="it-IT"/>
              </w:rPr>
              <w:t>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14:paraId="1AF360CC"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5D5309A"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EB64A27"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2479B94"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0283556"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1930368" w14:textId="77777777" w:rsidR="00D337D5" w:rsidRPr="00880A57" w:rsidRDefault="00D337D5" w:rsidP="008260FB">
            <w:pPr>
              <w:jc w:val="right"/>
              <w:rPr>
                <w:rFonts w:asciiTheme="minorHAnsi" w:hAnsiTheme="minorHAnsi" w:cstheme="minorHAnsi"/>
                <w:sz w:val="24"/>
                <w:lang w:val="it-IT"/>
              </w:rPr>
            </w:pPr>
          </w:p>
        </w:tc>
      </w:tr>
      <w:tr w:rsidR="00D337D5" w:rsidRPr="00880A57" w14:paraId="5DD92A78"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805EA9A"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0605E3F3"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B069820"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706DBF7"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D31727E"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0D02047F"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17342DF" w14:textId="77777777" w:rsidR="00D337D5" w:rsidRPr="00880A57" w:rsidRDefault="00D337D5" w:rsidP="008260FB">
            <w:pPr>
              <w:jc w:val="right"/>
              <w:rPr>
                <w:rFonts w:asciiTheme="minorHAnsi" w:hAnsiTheme="minorHAnsi" w:cstheme="minorHAnsi"/>
                <w:sz w:val="24"/>
              </w:rPr>
            </w:pPr>
          </w:p>
        </w:tc>
      </w:tr>
      <w:tr w:rsidR="00D337D5" w:rsidRPr="00880A57" w14:paraId="662F557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F3F260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64A355C7"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91E8EC7"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5458602D"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D6E902A"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59D71B9"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420B793" w14:textId="77777777" w:rsidR="00D337D5" w:rsidRPr="00880A57" w:rsidRDefault="00D337D5" w:rsidP="008260FB">
            <w:pPr>
              <w:jc w:val="right"/>
              <w:rPr>
                <w:rFonts w:asciiTheme="minorHAnsi" w:hAnsiTheme="minorHAnsi" w:cstheme="minorHAnsi"/>
                <w:sz w:val="24"/>
              </w:rPr>
            </w:pPr>
          </w:p>
        </w:tc>
      </w:tr>
      <w:tr w:rsidR="00D337D5" w:rsidRPr="00880A57" w14:paraId="2A8D4D9D" w14:textId="77777777" w:rsidTr="008260FB">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40EFD3D6"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lastRenderedPageBreak/>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4B9E8565" w14:textId="77777777" w:rsidR="00D337D5" w:rsidRPr="00880A57" w:rsidRDefault="00D337D5" w:rsidP="008260FB">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1B704691" w14:textId="77777777" w:rsidR="00D337D5" w:rsidRPr="00880A57" w:rsidRDefault="00D337D5" w:rsidP="008260FB">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3D4FD81B" w14:textId="77777777" w:rsidR="00D337D5" w:rsidRPr="00880A57" w:rsidRDefault="00D337D5" w:rsidP="008260FB">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3B225CD3" w14:textId="77777777" w:rsidR="00D337D5" w:rsidRPr="00880A57" w:rsidRDefault="00D337D5" w:rsidP="008260FB">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304FDC67" w14:textId="77777777" w:rsidR="00D337D5" w:rsidRPr="00880A57" w:rsidRDefault="00D337D5" w:rsidP="008260FB">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02C7156B" w14:textId="77777777" w:rsidR="00D337D5" w:rsidRPr="00880A57" w:rsidRDefault="00D337D5" w:rsidP="008260FB">
            <w:pPr>
              <w:jc w:val="right"/>
              <w:rPr>
                <w:rFonts w:asciiTheme="minorHAnsi" w:hAnsiTheme="minorHAnsi" w:cstheme="minorHAnsi"/>
                <w:b/>
                <w:sz w:val="24"/>
                <w:lang w:val="it-IT"/>
              </w:rPr>
            </w:pPr>
          </w:p>
        </w:tc>
      </w:tr>
      <w:tr w:rsidR="00D337D5" w:rsidRPr="00880A57" w14:paraId="50547F4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9E74C2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14:paraId="0961C6B8"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711440F"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C6CA44E"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EE8084C"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6931BC9"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49DAF22" w14:textId="77777777" w:rsidR="00D337D5" w:rsidRPr="00880A57" w:rsidRDefault="00D337D5" w:rsidP="008260FB">
            <w:pPr>
              <w:jc w:val="right"/>
              <w:rPr>
                <w:rFonts w:asciiTheme="minorHAnsi" w:hAnsiTheme="minorHAnsi" w:cstheme="minorHAnsi"/>
                <w:sz w:val="24"/>
              </w:rPr>
            </w:pPr>
          </w:p>
        </w:tc>
      </w:tr>
      <w:tr w:rsidR="00D337D5" w:rsidRPr="00880A57" w14:paraId="7F674E7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4A364B0"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1B5A9FFD"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EB85D89"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01E94C8E"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E2A99C2"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3598DD4"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DA2F394" w14:textId="77777777" w:rsidR="00D337D5" w:rsidRPr="00880A57" w:rsidRDefault="00D337D5" w:rsidP="008260FB">
            <w:pPr>
              <w:jc w:val="right"/>
              <w:rPr>
                <w:rFonts w:asciiTheme="minorHAnsi" w:hAnsiTheme="minorHAnsi" w:cstheme="minorHAnsi"/>
                <w:sz w:val="24"/>
                <w:lang w:val="pt-BR"/>
              </w:rPr>
            </w:pPr>
          </w:p>
        </w:tc>
      </w:tr>
      <w:tr w:rsidR="00D337D5" w:rsidRPr="00880A57" w14:paraId="2DC0DF0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939A23D"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7311DFCA"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FC33C3A"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FEA29A7"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54CC86D"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DB1F8DB"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FA4BBAE" w14:textId="77777777" w:rsidR="00D337D5" w:rsidRPr="00880A57" w:rsidRDefault="00D337D5" w:rsidP="008260FB">
            <w:pPr>
              <w:jc w:val="right"/>
              <w:rPr>
                <w:rFonts w:asciiTheme="minorHAnsi" w:hAnsiTheme="minorHAnsi" w:cstheme="minorHAnsi"/>
                <w:sz w:val="24"/>
                <w:lang w:val="it-IT"/>
              </w:rPr>
            </w:pPr>
          </w:p>
        </w:tc>
      </w:tr>
      <w:tr w:rsidR="00D337D5" w:rsidRPr="00880A57" w14:paraId="50090883"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B39AB38"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4E6A77B5"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57F37F6"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5C92D712"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851AD4D"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0721BB2"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49D4265" w14:textId="77777777" w:rsidR="00D337D5" w:rsidRPr="00880A57" w:rsidRDefault="00D337D5" w:rsidP="008260FB">
            <w:pPr>
              <w:jc w:val="right"/>
              <w:rPr>
                <w:rFonts w:asciiTheme="minorHAnsi" w:hAnsiTheme="minorHAnsi" w:cstheme="minorHAnsi"/>
                <w:sz w:val="24"/>
                <w:lang w:val="it-IT"/>
              </w:rPr>
            </w:pPr>
          </w:p>
        </w:tc>
      </w:tr>
      <w:tr w:rsidR="00D337D5" w:rsidRPr="00880A57" w14:paraId="231FAC5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598721E"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14:paraId="445EAB49"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EDDE6CF"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1EC847E"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9A3A1D4"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5840380"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4873C44" w14:textId="77777777" w:rsidR="00D337D5" w:rsidRPr="00880A57" w:rsidRDefault="00D337D5" w:rsidP="008260FB">
            <w:pPr>
              <w:jc w:val="right"/>
              <w:rPr>
                <w:rFonts w:asciiTheme="minorHAnsi" w:hAnsiTheme="minorHAnsi" w:cstheme="minorHAnsi"/>
                <w:sz w:val="24"/>
                <w:lang w:val="it-IT"/>
              </w:rPr>
            </w:pPr>
          </w:p>
        </w:tc>
      </w:tr>
      <w:tr w:rsidR="00D337D5" w:rsidRPr="00880A57" w14:paraId="391B99AA"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1240CFB"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14:paraId="2F12BE92"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D25A227"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7CABE6F"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7F8835D"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03D454DD"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3C8601B" w14:textId="77777777" w:rsidR="00D337D5" w:rsidRPr="00880A57" w:rsidRDefault="00D337D5" w:rsidP="008260FB">
            <w:pPr>
              <w:jc w:val="right"/>
              <w:rPr>
                <w:rFonts w:asciiTheme="minorHAnsi" w:hAnsiTheme="minorHAnsi" w:cstheme="minorHAnsi"/>
                <w:sz w:val="24"/>
                <w:lang w:val="it-IT"/>
              </w:rPr>
            </w:pPr>
          </w:p>
        </w:tc>
      </w:tr>
      <w:tr w:rsidR="00D337D5" w:rsidRPr="00880A57" w14:paraId="4BC5BC4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2E2EEE3"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14:paraId="06F37C65"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5F7E0F8"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517E5F5D"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81D4162"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5623B33"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485CAE5" w14:textId="77777777" w:rsidR="00D337D5" w:rsidRPr="00880A57" w:rsidRDefault="00D337D5" w:rsidP="008260FB">
            <w:pPr>
              <w:jc w:val="right"/>
              <w:rPr>
                <w:rFonts w:asciiTheme="minorHAnsi" w:hAnsiTheme="minorHAnsi" w:cstheme="minorHAnsi"/>
                <w:sz w:val="24"/>
                <w:lang w:val="it-IT"/>
              </w:rPr>
            </w:pPr>
          </w:p>
        </w:tc>
      </w:tr>
      <w:tr w:rsidR="00D337D5" w:rsidRPr="00880A57" w14:paraId="77F5808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BD60C1F" w14:textId="77777777" w:rsidR="00D337D5" w:rsidRPr="00880A57" w:rsidRDefault="00D337D5" w:rsidP="008260FB">
            <w:pPr>
              <w:rPr>
                <w:rFonts w:asciiTheme="minorHAnsi" w:hAnsiTheme="minorHAnsi" w:cstheme="minorHAnsi"/>
                <w:sz w:val="24"/>
                <w:lang w:val="it-IT"/>
              </w:rPr>
            </w:pPr>
            <w:r w:rsidRPr="00A908B6">
              <w:rPr>
                <w:rFonts w:asciiTheme="minorHAnsi" w:hAnsiTheme="minorHAnsi" w:cstheme="minorHAnsi"/>
                <w:sz w:val="24"/>
                <w:lang w:val="pt-BR"/>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14:paraId="5D9BF0E7"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275C0A2"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A6BE436"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81ED1E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16715B5"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AB8A096" w14:textId="77777777" w:rsidR="00D337D5" w:rsidRPr="00880A57" w:rsidRDefault="00D337D5" w:rsidP="008260FB">
            <w:pPr>
              <w:jc w:val="right"/>
              <w:rPr>
                <w:rFonts w:asciiTheme="minorHAnsi" w:hAnsiTheme="minorHAnsi" w:cstheme="minorHAnsi"/>
                <w:sz w:val="24"/>
                <w:lang w:val="it-IT"/>
              </w:rPr>
            </w:pPr>
          </w:p>
        </w:tc>
      </w:tr>
      <w:tr w:rsidR="00D337D5" w:rsidRPr="00880A57" w14:paraId="345B96F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0513D79"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14:paraId="67B010DD"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883DA2E"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5560622"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035FDA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250A517"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ADA50D3" w14:textId="77777777" w:rsidR="00D337D5" w:rsidRPr="00880A57" w:rsidRDefault="00D337D5" w:rsidP="008260FB">
            <w:pPr>
              <w:jc w:val="right"/>
              <w:rPr>
                <w:rFonts w:asciiTheme="minorHAnsi" w:hAnsiTheme="minorHAnsi" w:cstheme="minorHAnsi"/>
                <w:sz w:val="24"/>
                <w:lang w:val="it-IT"/>
              </w:rPr>
            </w:pPr>
          </w:p>
        </w:tc>
      </w:tr>
      <w:tr w:rsidR="00D337D5" w:rsidRPr="00880A57" w14:paraId="313E020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8BAE27C"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748F92B3"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2FBCD32"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0FBCDDB"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7152A77"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20B0441"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BAEF01A" w14:textId="77777777" w:rsidR="00D337D5" w:rsidRPr="00880A57" w:rsidRDefault="00D337D5" w:rsidP="008260FB">
            <w:pPr>
              <w:jc w:val="right"/>
              <w:rPr>
                <w:rFonts w:asciiTheme="minorHAnsi" w:hAnsiTheme="minorHAnsi" w:cstheme="minorHAnsi"/>
                <w:sz w:val="24"/>
                <w:lang w:val="it-IT"/>
              </w:rPr>
            </w:pPr>
          </w:p>
        </w:tc>
      </w:tr>
      <w:tr w:rsidR="00D337D5" w:rsidRPr="00880A57" w14:paraId="4BA5901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2E034F0"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14:paraId="5E5B9ABA"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B4BAC9B"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2129AAC0"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68845B7"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4E75FA3"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B4CC81A" w14:textId="77777777" w:rsidR="00D337D5" w:rsidRPr="00880A57" w:rsidRDefault="00D337D5" w:rsidP="008260FB">
            <w:pPr>
              <w:jc w:val="right"/>
              <w:rPr>
                <w:rFonts w:asciiTheme="minorHAnsi" w:hAnsiTheme="minorHAnsi" w:cstheme="minorHAnsi"/>
                <w:sz w:val="24"/>
                <w:lang w:val="it-IT"/>
              </w:rPr>
            </w:pPr>
          </w:p>
        </w:tc>
      </w:tr>
      <w:tr w:rsidR="00D337D5" w:rsidRPr="00880A57" w14:paraId="1BA2F30B"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2996C6B6"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1851F89B"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1BBB0689"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70F68065"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3BA89F99"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4EFF82A1"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3B43305B" w14:textId="77777777" w:rsidR="00D337D5" w:rsidRPr="00880A57" w:rsidRDefault="00D337D5" w:rsidP="008260FB">
            <w:pPr>
              <w:jc w:val="right"/>
              <w:rPr>
                <w:rFonts w:asciiTheme="minorHAnsi" w:hAnsiTheme="minorHAnsi" w:cstheme="minorHAnsi"/>
                <w:b/>
                <w:sz w:val="24"/>
                <w:lang w:val="it-IT"/>
              </w:rPr>
            </w:pPr>
          </w:p>
        </w:tc>
      </w:tr>
      <w:tr w:rsidR="00D337D5" w:rsidRPr="00880A57" w14:paraId="4B1B6C7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552BA9F"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61CE467E" w14:textId="77777777" w:rsidR="00D337D5" w:rsidRPr="00880A57" w:rsidRDefault="00D337D5" w:rsidP="008260F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1733CB8"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7CED3CBA" w14:textId="77777777" w:rsidR="00D337D5" w:rsidRPr="00880A57" w:rsidRDefault="00D337D5" w:rsidP="008260F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43F9C43"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075A9760" w14:textId="77777777" w:rsidR="00D337D5" w:rsidRPr="00880A57" w:rsidRDefault="00D337D5" w:rsidP="008260F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96DF9F8" w14:textId="77777777" w:rsidR="00D337D5" w:rsidRPr="00880A57" w:rsidRDefault="00D337D5" w:rsidP="008260FB">
            <w:pPr>
              <w:jc w:val="right"/>
              <w:rPr>
                <w:rFonts w:asciiTheme="minorHAnsi" w:hAnsiTheme="minorHAnsi" w:cstheme="minorHAnsi"/>
                <w:sz w:val="24"/>
                <w:lang w:val="pt-BR"/>
              </w:rPr>
            </w:pPr>
          </w:p>
        </w:tc>
      </w:tr>
      <w:tr w:rsidR="00D337D5" w:rsidRPr="00880A57" w14:paraId="15AD8F0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61E0FF6"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7A5749AC"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01B24EB0"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0816B83"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006558F"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3E0D3F0B"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D3858A6" w14:textId="77777777" w:rsidR="00D337D5" w:rsidRPr="00880A57" w:rsidRDefault="00D337D5" w:rsidP="008260FB">
            <w:pPr>
              <w:jc w:val="right"/>
              <w:rPr>
                <w:rFonts w:asciiTheme="minorHAnsi" w:hAnsiTheme="minorHAnsi" w:cstheme="minorHAnsi"/>
                <w:sz w:val="24"/>
                <w:lang w:val="pt-BR"/>
              </w:rPr>
            </w:pPr>
          </w:p>
        </w:tc>
      </w:tr>
      <w:tr w:rsidR="00D337D5" w:rsidRPr="00880A57" w14:paraId="41A23C62" w14:textId="77777777" w:rsidTr="008260FB">
        <w:trPr>
          <w:trHeight w:val="255"/>
        </w:trPr>
        <w:tc>
          <w:tcPr>
            <w:tcW w:w="3259" w:type="pct"/>
            <w:tcBorders>
              <w:top w:val="nil"/>
              <w:left w:val="single" w:sz="8" w:space="0" w:color="008080"/>
              <w:bottom w:val="single" w:sz="4" w:space="0" w:color="008080"/>
              <w:right w:val="nil"/>
            </w:tcBorders>
            <w:vAlign w:val="center"/>
          </w:tcPr>
          <w:p w14:paraId="3E53E3C4"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3355BE34"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B6EAF39"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604511D8"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4CA7A49"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6C23528"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137E3C4A"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CDBA6FD" w14:textId="77777777" w:rsidR="00D337D5" w:rsidRPr="00880A57" w:rsidRDefault="00D337D5" w:rsidP="008260FB">
            <w:pPr>
              <w:jc w:val="right"/>
              <w:rPr>
                <w:rFonts w:asciiTheme="minorHAnsi" w:hAnsiTheme="minorHAnsi" w:cstheme="minorHAnsi"/>
                <w:sz w:val="24"/>
                <w:lang w:val="pt-BR"/>
              </w:rPr>
            </w:pPr>
          </w:p>
        </w:tc>
      </w:tr>
      <w:tr w:rsidR="00D337D5" w:rsidRPr="00880A57" w14:paraId="062CB125" w14:textId="77777777" w:rsidTr="008260FB">
        <w:trPr>
          <w:trHeight w:val="255"/>
        </w:trPr>
        <w:tc>
          <w:tcPr>
            <w:tcW w:w="3259" w:type="pct"/>
            <w:tcBorders>
              <w:top w:val="nil"/>
              <w:left w:val="single" w:sz="8" w:space="0" w:color="008080"/>
              <w:bottom w:val="single" w:sz="4" w:space="0" w:color="008080"/>
              <w:right w:val="nil"/>
            </w:tcBorders>
            <w:vAlign w:val="center"/>
          </w:tcPr>
          <w:p w14:paraId="07F35AD7"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1DF0986A"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213D7BA"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E47BD68"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13A1985"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0CF1DBE3"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58D3B67" w14:textId="77777777" w:rsidR="00D337D5" w:rsidRPr="00880A57" w:rsidRDefault="00D337D5" w:rsidP="008260FB">
            <w:pPr>
              <w:jc w:val="right"/>
              <w:rPr>
                <w:rFonts w:asciiTheme="minorHAnsi" w:hAnsiTheme="minorHAnsi" w:cstheme="minorHAnsi"/>
                <w:sz w:val="24"/>
                <w:lang w:val="pt-BR"/>
              </w:rPr>
            </w:pPr>
          </w:p>
        </w:tc>
      </w:tr>
      <w:tr w:rsidR="00D337D5" w:rsidRPr="00880A57" w14:paraId="1EE794F4" w14:textId="77777777" w:rsidTr="008260FB">
        <w:trPr>
          <w:trHeight w:val="255"/>
        </w:trPr>
        <w:tc>
          <w:tcPr>
            <w:tcW w:w="3259" w:type="pct"/>
            <w:tcBorders>
              <w:top w:val="nil"/>
              <w:left w:val="single" w:sz="8" w:space="0" w:color="008080"/>
              <w:bottom w:val="single" w:sz="4" w:space="0" w:color="008080"/>
              <w:right w:val="nil"/>
            </w:tcBorders>
            <w:vAlign w:val="center"/>
          </w:tcPr>
          <w:p w14:paraId="7B9479EE"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0A16A716"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214A1C7"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0C8F1E45"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98901C6"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815F86C"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DE82BDE" w14:textId="77777777" w:rsidR="00D337D5" w:rsidRPr="00880A57" w:rsidRDefault="00D337D5" w:rsidP="008260FB">
            <w:pPr>
              <w:jc w:val="right"/>
              <w:rPr>
                <w:rFonts w:asciiTheme="minorHAnsi" w:hAnsiTheme="minorHAnsi" w:cstheme="minorHAnsi"/>
                <w:sz w:val="24"/>
                <w:lang w:val="pt-BR"/>
              </w:rPr>
            </w:pPr>
          </w:p>
        </w:tc>
      </w:tr>
      <w:tr w:rsidR="00D337D5" w:rsidRPr="00880A57" w14:paraId="736E9EC7" w14:textId="77777777" w:rsidTr="008260FB">
        <w:trPr>
          <w:trHeight w:val="255"/>
        </w:trPr>
        <w:tc>
          <w:tcPr>
            <w:tcW w:w="3259" w:type="pct"/>
            <w:tcBorders>
              <w:top w:val="nil"/>
              <w:left w:val="single" w:sz="8" w:space="0" w:color="008080"/>
              <w:bottom w:val="single" w:sz="4" w:space="0" w:color="008080"/>
              <w:right w:val="nil"/>
            </w:tcBorders>
            <w:vAlign w:val="center"/>
          </w:tcPr>
          <w:p w14:paraId="354A1C0C" w14:textId="77777777" w:rsidR="00D337D5" w:rsidRPr="00880A57" w:rsidRDefault="00D337D5" w:rsidP="008260FB">
            <w:pPr>
              <w:rPr>
                <w:rFonts w:asciiTheme="minorHAnsi" w:hAnsiTheme="minorHAnsi" w:cstheme="minorHAnsi"/>
                <w:sz w:val="24"/>
                <w:lang w:val="en-GB"/>
              </w:rPr>
            </w:pPr>
            <w:r w:rsidRPr="00880A57">
              <w:rPr>
                <w:rFonts w:asciiTheme="minorHAnsi" w:hAnsiTheme="minorHAnsi" w:cstheme="minorHAnsi"/>
                <w:b/>
                <w:sz w:val="24"/>
                <w:lang w:val="en-GB"/>
              </w:rPr>
              <w:t>Capitolul 8 Cheltuieli servicii</w:t>
            </w:r>
          </w:p>
        </w:tc>
        <w:tc>
          <w:tcPr>
            <w:tcW w:w="286" w:type="pct"/>
            <w:tcBorders>
              <w:top w:val="nil"/>
              <w:left w:val="single" w:sz="8" w:space="0" w:color="008080"/>
              <w:bottom w:val="single" w:sz="4" w:space="0" w:color="008080"/>
              <w:right w:val="single" w:sz="4" w:space="0" w:color="008080"/>
            </w:tcBorders>
            <w:noWrap/>
            <w:vAlign w:val="center"/>
          </w:tcPr>
          <w:p w14:paraId="7722D62B"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0E7F1959"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CFC2A33"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0EBA937"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BC76FC8"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D182C78" w14:textId="77777777" w:rsidR="00D337D5" w:rsidRPr="00880A57" w:rsidRDefault="00D337D5" w:rsidP="008260FB">
            <w:pPr>
              <w:jc w:val="right"/>
              <w:rPr>
                <w:rFonts w:asciiTheme="minorHAnsi" w:hAnsiTheme="minorHAnsi" w:cstheme="minorHAnsi"/>
                <w:sz w:val="24"/>
                <w:lang w:val="pt-BR"/>
              </w:rPr>
            </w:pPr>
          </w:p>
        </w:tc>
      </w:tr>
      <w:tr w:rsidR="00D337D5" w:rsidRPr="00880A57" w14:paraId="314A171E" w14:textId="77777777" w:rsidTr="008260FB">
        <w:trPr>
          <w:trHeight w:val="255"/>
        </w:trPr>
        <w:tc>
          <w:tcPr>
            <w:tcW w:w="3259" w:type="pct"/>
            <w:tcBorders>
              <w:top w:val="nil"/>
              <w:left w:val="single" w:sz="8" w:space="0" w:color="008080"/>
              <w:bottom w:val="single" w:sz="4" w:space="0" w:color="008080"/>
              <w:right w:val="nil"/>
            </w:tcBorders>
            <w:vAlign w:val="center"/>
          </w:tcPr>
          <w:p w14:paraId="75CE386B" w14:textId="77777777" w:rsidR="00D337D5" w:rsidRPr="00880A57" w:rsidRDefault="00D337D5" w:rsidP="008260FB">
            <w:pPr>
              <w:rPr>
                <w:rFonts w:asciiTheme="minorHAnsi" w:hAnsiTheme="minorHAnsi" w:cstheme="minorHAnsi"/>
                <w:sz w:val="24"/>
                <w:lang w:val="en-GB"/>
              </w:rPr>
            </w:pPr>
            <w:r w:rsidRPr="00880A57">
              <w:rPr>
                <w:rFonts w:asciiTheme="minorHAnsi" w:hAnsiTheme="minorHAnsi" w:cstheme="minorHAnsi"/>
                <w:sz w:val="24"/>
                <w:lang w:val="en-GB"/>
              </w:rPr>
              <w:t>8.1. Cheltuieli cu personalul</w:t>
            </w:r>
          </w:p>
        </w:tc>
        <w:tc>
          <w:tcPr>
            <w:tcW w:w="286" w:type="pct"/>
            <w:tcBorders>
              <w:top w:val="nil"/>
              <w:left w:val="single" w:sz="8" w:space="0" w:color="008080"/>
              <w:bottom w:val="single" w:sz="4" w:space="0" w:color="008080"/>
              <w:right w:val="single" w:sz="4" w:space="0" w:color="008080"/>
            </w:tcBorders>
            <w:noWrap/>
            <w:vAlign w:val="center"/>
          </w:tcPr>
          <w:p w14:paraId="03575217"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7F50184"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1D47F188"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C09BA4E"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C3D429D"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53159AC" w14:textId="77777777" w:rsidR="00D337D5" w:rsidRPr="00880A57" w:rsidRDefault="00D337D5" w:rsidP="008260FB">
            <w:pPr>
              <w:jc w:val="right"/>
              <w:rPr>
                <w:rFonts w:asciiTheme="minorHAnsi" w:hAnsiTheme="minorHAnsi" w:cstheme="minorHAnsi"/>
                <w:sz w:val="24"/>
                <w:lang w:val="pt-BR"/>
              </w:rPr>
            </w:pPr>
          </w:p>
        </w:tc>
      </w:tr>
      <w:tr w:rsidR="00D337D5" w:rsidRPr="00880A57" w14:paraId="0D3E82EF" w14:textId="77777777" w:rsidTr="008260FB">
        <w:trPr>
          <w:trHeight w:val="255"/>
        </w:trPr>
        <w:tc>
          <w:tcPr>
            <w:tcW w:w="3259" w:type="pct"/>
            <w:tcBorders>
              <w:top w:val="nil"/>
              <w:left w:val="single" w:sz="8" w:space="0" w:color="008080"/>
              <w:bottom w:val="single" w:sz="4" w:space="0" w:color="008080"/>
              <w:right w:val="nil"/>
            </w:tcBorders>
            <w:vAlign w:val="center"/>
          </w:tcPr>
          <w:p w14:paraId="0265A881" w14:textId="77777777" w:rsidR="00D337D5" w:rsidRPr="00880A57" w:rsidRDefault="00D337D5" w:rsidP="008260FB">
            <w:pPr>
              <w:rPr>
                <w:rFonts w:asciiTheme="minorHAnsi" w:hAnsiTheme="minorHAnsi" w:cstheme="minorHAnsi"/>
                <w:sz w:val="24"/>
                <w:lang w:val="en-GB"/>
              </w:rPr>
            </w:pPr>
            <w:r w:rsidRPr="00880A57">
              <w:rPr>
                <w:rFonts w:asciiTheme="minorHAnsi" w:hAnsiTheme="minorHAnsi" w:cstheme="minorHAnsi"/>
                <w:sz w:val="24"/>
                <w:lang w:val="en-GB"/>
              </w:rPr>
              <w:t>8.2. Cheltuieli pentru derularea proiectului</w:t>
            </w:r>
          </w:p>
        </w:tc>
        <w:tc>
          <w:tcPr>
            <w:tcW w:w="286" w:type="pct"/>
            <w:tcBorders>
              <w:top w:val="nil"/>
              <w:left w:val="single" w:sz="8" w:space="0" w:color="008080"/>
              <w:bottom w:val="single" w:sz="4" w:space="0" w:color="008080"/>
              <w:right w:val="single" w:sz="4" w:space="0" w:color="008080"/>
            </w:tcBorders>
            <w:noWrap/>
            <w:vAlign w:val="center"/>
          </w:tcPr>
          <w:p w14:paraId="10FDFEBC"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B2229AB"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8A57EE1"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0015E06"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3F80CF51"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B9E26AC" w14:textId="77777777" w:rsidR="00D337D5" w:rsidRPr="00880A57" w:rsidRDefault="00D337D5" w:rsidP="008260FB">
            <w:pPr>
              <w:jc w:val="right"/>
              <w:rPr>
                <w:rFonts w:asciiTheme="minorHAnsi" w:hAnsiTheme="minorHAnsi" w:cstheme="minorHAnsi"/>
                <w:sz w:val="24"/>
                <w:lang w:val="pt-BR"/>
              </w:rPr>
            </w:pPr>
          </w:p>
        </w:tc>
      </w:tr>
      <w:tr w:rsidR="00D337D5" w:rsidRPr="00880A57" w14:paraId="030A0908" w14:textId="77777777" w:rsidTr="008260FB">
        <w:trPr>
          <w:trHeight w:val="255"/>
        </w:trPr>
        <w:tc>
          <w:tcPr>
            <w:tcW w:w="3259" w:type="pct"/>
            <w:tcBorders>
              <w:top w:val="nil"/>
              <w:left w:val="single" w:sz="8" w:space="0" w:color="008080"/>
              <w:bottom w:val="single" w:sz="4" w:space="0" w:color="008080"/>
              <w:right w:val="nil"/>
            </w:tcBorders>
            <w:vAlign w:val="center"/>
          </w:tcPr>
          <w:p w14:paraId="3231B443" w14:textId="77777777" w:rsidR="00D337D5" w:rsidRPr="00880A57" w:rsidRDefault="00D337D5" w:rsidP="008260FB">
            <w:pP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37DD32FA"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BF962FC"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9571FEE"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4E70EB1D"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CF8A8D3"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A719911" w14:textId="77777777" w:rsidR="00D337D5" w:rsidRPr="00880A57" w:rsidRDefault="00D337D5" w:rsidP="008260FB">
            <w:pPr>
              <w:jc w:val="right"/>
              <w:rPr>
                <w:rFonts w:asciiTheme="minorHAnsi" w:hAnsiTheme="minorHAnsi" w:cstheme="minorHAnsi"/>
                <w:sz w:val="24"/>
                <w:lang w:val="pt-BR"/>
              </w:rPr>
            </w:pPr>
          </w:p>
        </w:tc>
      </w:tr>
      <w:tr w:rsidR="00D337D5" w:rsidRPr="00880A57" w14:paraId="1B3B4158"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330921F1" w14:textId="77777777" w:rsidR="00D337D5" w:rsidRPr="00880A57" w:rsidRDefault="00D337D5" w:rsidP="008260FB">
            <w:pPr>
              <w:jc w:val="both"/>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0067F093" w14:textId="77777777" w:rsidR="00D337D5" w:rsidRPr="00880A57" w:rsidRDefault="00D337D5" w:rsidP="008260F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2E84EF9A" w14:textId="77777777" w:rsidR="00D337D5" w:rsidRPr="00880A57" w:rsidRDefault="00D337D5" w:rsidP="008260F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3CE8A344" w14:textId="77777777" w:rsidR="00D337D5" w:rsidRPr="00880A57" w:rsidRDefault="00D337D5" w:rsidP="008260F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43CC3208" w14:textId="77777777" w:rsidR="00D337D5" w:rsidRPr="00880A57" w:rsidRDefault="00D337D5" w:rsidP="008260F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0BA83DF1" w14:textId="77777777" w:rsidR="00D337D5" w:rsidRPr="00880A57" w:rsidRDefault="00D337D5" w:rsidP="008260F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505D02A5" w14:textId="77777777" w:rsidR="00D337D5" w:rsidRPr="00880A57" w:rsidRDefault="00D337D5" w:rsidP="008260FB">
            <w:pPr>
              <w:rPr>
                <w:rFonts w:asciiTheme="minorHAnsi" w:hAnsiTheme="minorHAnsi" w:cstheme="minorHAnsi"/>
                <w:b/>
                <w:sz w:val="24"/>
                <w:lang w:val="pt-BR"/>
              </w:rPr>
            </w:pPr>
          </w:p>
        </w:tc>
      </w:tr>
      <w:tr w:rsidR="00D337D5" w:rsidRPr="00880A57" w14:paraId="1B841B82" w14:textId="77777777" w:rsidTr="008260FB">
        <w:trPr>
          <w:trHeight w:val="255"/>
        </w:trPr>
        <w:tc>
          <w:tcPr>
            <w:tcW w:w="3259" w:type="pct"/>
            <w:tcBorders>
              <w:top w:val="nil"/>
              <w:left w:val="single" w:sz="8" w:space="0" w:color="008080"/>
              <w:bottom w:val="single" w:sz="4" w:space="0" w:color="008080"/>
              <w:right w:val="nil"/>
            </w:tcBorders>
            <w:noWrap/>
            <w:vAlign w:val="bottom"/>
          </w:tcPr>
          <w:p w14:paraId="4B4698CC" w14:textId="77777777" w:rsidR="00D337D5" w:rsidRPr="00880A57" w:rsidRDefault="00D337D5" w:rsidP="008260FB">
            <w:pPr>
              <w:jc w:val="both"/>
              <w:rPr>
                <w:rFonts w:asciiTheme="minorHAnsi" w:hAnsiTheme="minorHAnsi" w:cstheme="minorHAnsi"/>
                <w:b/>
                <w:sz w:val="24"/>
                <w:lang w:val="pt-BR"/>
              </w:rPr>
            </w:pPr>
            <w:r w:rsidRPr="00880A57">
              <w:rPr>
                <w:rFonts w:asciiTheme="minorHAnsi" w:hAnsiTheme="minorHAnsi" w:cstheme="minorHAnsi"/>
                <w:b/>
                <w:sz w:val="24"/>
                <w:lang w:val="en-GB"/>
              </w:rPr>
              <w:t>TOTAL GENERAL inclusiv TVA</w:t>
            </w:r>
          </w:p>
        </w:tc>
        <w:tc>
          <w:tcPr>
            <w:tcW w:w="286" w:type="pct"/>
            <w:tcBorders>
              <w:top w:val="nil"/>
              <w:left w:val="single" w:sz="8" w:space="0" w:color="008080"/>
              <w:bottom w:val="single" w:sz="4" w:space="0" w:color="008080"/>
              <w:right w:val="single" w:sz="4" w:space="0" w:color="008080"/>
            </w:tcBorders>
            <w:noWrap/>
            <w:vAlign w:val="bottom"/>
          </w:tcPr>
          <w:p w14:paraId="6E609D0D" w14:textId="77777777" w:rsidR="00D337D5" w:rsidRPr="00880A57" w:rsidRDefault="00D337D5" w:rsidP="008260F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0B75FEDA" w14:textId="77777777" w:rsidR="00D337D5" w:rsidRPr="00880A57" w:rsidRDefault="00D337D5" w:rsidP="008260F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48BE9FE0" w14:textId="77777777" w:rsidR="00D337D5" w:rsidRPr="00880A57" w:rsidRDefault="00D337D5" w:rsidP="008260F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5408346F" w14:textId="77777777" w:rsidR="00D337D5" w:rsidRPr="00880A57" w:rsidRDefault="00D337D5" w:rsidP="008260F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59D05AEB" w14:textId="77777777" w:rsidR="00D337D5" w:rsidRPr="00880A57" w:rsidRDefault="00D337D5" w:rsidP="008260F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293CC5FC" w14:textId="77777777" w:rsidR="00D337D5" w:rsidRPr="00880A57" w:rsidRDefault="00D337D5" w:rsidP="008260FB">
            <w:pPr>
              <w:rPr>
                <w:rFonts w:asciiTheme="minorHAnsi" w:hAnsiTheme="minorHAnsi" w:cstheme="minorHAnsi"/>
                <w:b/>
                <w:sz w:val="24"/>
                <w:lang w:val="pt-BR"/>
              </w:rPr>
            </w:pPr>
          </w:p>
        </w:tc>
      </w:tr>
      <w:tr w:rsidR="00D337D5" w:rsidRPr="00880A57" w14:paraId="4E6BBE3C" w14:textId="77777777" w:rsidTr="008260FB">
        <w:trPr>
          <w:trHeight w:val="270"/>
        </w:trPr>
        <w:tc>
          <w:tcPr>
            <w:tcW w:w="3259" w:type="pct"/>
            <w:tcBorders>
              <w:top w:val="nil"/>
              <w:left w:val="single" w:sz="8" w:space="0" w:color="008080"/>
              <w:bottom w:val="nil"/>
              <w:right w:val="nil"/>
            </w:tcBorders>
            <w:noWrap/>
            <w:vAlign w:val="bottom"/>
            <w:hideMark/>
          </w:tcPr>
          <w:p w14:paraId="361FFE3A" w14:textId="77777777" w:rsidR="00D337D5" w:rsidRPr="00880A57" w:rsidRDefault="00D337D5" w:rsidP="008260FB">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0468D329"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44798870"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0574018A" w14:textId="77777777" w:rsidR="00D337D5" w:rsidRPr="00880A57" w:rsidRDefault="00D337D5" w:rsidP="008260FB">
            <w:pPr>
              <w:jc w:val="center"/>
              <w:rPr>
                <w:rFonts w:asciiTheme="minorHAnsi" w:hAnsiTheme="minorHAnsi" w:cstheme="minorHAnsi"/>
                <w:b/>
                <w:sz w:val="24"/>
                <w:lang w:val="pt-BR"/>
              </w:rPr>
            </w:pPr>
          </w:p>
        </w:tc>
      </w:tr>
      <w:tr w:rsidR="00D337D5" w:rsidRPr="00880A57" w14:paraId="571EACE5" w14:textId="77777777" w:rsidTr="008260FB">
        <w:trPr>
          <w:trHeight w:val="270"/>
        </w:trPr>
        <w:tc>
          <w:tcPr>
            <w:tcW w:w="3259" w:type="pct"/>
            <w:tcBorders>
              <w:top w:val="nil"/>
              <w:left w:val="single" w:sz="8" w:space="0" w:color="008080"/>
              <w:bottom w:val="nil"/>
              <w:right w:val="nil"/>
            </w:tcBorders>
            <w:noWrap/>
            <w:vAlign w:val="bottom"/>
          </w:tcPr>
          <w:p w14:paraId="166DD8FE"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0F2A4FE8"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654843A2"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20577B37" w14:textId="77777777" w:rsidR="00D337D5" w:rsidRPr="00880A57" w:rsidRDefault="00D337D5" w:rsidP="008260FB">
            <w:pPr>
              <w:jc w:val="center"/>
              <w:rPr>
                <w:rFonts w:asciiTheme="minorHAnsi" w:hAnsiTheme="minorHAnsi" w:cstheme="minorHAnsi"/>
                <w:b/>
                <w:sz w:val="24"/>
                <w:lang w:val="pt-BR"/>
              </w:rPr>
            </w:pPr>
          </w:p>
        </w:tc>
      </w:tr>
      <w:tr w:rsidR="00D337D5" w:rsidRPr="00880A57" w14:paraId="3961CFCA" w14:textId="77777777" w:rsidTr="008260FB">
        <w:trPr>
          <w:trHeight w:val="270"/>
        </w:trPr>
        <w:tc>
          <w:tcPr>
            <w:tcW w:w="3259" w:type="pct"/>
            <w:tcBorders>
              <w:top w:val="nil"/>
              <w:left w:val="single" w:sz="8" w:space="0" w:color="008080"/>
              <w:bottom w:val="nil"/>
              <w:right w:val="nil"/>
            </w:tcBorders>
            <w:noWrap/>
            <w:vAlign w:val="bottom"/>
          </w:tcPr>
          <w:p w14:paraId="4EDBA4B5"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5B4A9396"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570CC78B"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20500879" w14:textId="77777777" w:rsidR="00D337D5" w:rsidRPr="00880A57" w:rsidRDefault="00D337D5" w:rsidP="008260FB">
            <w:pPr>
              <w:jc w:val="center"/>
              <w:rPr>
                <w:rFonts w:asciiTheme="minorHAnsi" w:hAnsiTheme="minorHAnsi" w:cstheme="minorHAnsi"/>
                <w:b/>
                <w:sz w:val="24"/>
                <w:lang w:val="pt-BR"/>
              </w:rPr>
            </w:pPr>
          </w:p>
        </w:tc>
      </w:tr>
      <w:tr w:rsidR="00D337D5" w:rsidRPr="00880A57" w14:paraId="5AD2B4A0" w14:textId="77777777" w:rsidTr="008260FB">
        <w:trPr>
          <w:trHeight w:val="270"/>
        </w:trPr>
        <w:tc>
          <w:tcPr>
            <w:tcW w:w="3259" w:type="pct"/>
            <w:tcBorders>
              <w:top w:val="nil"/>
              <w:left w:val="single" w:sz="8" w:space="0" w:color="008080"/>
              <w:bottom w:val="single" w:sz="8" w:space="0" w:color="008080"/>
              <w:right w:val="nil"/>
            </w:tcBorders>
            <w:noWrap/>
            <w:vAlign w:val="bottom"/>
          </w:tcPr>
          <w:p w14:paraId="786D5D4F" w14:textId="77777777" w:rsidR="00D337D5" w:rsidRPr="00880A57" w:rsidRDefault="00D337D5" w:rsidP="008260FB">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16A1933E"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4F9A6898"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71AB7C76" w14:textId="77777777" w:rsidR="00D337D5" w:rsidRPr="00880A57" w:rsidRDefault="00D337D5" w:rsidP="008260FB">
            <w:pPr>
              <w:jc w:val="center"/>
              <w:rPr>
                <w:rFonts w:asciiTheme="minorHAnsi" w:hAnsiTheme="minorHAnsi" w:cstheme="minorHAnsi"/>
                <w:b/>
                <w:sz w:val="24"/>
                <w:lang w:val="pt-BR"/>
              </w:rPr>
            </w:pPr>
          </w:p>
        </w:tc>
      </w:tr>
    </w:tbl>
    <w:p w14:paraId="60683E68" w14:textId="77777777" w:rsidR="00D337D5" w:rsidRPr="00880A57" w:rsidRDefault="00D337D5" w:rsidP="00D337D5">
      <w:pPr>
        <w:rPr>
          <w:rFonts w:asciiTheme="minorHAnsi" w:hAnsiTheme="minorHAnsi" w:cstheme="minorHAns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0"/>
        <w:gridCol w:w="892"/>
        <w:gridCol w:w="894"/>
        <w:gridCol w:w="1064"/>
      </w:tblGrid>
      <w:tr w:rsidR="00D337D5" w:rsidRPr="00880A57" w14:paraId="2056BA16" w14:textId="77777777" w:rsidTr="008260FB">
        <w:trPr>
          <w:trHeight w:val="372"/>
        </w:trPr>
        <w:tc>
          <w:tcPr>
            <w:tcW w:w="3476" w:type="pct"/>
            <w:vMerge w:val="restart"/>
            <w:tcBorders>
              <w:top w:val="single" w:sz="4" w:space="0" w:color="auto"/>
              <w:left w:val="single" w:sz="4" w:space="0" w:color="auto"/>
              <w:bottom w:val="single" w:sz="4" w:space="0" w:color="auto"/>
              <w:right w:val="single" w:sz="4" w:space="0" w:color="auto"/>
            </w:tcBorders>
            <w:shd w:val="clear" w:color="auto" w:fill="auto"/>
          </w:tcPr>
          <w:p w14:paraId="1A2F0548" w14:textId="77777777" w:rsidR="00D337D5" w:rsidRPr="00880A57" w:rsidRDefault="00D337D5" w:rsidP="008260FB">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bugetelor indicative</w:t>
            </w:r>
          </w:p>
          <w:p w14:paraId="18EA6B68" w14:textId="77777777" w:rsidR="00D337D5" w:rsidRPr="00880A57" w:rsidRDefault="00D337D5" w:rsidP="008260FB">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273CDC"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sz w:val="24"/>
                <w:lang w:val="en-US"/>
              </w:rPr>
              <w:t>Verificare efectuată</w:t>
            </w:r>
          </w:p>
        </w:tc>
      </w:tr>
      <w:tr w:rsidR="00D337D5" w:rsidRPr="00880A57" w14:paraId="1490D88A" w14:textId="77777777" w:rsidTr="008260FB">
        <w:trPr>
          <w:trHeight w:val="483"/>
        </w:trPr>
        <w:tc>
          <w:tcPr>
            <w:tcW w:w="34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2DA2B4" w14:textId="77777777" w:rsidR="00D337D5" w:rsidRPr="00880A57" w:rsidRDefault="00D337D5" w:rsidP="008260FB">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shd w:val="clear" w:color="auto" w:fill="auto"/>
            <w:hideMark/>
          </w:tcPr>
          <w:p w14:paraId="03C79C86"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shd w:val="clear" w:color="auto" w:fill="auto"/>
            <w:hideMark/>
          </w:tcPr>
          <w:p w14:paraId="1BCC7EF3"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shd w:val="clear" w:color="auto" w:fill="auto"/>
            <w:hideMark/>
          </w:tcPr>
          <w:p w14:paraId="0F2EE195"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D337D5" w:rsidRPr="00880A57" w14:paraId="3315DD83"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14:paraId="13CFDD95" w14:textId="77777777" w:rsidR="00D337D5" w:rsidRPr="00880A57" w:rsidRDefault="00D337D5" w:rsidP="008260FB">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1 Informaţiile furnizate în cadrul </w:t>
            </w:r>
            <w:r w:rsidRPr="00880A57">
              <w:rPr>
                <w:rFonts w:asciiTheme="minorHAnsi" w:hAnsiTheme="minorHAnsi" w:cstheme="minorHAnsi"/>
                <w:sz w:val="24"/>
                <w:szCs w:val="24"/>
              </w:rPr>
              <w:t>bugetului</w:t>
            </w:r>
            <w:r w:rsidRPr="00880A57">
              <w:rPr>
                <w:rFonts w:asciiTheme="minorHAnsi" w:hAnsiTheme="minorHAnsi" w:cstheme="minorHAnsi"/>
                <w:sz w:val="24"/>
              </w:rPr>
              <w:t xml:space="preserve"> indicativ din cererea de finanţare sunt corecte şi sunt în conformitate cu devizele generale şi devizele pe obiect precizate în Studiul de fezabilitate/ Memoriul Justificativ/ / DALI/ Cererea de finanțare?</w:t>
            </w:r>
          </w:p>
          <w:p w14:paraId="2874607E"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Informaţiile furnizate în cadrul bugetului indicativ pentru componenta de servicii, sunt corecte şi  sunt în conformitate cu Fundamentarea bugetului pe categorii de cheltuieli eligibile?</w:t>
            </w:r>
          </w:p>
          <w:p w14:paraId="13A68091" w14:textId="77777777" w:rsidR="00D337D5" w:rsidRPr="00880A57" w:rsidRDefault="00D337D5" w:rsidP="008260FB">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Da cu diferenţe</w:t>
            </w:r>
            <w:r w:rsidRPr="00880A57">
              <w:rPr>
                <w:rFonts w:asciiTheme="minorHAnsi" w:hAnsiTheme="minorHAnsi" w:cstheme="minorHAnsi"/>
                <w:b/>
                <w:i/>
                <w:caps/>
                <w:sz w:val="24"/>
              </w:rPr>
              <w:t>*</w:t>
            </w:r>
          </w:p>
          <w:p w14:paraId="759EF664" w14:textId="77777777" w:rsidR="00D337D5" w:rsidRPr="00880A57" w:rsidRDefault="00D337D5" w:rsidP="008260FB">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6E5F519D"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59CAD477"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5545D0BD"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7265D7FF"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481C3CB6"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7E51DB52"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2557C463" w14:textId="77777777" w:rsidR="00D337D5" w:rsidRPr="00880A57" w:rsidRDefault="00D337D5" w:rsidP="008260FB">
            <w:pPr>
              <w:spacing w:before="120" w:after="120" w:line="240" w:lineRule="auto"/>
              <w:jc w:val="center"/>
              <w:rPr>
                <w:rFonts w:asciiTheme="minorHAnsi" w:hAnsiTheme="minorHAnsi" w:cstheme="minorHAnsi"/>
                <w:sz w:val="24"/>
                <w:lang w:val="en-US"/>
              </w:rPr>
            </w:pPr>
          </w:p>
        </w:tc>
      </w:tr>
      <w:tr w:rsidR="00D337D5" w:rsidRPr="00880A57" w14:paraId="11449A64"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68DFB25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14:paraId="68CAC0C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şi moneda naţională pentru România este cea publicată de Banca Central Europeană pe Internet la adresa: </w:t>
            </w:r>
            <w:hyperlink r:id="rId8" w:history="1">
              <w:r w:rsidRPr="00880A57">
                <w:rPr>
                  <w:rFonts w:asciiTheme="minorHAnsi" w:hAnsiTheme="minorHAnsi" w:cstheme="minorHAnsi"/>
                  <w:color w:val="0000FF"/>
                  <w:sz w:val="24"/>
                  <w:u w:val="single"/>
                </w:rPr>
                <w:t>http://www.ecb.int/index.html</w:t>
              </w:r>
            </w:hyperlink>
            <w:r w:rsidRPr="00880A57">
              <w:rPr>
                <w:rFonts w:asciiTheme="minorHAnsi" w:hAnsiTheme="minorHAnsi" w:cstheme="minorHAnsi"/>
                <w:sz w:val="24"/>
              </w:rPr>
              <w:t xml:space="preserve"> (se anexează pagina conţinând cursul BCE din data întocmirii  Studiului de fezabilitate/ Memoriu justificativ/ DALI/ 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45534D97"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7D480E2"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E612E94" w14:textId="77777777" w:rsidR="00D337D5" w:rsidRPr="00880A57" w:rsidRDefault="00D337D5" w:rsidP="008260FB">
            <w:pPr>
              <w:spacing w:before="120" w:after="120" w:line="240" w:lineRule="auto"/>
              <w:jc w:val="center"/>
              <w:rPr>
                <w:rFonts w:asciiTheme="minorHAnsi" w:hAnsiTheme="minorHAnsi" w:cstheme="minorHAnsi"/>
                <w:sz w:val="24"/>
              </w:rPr>
            </w:pPr>
          </w:p>
        </w:tc>
      </w:tr>
      <w:tr w:rsidR="00D337D5" w:rsidRPr="00880A57" w14:paraId="4FDF6893"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0FE3B1C4" w14:textId="77777777" w:rsidR="00D337D5" w:rsidRPr="00880A57" w:rsidRDefault="00D337D5" w:rsidP="008260FB">
            <w:pPr>
              <w:numPr>
                <w:ilvl w:val="0"/>
                <w:numId w:val="33"/>
              </w:numPr>
              <w:tabs>
                <w:tab w:val="left" w:pos="308"/>
              </w:tabs>
              <w:spacing w:before="120" w:after="120" w:line="240" w:lineRule="auto"/>
              <w:ind w:left="24" w:firstLine="0"/>
              <w:contextualSpacing/>
              <w:jc w:val="both"/>
              <w:rPr>
                <w:rFonts w:asciiTheme="minorHAnsi" w:hAnsiTheme="minorHAnsi" w:cstheme="minorHAnsi"/>
                <w:kern w:val="32"/>
                <w:sz w:val="24"/>
              </w:rPr>
            </w:pPr>
            <w:r w:rsidRPr="00880A57">
              <w:rPr>
                <w:rFonts w:asciiTheme="minorHAnsi" w:hAnsiTheme="minorHAnsi" w:cstheme="minorHAnsi"/>
                <w:kern w:val="32"/>
                <w:sz w:val="24"/>
              </w:rPr>
              <w:t>Sunt eligibile cheltuielile aferente investițiilor/ serviciilor eligibile din proiect, în conformitate cu cele specificate în cadrul Fisei DR 36-</w:t>
            </w:r>
            <w:r w:rsidRPr="00880A57">
              <w:rPr>
                <w:rFonts w:asciiTheme="minorHAnsi" w:hAnsiTheme="minorHAnsi" w:cstheme="minorHAnsi"/>
                <w:i/>
                <w:kern w:val="32"/>
                <w:sz w:val="24"/>
              </w:rPr>
              <w:t>LEADER-Dezvoltarea locală plasată sub responsabilitatea comunitații</w:t>
            </w:r>
            <w:r w:rsidRPr="00880A57">
              <w:rPr>
                <w:rFonts w:asciiTheme="minorHAnsi" w:hAnsiTheme="minorHAnsi" w:cstheme="minorHAnsi"/>
                <w:kern w:val="32"/>
                <w:sz w:val="24"/>
              </w:rPr>
              <w:t xml:space="preserve"> si Capitolul 4.7.3 </w:t>
            </w:r>
            <w:r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kern w:val="32"/>
                <w:sz w:val="24"/>
              </w:rPr>
              <w:t>?</w:t>
            </w:r>
          </w:p>
          <w:p w14:paraId="2D2771F6" w14:textId="77777777" w:rsidR="00D337D5" w:rsidRPr="00880A57" w:rsidRDefault="00D337D5" w:rsidP="008260FB">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w:t>
            </w:r>
            <w:r w:rsidRPr="00880A57">
              <w:rPr>
                <w:rFonts w:asciiTheme="minorHAnsi" w:hAnsiTheme="minorHAnsi" w:cstheme="minorHAnsi"/>
                <w:b/>
                <w:sz w:val="24"/>
              </w:rPr>
              <w:t xml:space="preserve"> </w:t>
            </w:r>
            <w:r w:rsidRPr="00880A57">
              <w:rPr>
                <w:rFonts w:asciiTheme="minorHAnsi" w:hAnsiTheme="minorHAnsi" w:cstheme="minorHAnsi"/>
                <w:sz w:val="24"/>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14:paraId="5D4BC853"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3F510FD0"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23D87B7A"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305B3CA"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4CCF1643"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3F95E5ED"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4A289EA" w14:textId="77777777" w:rsidR="00D337D5" w:rsidRPr="00880A57" w:rsidRDefault="00D337D5" w:rsidP="008260FB">
            <w:pPr>
              <w:spacing w:before="120" w:after="120" w:line="240" w:lineRule="auto"/>
              <w:jc w:val="center"/>
              <w:rPr>
                <w:rFonts w:asciiTheme="minorHAnsi" w:hAnsiTheme="minorHAnsi" w:cstheme="minorHAnsi"/>
                <w:sz w:val="24"/>
              </w:rPr>
            </w:pPr>
          </w:p>
          <w:p w14:paraId="1A91C787" w14:textId="77777777" w:rsidR="00D337D5" w:rsidRPr="00880A57" w:rsidRDefault="00D337D5" w:rsidP="008260FB">
            <w:pPr>
              <w:spacing w:before="120" w:after="120" w:line="240" w:lineRule="auto"/>
              <w:jc w:val="center"/>
              <w:rPr>
                <w:rFonts w:asciiTheme="minorHAnsi" w:hAnsiTheme="minorHAnsi" w:cstheme="minorHAnsi"/>
                <w:sz w:val="24"/>
              </w:rPr>
            </w:pPr>
          </w:p>
          <w:p w14:paraId="65A040B6"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4D15C536"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tcPr>
          <w:p w14:paraId="48BB9CCE" w14:textId="77777777" w:rsidR="00D337D5" w:rsidRPr="00880A57" w:rsidDel="0066714E" w:rsidRDefault="00D337D5" w:rsidP="008260FB">
            <w:pPr>
              <w:numPr>
                <w:ilvl w:val="0"/>
                <w:numId w:val="33"/>
              </w:numPr>
              <w:tabs>
                <w:tab w:val="left" w:pos="279"/>
              </w:tabs>
              <w:spacing w:before="120" w:after="120" w:line="240" w:lineRule="auto"/>
              <w:ind w:left="0" w:firstLine="24"/>
              <w:contextualSpacing/>
              <w:jc w:val="both"/>
              <w:rPr>
                <w:rFonts w:asciiTheme="minorHAnsi" w:hAnsiTheme="minorHAnsi" w:cstheme="minorHAnsi"/>
                <w:sz w:val="24"/>
              </w:rPr>
            </w:pPr>
            <w:r w:rsidRPr="00880A57">
              <w:rPr>
                <w:rFonts w:asciiTheme="minorHAnsi" w:hAnsiTheme="minorHAnsi" w:cstheme="minorHAnsi"/>
                <w:sz w:val="24"/>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607B56A9"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76B88AB3"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0ADF827" w14:textId="77777777" w:rsidR="00D337D5" w:rsidRPr="00880A57" w:rsidRDefault="00D337D5" w:rsidP="008260FB">
            <w:pPr>
              <w:spacing w:before="120" w:after="120" w:line="240" w:lineRule="auto"/>
              <w:jc w:val="center"/>
              <w:rPr>
                <w:rFonts w:asciiTheme="minorHAnsi" w:hAnsiTheme="minorHAnsi" w:cstheme="minorHAnsi"/>
                <w:sz w:val="24"/>
              </w:rPr>
            </w:pPr>
          </w:p>
        </w:tc>
      </w:tr>
      <w:tr w:rsidR="00D337D5" w:rsidRPr="00880A57" w14:paraId="70ACB6D7"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573B88A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w:t>
            </w:r>
            <w:r w:rsidRPr="00880A57">
              <w:rPr>
                <w:rFonts w:asciiTheme="minorHAnsi" w:hAnsiTheme="minorHAnsi" w:cstheme="minorHAnsi"/>
                <w:sz w:val="24"/>
              </w:rPr>
              <w:lastRenderedPageBreak/>
              <w:t>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21F72972"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1FDB0AA"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C6F30B8" w14:textId="77777777" w:rsidR="00D337D5" w:rsidRPr="00880A57" w:rsidRDefault="00D337D5" w:rsidP="008260FB">
            <w:pPr>
              <w:spacing w:before="120" w:after="120" w:line="240" w:lineRule="auto"/>
              <w:jc w:val="center"/>
              <w:rPr>
                <w:rFonts w:asciiTheme="minorHAnsi" w:hAnsiTheme="minorHAnsi" w:cstheme="minorHAnsi"/>
                <w:sz w:val="24"/>
              </w:rPr>
            </w:pPr>
          </w:p>
        </w:tc>
      </w:tr>
      <w:tr w:rsidR="00D337D5" w:rsidRPr="00880A57" w14:paraId="3EF91B78"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14:paraId="2CEF588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6. Cheltuielile diverse şi neprevazute (Cap. 5.3) din Bugetul indicativ </w:t>
            </w:r>
            <w:r w:rsidRPr="00880A57">
              <w:rPr>
                <w:rFonts w:asciiTheme="minorHAnsi" w:hAnsiTheme="minorHAnsi" w:cstheme="minorHAnsi"/>
                <w:b/>
                <w:sz w:val="24"/>
              </w:rPr>
              <w:t xml:space="preserve">pentru componenta de investiţii a proiectului </w:t>
            </w:r>
            <w:r w:rsidRPr="00880A57">
              <w:rPr>
                <w:rFonts w:asciiTheme="minorHAnsi" w:hAnsiTheme="minorHAnsi" w:cstheme="minorHAnsi"/>
                <w:sz w:val="24"/>
              </w:rPr>
              <w:t>se încadrează, în cazul SF-ului/MJ-ului întocmit pe HG907/2016, în procentul de  maxim 10% din valoarea cheltuielilor prevazute la cap./ subcap. 1.2, 1.3, 1.4, 2, 3.5, 3.8  şi 4 A din devizul general, conform HG 907/2016, cu modificările şi completările ulterioare?</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252290"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CABEC7E"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A9C731E"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0DFE3D77" w14:textId="77777777" w:rsidTr="008260FB">
        <w:trPr>
          <w:trHeight w:val="490"/>
        </w:trPr>
        <w:tc>
          <w:tcPr>
            <w:tcW w:w="3476" w:type="pct"/>
            <w:tcBorders>
              <w:top w:val="single" w:sz="4" w:space="0" w:color="auto"/>
              <w:left w:val="single" w:sz="4" w:space="0" w:color="auto"/>
              <w:bottom w:val="single" w:sz="4" w:space="0" w:color="auto"/>
              <w:right w:val="single" w:sz="4" w:space="0" w:color="auto"/>
            </w:tcBorders>
          </w:tcPr>
          <w:p w14:paraId="759F8EB3" w14:textId="77777777" w:rsidR="00D337D5" w:rsidRPr="00880A57" w:rsidRDefault="00D337D5" w:rsidP="008260FB">
            <w:pPr>
              <w:spacing w:before="120" w:after="120" w:line="240" w:lineRule="auto"/>
              <w:rPr>
                <w:rFonts w:asciiTheme="minorHAnsi" w:hAnsiTheme="minorHAnsi" w:cstheme="minorHAnsi"/>
                <w:sz w:val="24"/>
                <w:szCs w:val="24"/>
              </w:rPr>
            </w:pPr>
          </w:p>
        </w:tc>
        <w:tc>
          <w:tcPr>
            <w:tcW w:w="477" w:type="pct"/>
            <w:tcBorders>
              <w:top w:val="single" w:sz="4" w:space="0" w:color="auto"/>
              <w:left w:val="single" w:sz="4" w:space="0" w:color="auto"/>
              <w:bottom w:val="single" w:sz="4" w:space="0" w:color="auto"/>
              <w:right w:val="single" w:sz="4" w:space="0" w:color="auto"/>
            </w:tcBorders>
            <w:vAlign w:val="center"/>
          </w:tcPr>
          <w:p w14:paraId="05326D81"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7A9FA6BB"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9CC4EF7"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r>
      <w:tr w:rsidR="00D337D5" w:rsidRPr="00880A57" w14:paraId="61CDD4B5" w14:textId="77777777" w:rsidTr="008260FB">
        <w:trPr>
          <w:trHeight w:val="490"/>
        </w:trPr>
        <w:tc>
          <w:tcPr>
            <w:tcW w:w="3476" w:type="pct"/>
            <w:tcBorders>
              <w:top w:val="single" w:sz="4" w:space="0" w:color="auto"/>
              <w:left w:val="single" w:sz="4" w:space="0" w:color="auto"/>
              <w:bottom w:val="single" w:sz="4" w:space="0" w:color="auto"/>
              <w:right w:val="single" w:sz="4" w:space="0" w:color="auto"/>
            </w:tcBorders>
            <w:hideMark/>
          </w:tcPr>
          <w:p w14:paraId="6D88A8A3"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7.</w:t>
            </w:r>
            <w:r w:rsidRPr="00880A57">
              <w:rPr>
                <w:rFonts w:asciiTheme="minorHAnsi" w:hAnsiTheme="minorHAnsi" w:cstheme="minorHAnsi"/>
                <w:b/>
                <w:sz w:val="24"/>
              </w:rPr>
              <w:t xml:space="preserve"> </w:t>
            </w:r>
            <w:r w:rsidRPr="00880A57">
              <w:rPr>
                <w:rFonts w:asciiTheme="minorHAnsi" w:hAnsiTheme="minorHAnsi" w:cstheme="minorHAnsi"/>
                <w:sz w:val="24"/>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2EBA6E13"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11DA84B"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9CE1379"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14:paraId="30661619" w14:textId="77777777" w:rsidR="00D337D5" w:rsidRPr="00880A57" w:rsidRDefault="00D337D5" w:rsidP="00D337D5">
      <w:pPr>
        <w:rPr>
          <w:rFonts w:asciiTheme="minorHAnsi" w:hAnsiTheme="minorHAnsi" w:cstheme="minorHAnsi"/>
          <w:sz w:val="24"/>
        </w:rPr>
      </w:pPr>
    </w:p>
    <w:p w14:paraId="576A779A" w14:textId="77777777" w:rsidR="00D337D5" w:rsidRPr="00880A57" w:rsidRDefault="00D337D5" w:rsidP="00D337D5">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3"/>
        <w:gridCol w:w="638"/>
        <w:gridCol w:w="729"/>
        <w:gridCol w:w="1060"/>
      </w:tblGrid>
      <w:tr w:rsidR="00D337D5" w:rsidRPr="00880A57" w14:paraId="01F2D122" w14:textId="77777777" w:rsidTr="008260FB">
        <w:trPr>
          <w:trHeight w:val="374"/>
        </w:trPr>
        <w:tc>
          <w:tcPr>
            <w:tcW w:w="3702" w:type="pct"/>
            <w:vMerge w:val="restart"/>
            <w:tcBorders>
              <w:top w:val="single" w:sz="4" w:space="0" w:color="auto"/>
              <w:left w:val="single" w:sz="4" w:space="0" w:color="auto"/>
              <w:bottom w:val="single" w:sz="4" w:space="0" w:color="auto"/>
              <w:right w:val="single" w:sz="4" w:space="0" w:color="auto"/>
            </w:tcBorders>
            <w:shd w:val="clear" w:color="auto" w:fill="auto"/>
          </w:tcPr>
          <w:p w14:paraId="2A7B2377"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 3. Verificarea rezonabilităţii preţurilor</w:t>
            </w:r>
          </w:p>
          <w:p w14:paraId="510C61DF" w14:textId="77777777" w:rsidR="00D337D5" w:rsidRPr="00880A57" w:rsidRDefault="00D337D5" w:rsidP="008260FB">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3139974"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D337D5" w:rsidRPr="00880A57" w14:paraId="117743A0" w14:textId="77777777" w:rsidTr="008260FB">
        <w:trPr>
          <w:trHeight w:val="598"/>
        </w:trPr>
        <w:tc>
          <w:tcPr>
            <w:tcW w:w="370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B4DBE98" w14:textId="77777777" w:rsidR="00D337D5" w:rsidRPr="00880A57" w:rsidRDefault="00D337D5" w:rsidP="008260FB">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95C4BB"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1CA91FEA" w14:textId="77777777" w:rsidR="00D337D5" w:rsidRPr="00880A57" w:rsidRDefault="00D337D5" w:rsidP="008260FB">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3A0FA7"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D337D5" w:rsidRPr="00880A57" w14:paraId="79D45430" w14:textId="77777777" w:rsidTr="008260FB">
        <w:trPr>
          <w:trHeight w:val="402"/>
        </w:trPr>
        <w:tc>
          <w:tcPr>
            <w:tcW w:w="3702" w:type="pct"/>
            <w:tcBorders>
              <w:top w:val="single" w:sz="4" w:space="0" w:color="auto"/>
              <w:left w:val="single" w:sz="4" w:space="0" w:color="auto"/>
              <w:bottom w:val="single" w:sz="4" w:space="0" w:color="auto"/>
              <w:right w:val="single" w:sz="4" w:space="0" w:color="auto"/>
            </w:tcBorders>
          </w:tcPr>
          <w:p w14:paraId="276A0F51"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Verificari pentru componenta de investitii</w:t>
            </w:r>
          </w:p>
        </w:tc>
        <w:tc>
          <w:tcPr>
            <w:tcW w:w="341" w:type="pct"/>
            <w:tcBorders>
              <w:top w:val="single" w:sz="4" w:space="0" w:color="auto"/>
              <w:left w:val="single" w:sz="4" w:space="0" w:color="auto"/>
              <w:bottom w:val="single" w:sz="4" w:space="0" w:color="auto"/>
              <w:right w:val="single" w:sz="4" w:space="0" w:color="auto"/>
            </w:tcBorders>
            <w:vAlign w:val="center"/>
          </w:tcPr>
          <w:p w14:paraId="2ADA6720"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390" w:type="pct"/>
            <w:tcBorders>
              <w:top w:val="single" w:sz="4" w:space="0" w:color="auto"/>
              <w:left w:val="single" w:sz="4" w:space="0" w:color="auto"/>
              <w:bottom w:val="single" w:sz="4" w:space="0" w:color="auto"/>
              <w:right w:val="single" w:sz="4" w:space="0" w:color="auto"/>
            </w:tcBorders>
            <w:vAlign w:val="center"/>
          </w:tcPr>
          <w:p w14:paraId="17B30228"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567" w:type="pct"/>
            <w:tcBorders>
              <w:top w:val="single" w:sz="4" w:space="0" w:color="auto"/>
              <w:left w:val="single" w:sz="4" w:space="0" w:color="auto"/>
              <w:bottom w:val="single" w:sz="4" w:space="0" w:color="auto"/>
              <w:right w:val="single" w:sz="4" w:space="0" w:color="auto"/>
            </w:tcBorders>
            <w:vAlign w:val="center"/>
          </w:tcPr>
          <w:p w14:paraId="49666F9A"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r>
      <w:tr w:rsidR="00D337D5" w:rsidRPr="00880A57" w14:paraId="5ACF8C0E" w14:textId="77777777" w:rsidTr="008260FB">
        <w:trPr>
          <w:trHeight w:val="402"/>
        </w:trPr>
        <w:tc>
          <w:tcPr>
            <w:tcW w:w="3702" w:type="pct"/>
            <w:tcBorders>
              <w:top w:val="single" w:sz="4" w:space="0" w:color="auto"/>
              <w:left w:val="single" w:sz="4" w:space="0" w:color="auto"/>
              <w:bottom w:val="single" w:sz="4" w:space="0" w:color="auto"/>
              <w:right w:val="single" w:sz="4" w:space="0" w:color="auto"/>
            </w:tcBorders>
            <w:hideMark/>
          </w:tcPr>
          <w:p w14:paraId="61AEAF3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0583F173"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1D28BEA"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54E6041"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431A4968"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14:paraId="673CEB65" w14:textId="77777777" w:rsidR="00D337D5" w:rsidRPr="00880A57" w:rsidRDefault="00D337D5" w:rsidP="008260FB">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271F7AA1"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DB02C68"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AA47B47"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D337D5" w:rsidRPr="00880A57" w14:paraId="46DE9B21"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14:paraId="627EE2DC"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38D20816"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C8CF8A0"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14:paraId="772AFAA6"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4DC0542F"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14:paraId="64F21F52"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A908B6">
              <w:rPr>
                <w:rFonts w:asciiTheme="minorHAnsi" w:hAnsiTheme="minorHAnsi" w:cstheme="minorHAnsi"/>
                <w:sz w:val="24"/>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37A880EE"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5666F2C4" w14:textId="77777777" w:rsidR="00D337D5" w:rsidRPr="00880A57" w:rsidRDefault="00D337D5" w:rsidP="008260FB">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467C2DE8"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24F9FBEB" w14:textId="77777777" w:rsidR="00D337D5" w:rsidRPr="00880A57" w:rsidRDefault="00D337D5" w:rsidP="008260FB">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14:paraId="254229A9"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644F037" w14:textId="77777777" w:rsidR="00D337D5" w:rsidRPr="00880A57" w:rsidRDefault="00D337D5" w:rsidP="008260FB">
            <w:pPr>
              <w:spacing w:before="120" w:after="120" w:line="240" w:lineRule="auto"/>
              <w:jc w:val="center"/>
              <w:rPr>
                <w:rFonts w:asciiTheme="minorHAnsi" w:hAnsiTheme="minorHAnsi" w:cstheme="minorHAnsi"/>
                <w:sz w:val="24"/>
              </w:rPr>
            </w:pPr>
          </w:p>
        </w:tc>
      </w:tr>
      <w:tr w:rsidR="00D337D5" w:rsidRPr="00880A57" w14:paraId="59C1C9FB"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666A5F9F"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19E33AB8"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3D506429"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501F3F07"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r>
      <w:tr w:rsidR="00D337D5" w:rsidRPr="00880A57" w14:paraId="39BEBDBF"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7A6E853C"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6 Pentru servicii,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7CFA53F1"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A733C37"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1D9C09B"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D337D5" w:rsidRPr="00880A57" w14:paraId="3F361F29"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65820E25"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49657F67"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5D563B7"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65F4063"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D337D5" w:rsidRPr="00880A57" w14:paraId="0D8322D4"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1A5631DA"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lastRenderedPageBreak/>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77C33662"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70A44AA"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FF8F95B"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0716B02B"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7ADBE1C6"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9.  La fundamentarea costului investiţiei de bază s-a ţinut cont de standardul de cost stabilit prin HG nr.363/2010,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60716310"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8F239A5" w14:textId="77777777" w:rsidR="00D337D5" w:rsidRPr="00880A57" w:rsidRDefault="00D337D5" w:rsidP="008260FB">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7F9A712A"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2F44CC5" w14:textId="77777777" w:rsidR="00D337D5" w:rsidRPr="00880A57" w:rsidRDefault="00D337D5" w:rsidP="008260FB">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51320CCA"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08217874" w14:textId="77777777" w:rsidR="00D337D5" w:rsidRPr="00880A57" w:rsidRDefault="00D337D5" w:rsidP="008260FB">
            <w:pPr>
              <w:spacing w:before="120" w:after="120" w:line="240" w:lineRule="auto"/>
              <w:jc w:val="center"/>
              <w:rPr>
                <w:rFonts w:asciiTheme="minorHAnsi" w:hAnsiTheme="minorHAnsi" w:cstheme="minorHAnsi"/>
                <w:sz w:val="24"/>
                <w:lang w:val="en-US"/>
              </w:rPr>
            </w:pPr>
          </w:p>
        </w:tc>
      </w:tr>
      <w:tr w:rsidR="00D337D5" w:rsidRPr="00880A57" w14:paraId="51D39B19"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0C7113AD" w14:textId="77777777" w:rsidR="00D337D5" w:rsidRPr="00880A57" w:rsidRDefault="00D337D5" w:rsidP="008260FB">
            <w:pPr>
              <w:tabs>
                <w:tab w:val="left" w:pos="360"/>
              </w:tabs>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Verificari pentru componenta de servicii</w:t>
            </w:r>
          </w:p>
        </w:tc>
        <w:tc>
          <w:tcPr>
            <w:tcW w:w="341" w:type="pct"/>
            <w:tcBorders>
              <w:top w:val="single" w:sz="4" w:space="0" w:color="auto"/>
              <w:left w:val="single" w:sz="4" w:space="0" w:color="auto"/>
              <w:bottom w:val="single" w:sz="4" w:space="0" w:color="auto"/>
              <w:right w:val="single" w:sz="4" w:space="0" w:color="auto"/>
            </w:tcBorders>
            <w:vAlign w:val="center"/>
          </w:tcPr>
          <w:p w14:paraId="690C9435"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390" w:type="pct"/>
            <w:tcBorders>
              <w:top w:val="single" w:sz="4" w:space="0" w:color="auto"/>
              <w:left w:val="single" w:sz="4" w:space="0" w:color="auto"/>
              <w:bottom w:val="single" w:sz="4" w:space="0" w:color="auto"/>
              <w:right w:val="single" w:sz="4" w:space="0" w:color="auto"/>
            </w:tcBorders>
            <w:vAlign w:val="center"/>
          </w:tcPr>
          <w:p w14:paraId="229EB695"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567" w:type="pct"/>
            <w:tcBorders>
              <w:top w:val="single" w:sz="4" w:space="0" w:color="auto"/>
              <w:left w:val="single" w:sz="4" w:space="0" w:color="auto"/>
              <w:bottom w:val="single" w:sz="4" w:space="0" w:color="auto"/>
              <w:right w:val="single" w:sz="4" w:space="0" w:color="auto"/>
            </w:tcBorders>
            <w:vAlign w:val="center"/>
          </w:tcPr>
          <w:p w14:paraId="3DCF393C"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r>
      <w:tr w:rsidR="00D337D5" w:rsidRPr="00880A57" w14:paraId="6273FDEA"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3DF1E1ED"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kern w:val="32"/>
              </w:rPr>
              <w:t>10.Categoria de servicii se regăsește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037524C2"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00FC9EB"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38C212FD"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85F4CDB"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4B1411F9"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C0261EF"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r>
      <w:tr w:rsidR="00D337D5" w:rsidRPr="00880A57" w14:paraId="0847804C"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16E0F006"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11.Dacă la pct. 10 răspunsul este DA, preţurile utilizate sunt în limitele prevăzute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4E64CCE0"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C149E25"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0E03B315"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3EF9E49A"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13C3B5B9"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61F4283"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r>
      <w:tr w:rsidR="00D337D5" w:rsidRPr="00880A57" w14:paraId="5FEC975D"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3A119BE2" w14:textId="77777777" w:rsidR="00D337D5" w:rsidRPr="00A908B6" w:rsidRDefault="00D337D5" w:rsidP="008260FB">
            <w:pPr>
              <w:tabs>
                <w:tab w:val="left" w:pos="360"/>
              </w:tabs>
              <w:spacing w:before="120" w:after="120" w:line="240" w:lineRule="auto"/>
              <w:jc w:val="both"/>
              <w:rPr>
                <w:rFonts w:asciiTheme="minorHAnsi" w:hAnsiTheme="minorHAnsi" w:cstheme="minorHAnsi"/>
                <w:sz w:val="24"/>
                <w:szCs w:val="24"/>
              </w:rPr>
            </w:pPr>
            <w:r w:rsidRPr="00A908B6">
              <w:rPr>
                <w:rFonts w:asciiTheme="minorHAnsi" w:hAnsiTheme="minorHAnsi" w:cstheme="minorHAnsi"/>
                <w:sz w:val="24"/>
                <w:szCs w:val="24"/>
              </w:rPr>
              <w:t>12.Dacă la pct. 10 răspunsul este NU, solicitantul a prezentat câte o ofertă conformă fiecare bun sau serviciu a cărui valoare nu depășește 15.000 Euro și câte 2 oferte conforme pentru fiecare bun sau serviciu care depășește această valoare ?</w:t>
            </w:r>
          </w:p>
        </w:tc>
        <w:tc>
          <w:tcPr>
            <w:tcW w:w="341" w:type="pct"/>
            <w:tcBorders>
              <w:top w:val="single" w:sz="4" w:space="0" w:color="auto"/>
              <w:left w:val="single" w:sz="4" w:space="0" w:color="auto"/>
              <w:bottom w:val="single" w:sz="4" w:space="0" w:color="auto"/>
              <w:right w:val="single" w:sz="4" w:space="0" w:color="auto"/>
            </w:tcBorders>
            <w:vAlign w:val="center"/>
          </w:tcPr>
          <w:p w14:paraId="5095F063"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2333E427"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18C46C02"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2705946"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6B1DB662"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6DEAB347"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r>
      <w:tr w:rsidR="00D337D5" w:rsidRPr="00880A57" w14:paraId="21CCF4B1"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1277AC45"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13.Prețurile prevăzute în ofertele anexate sunt rezonabile?</w:t>
            </w:r>
          </w:p>
        </w:tc>
        <w:tc>
          <w:tcPr>
            <w:tcW w:w="341" w:type="pct"/>
            <w:tcBorders>
              <w:top w:val="single" w:sz="4" w:space="0" w:color="auto"/>
              <w:left w:val="single" w:sz="4" w:space="0" w:color="auto"/>
              <w:bottom w:val="single" w:sz="4" w:space="0" w:color="auto"/>
              <w:right w:val="single" w:sz="4" w:space="0" w:color="auto"/>
            </w:tcBorders>
            <w:vAlign w:val="center"/>
          </w:tcPr>
          <w:p w14:paraId="1418929C"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DBD1F5A"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B686769"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F53E4F5"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0838596"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0A8ABA0"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r>
    </w:tbl>
    <w:p w14:paraId="4ED3DC6D" w14:textId="77777777" w:rsidR="00D337D5" w:rsidRPr="00880A57" w:rsidRDefault="00D337D5" w:rsidP="00D337D5">
      <w:pPr>
        <w:rPr>
          <w:rFonts w:asciiTheme="minorHAnsi" w:eastAsia="Arial Unicode MS" w:hAnsiTheme="minorHAnsi" w:cstheme="minorHAnsi"/>
          <w:b/>
          <w:sz w:val="24"/>
          <w:szCs w:val="24"/>
        </w:rPr>
      </w:pPr>
    </w:p>
    <w:p w14:paraId="30BC2F4B" w14:textId="77777777" w:rsidR="00D337D5" w:rsidRPr="00880A57" w:rsidRDefault="00D337D5" w:rsidP="00D337D5">
      <w:pPr>
        <w:rPr>
          <w:rFonts w:asciiTheme="minorHAnsi" w:eastAsia="Arial Unicode MS" w:hAnsiTheme="minorHAnsi" w:cstheme="minorHAnsi"/>
          <w:b/>
          <w:sz w:val="24"/>
          <w:szCs w:val="24"/>
        </w:rPr>
      </w:pPr>
    </w:p>
    <w:p w14:paraId="3E6F2717" w14:textId="77777777" w:rsidR="00D337D5" w:rsidRPr="00880A57" w:rsidRDefault="00D337D5" w:rsidP="00D337D5">
      <w:pPr>
        <w:rPr>
          <w:rFonts w:asciiTheme="minorHAnsi" w:eastAsia="Arial Unicode MS" w:hAnsiTheme="minorHAnsi" w:cstheme="minorHAnsi"/>
          <w:b/>
          <w:sz w:val="24"/>
          <w:szCs w:val="24"/>
        </w:rPr>
      </w:pPr>
    </w:p>
    <w:p w14:paraId="493B64D6" w14:textId="77777777" w:rsidR="00D337D5" w:rsidRPr="00880A57" w:rsidRDefault="00D337D5" w:rsidP="00D337D5">
      <w:pPr>
        <w:rPr>
          <w:rFonts w:asciiTheme="minorHAnsi" w:eastAsia="Arial Unicode MS" w:hAnsiTheme="minorHAnsi" w:cstheme="minorHAnsi"/>
          <w:b/>
          <w:sz w:val="24"/>
          <w:szCs w:val="24"/>
        </w:rPr>
      </w:pPr>
    </w:p>
    <w:p w14:paraId="06984A86" w14:textId="77777777" w:rsidR="00D337D5" w:rsidRPr="00880A57" w:rsidRDefault="00D337D5" w:rsidP="00D337D5">
      <w:pPr>
        <w:rPr>
          <w:rFonts w:asciiTheme="minorHAnsi" w:hAnsiTheme="minorHAnsi" w:cstheme="minorHAnsi"/>
          <w:b/>
          <w:sz w:val="24"/>
        </w:rPr>
      </w:pPr>
    </w:p>
    <w:p w14:paraId="1B6FB5EC" w14:textId="77777777" w:rsidR="00D337D5" w:rsidRPr="00880A57" w:rsidRDefault="00D337D5" w:rsidP="00B2205D">
      <w:pPr>
        <w:pStyle w:val="Heading1"/>
      </w:pPr>
      <w:r w:rsidRPr="00880A57">
        <w:t>D4 – Planul financiar</w:t>
      </w:r>
    </w:p>
    <w:tbl>
      <w:tblPr>
        <w:tblW w:w="10348" w:type="dxa"/>
        <w:tblInd w:w="-10" w:type="dxa"/>
        <w:tblLook w:val="04A0" w:firstRow="1" w:lastRow="0" w:firstColumn="1" w:lastColumn="0" w:noHBand="0" w:noVBand="1"/>
      </w:tblPr>
      <w:tblGrid>
        <w:gridCol w:w="3544"/>
        <w:gridCol w:w="2126"/>
        <w:gridCol w:w="2127"/>
        <w:gridCol w:w="2551"/>
      </w:tblGrid>
      <w:tr w:rsidR="00D337D5" w:rsidRPr="00880A57" w14:paraId="2E279F1E" w14:textId="77777777" w:rsidTr="008260F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7A2DDE7" w14:textId="77777777" w:rsidR="00D337D5" w:rsidRPr="005F5888" w:rsidRDefault="00D337D5" w:rsidP="008260FB">
            <w:pPr>
              <w:spacing w:after="0" w:line="240" w:lineRule="auto"/>
              <w:rPr>
                <w:rFonts w:asciiTheme="minorHAnsi" w:hAnsiTheme="minorHAnsi" w:cstheme="minorHAnsi"/>
                <w:b/>
                <w:color w:val="000000"/>
                <w:sz w:val="24"/>
                <w:lang w:val="it-IT"/>
              </w:rPr>
            </w:pPr>
            <w:r w:rsidRPr="00880A57">
              <w:rPr>
                <w:rFonts w:asciiTheme="minorHAnsi" w:hAnsiTheme="minorHAnsi" w:cstheme="minorHAnsi"/>
                <w:b/>
                <w:color w:val="000000"/>
                <w:sz w:val="24"/>
              </w:rPr>
              <w:t xml:space="preserve">4.1 Plan Financiar  Intervenţia DR-36 – </w:t>
            </w:r>
            <w:r w:rsidRPr="00880A57">
              <w:rPr>
                <w:rFonts w:asciiTheme="minorHAnsi" w:hAnsiTheme="minorHAnsi" w:cstheme="minorHAnsi"/>
                <w:b/>
                <w:sz w:val="24"/>
              </w:rPr>
              <w:t>pentru</w:t>
            </w:r>
            <w:r w:rsidRPr="00880A57">
              <w:rPr>
                <w:rFonts w:asciiTheme="minorHAnsi" w:hAnsiTheme="minorHAnsi" w:cstheme="minorHAnsi"/>
                <w:b/>
                <w:color w:val="000000"/>
                <w:sz w:val="24"/>
              </w:rPr>
              <w:t xml:space="preserve"> componenta de investitii</w:t>
            </w:r>
          </w:p>
        </w:tc>
      </w:tr>
      <w:tr w:rsidR="00D337D5" w:rsidRPr="00880A57" w14:paraId="143887C4"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10FFE3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2126" w:type="dxa"/>
            <w:tcBorders>
              <w:top w:val="nil"/>
              <w:left w:val="nil"/>
              <w:bottom w:val="single" w:sz="8" w:space="0" w:color="auto"/>
              <w:right w:val="single" w:sz="8" w:space="0" w:color="auto"/>
            </w:tcBorders>
            <w:shd w:val="clear" w:color="000000" w:fill="008080"/>
            <w:vAlign w:val="center"/>
            <w:hideMark/>
          </w:tcPr>
          <w:p w14:paraId="1D98664A"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7A98E45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567CFE67"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Total proiect</w:t>
            </w:r>
          </w:p>
        </w:tc>
      </w:tr>
      <w:tr w:rsidR="00D337D5" w:rsidRPr="00880A57" w14:paraId="77D6EA76"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7BD3594"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0BD64A2"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4CCA439D"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0690B0AF"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D337D5" w:rsidRPr="00880A57" w14:paraId="483F3E7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0AED9640"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57A9BF9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2627A90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5A8C0240"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D337D5" w:rsidRPr="00880A57" w14:paraId="03936E12"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D4D618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5CA37E9D"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073D2F92"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156A20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2413989B" w14:textId="77777777" w:rsidTr="008260F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9F2557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70C6C26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41BC38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828E631"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51BD8572"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ED22BA2"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7FE0979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624E029"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FB8706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209A2D0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EB558AD"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3E17E52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5BDD544"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EAB66F9"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7136AF78"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5BF60AE"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29ECD0F3"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D18B6A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824A765"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30C4A1F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9F6905E"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14:paraId="630D571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1D1F6C1"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EF3F9D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1C896C91"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28774E7"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219C7D6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B84078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321A37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68514CE1"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F16CA12"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0852F4C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18425E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5AF7CBD"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11FF3513" w14:textId="77777777" w:rsidR="00D337D5" w:rsidRPr="00880A57" w:rsidRDefault="00D337D5" w:rsidP="00D337D5">
      <w:pPr>
        <w:rPr>
          <w:rFonts w:asciiTheme="minorHAnsi" w:hAnsiTheme="minorHAnsi" w:cstheme="minorHAnsi"/>
          <w:sz w:val="24"/>
        </w:rPr>
      </w:pPr>
    </w:p>
    <w:p w14:paraId="06A3CB82" w14:textId="77777777" w:rsidR="00D337D5" w:rsidRPr="00880A57" w:rsidRDefault="00D337D5" w:rsidP="00D337D5">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t>Formule de calcul:                                               Restricţii</w:t>
      </w:r>
    </w:p>
    <w:p w14:paraId="54C2F724" w14:textId="77777777" w:rsidR="00D337D5" w:rsidRPr="00880A57" w:rsidRDefault="00D337D5" w:rsidP="00D337D5">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14:paraId="569013C4" w14:textId="77777777" w:rsidR="00D337D5" w:rsidRPr="00880A57" w:rsidRDefault="00D337D5" w:rsidP="00D337D5">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14:paraId="7053316C" w14:textId="77777777" w:rsidR="00D337D5" w:rsidRPr="00880A57" w:rsidRDefault="00D337D5" w:rsidP="00930D64">
      <w:r w:rsidRPr="00880A57">
        <w:t xml:space="preserve">           R.2 = R.2.1 + R.2.2         Procent avans = Avans solicitat / Ajutor public nerambursabil *100</w:t>
      </w:r>
    </w:p>
    <w:p w14:paraId="429BF9AA" w14:textId="77777777" w:rsidR="00D337D5" w:rsidRPr="00880A57" w:rsidRDefault="00D337D5" w:rsidP="00D337D5">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contribuţie publică</w:t>
      </w:r>
    </w:p>
    <w:p w14:paraId="74C5CB4B" w14:textId="77777777" w:rsidR="00D337D5" w:rsidRPr="00880A57" w:rsidRDefault="00D337D5" w:rsidP="00D337D5">
      <w:pPr>
        <w:rPr>
          <w:rFonts w:asciiTheme="minorHAnsi" w:hAnsiTheme="minorHAnsi" w:cstheme="minorHAnsi"/>
          <w:b/>
          <w:sz w:val="24"/>
        </w:rPr>
      </w:pPr>
    </w:p>
    <w:p w14:paraId="6314E299" w14:textId="77777777" w:rsidR="00D337D5" w:rsidRPr="00880A57" w:rsidRDefault="00D337D5" w:rsidP="00D337D5">
      <w:pPr>
        <w:rPr>
          <w:rFonts w:asciiTheme="minorHAnsi" w:eastAsia="Arial Unicode MS" w:hAnsiTheme="minorHAnsi" w:cstheme="minorHAnsi"/>
          <w:b/>
          <w:sz w:val="24"/>
          <w:szCs w:val="24"/>
        </w:rPr>
      </w:pPr>
    </w:p>
    <w:p w14:paraId="3345E638" w14:textId="77777777" w:rsidR="00D337D5" w:rsidRPr="00880A57" w:rsidRDefault="00D337D5" w:rsidP="00D337D5">
      <w:pPr>
        <w:rPr>
          <w:rFonts w:asciiTheme="minorHAnsi" w:eastAsia="Arial Unicode MS" w:hAnsiTheme="minorHAnsi" w:cstheme="minorHAnsi"/>
          <w:b/>
          <w:sz w:val="24"/>
          <w:szCs w:val="24"/>
        </w:rPr>
      </w:pPr>
    </w:p>
    <w:p w14:paraId="1B9DB5A2" w14:textId="77777777" w:rsidR="00D337D5" w:rsidRPr="00880A57" w:rsidRDefault="00D337D5" w:rsidP="00D337D5">
      <w:pPr>
        <w:rPr>
          <w:rFonts w:asciiTheme="minorHAnsi" w:eastAsia="Arial Unicode MS" w:hAnsiTheme="minorHAnsi" w:cstheme="minorHAnsi"/>
          <w:b/>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D337D5" w:rsidRPr="00880A57" w14:paraId="1DBF0FB0" w14:textId="77777777" w:rsidTr="008260F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0C4DBFAD" w14:textId="77777777" w:rsidR="00D337D5" w:rsidRPr="005F5888" w:rsidRDefault="00D337D5" w:rsidP="008260FB">
            <w:pPr>
              <w:spacing w:after="0" w:line="240" w:lineRule="auto"/>
              <w:rPr>
                <w:rFonts w:asciiTheme="minorHAnsi" w:hAnsiTheme="minorHAnsi" w:cstheme="minorHAnsi"/>
                <w:b/>
                <w:color w:val="000000"/>
                <w:sz w:val="24"/>
                <w:lang w:val="it-IT"/>
              </w:rPr>
            </w:pPr>
            <w:r w:rsidRPr="00880A57">
              <w:rPr>
                <w:rFonts w:asciiTheme="minorHAnsi" w:hAnsiTheme="minorHAnsi" w:cstheme="minorHAnsi"/>
                <w:b/>
                <w:color w:val="000000"/>
                <w:sz w:val="24"/>
              </w:rPr>
              <w:t>4.2 Plan Financiar  Intervenţia DR-36 – pentru componenta de servicii</w:t>
            </w:r>
          </w:p>
        </w:tc>
      </w:tr>
      <w:tr w:rsidR="00D337D5" w:rsidRPr="00880A57" w14:paraId="2CF61C69"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5C9A37C"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2126" w:type="dxa"/>
            <w:tcBorders>
              <w:top w:val="nil"/>
              <w:left w:val="nil"/>
              <w:bottom w:val="single" w:sz="8" w:space="0" w:color="auto"/>
              <w:right w:val="single" w:sz="8" w:space="0" w:color="auto"/>
            </w:tcBorders>
            <w:shd w:val="clear" w:color="000000" w:fill="008080"/>
            <w:vAlign w:val="center"/>
            <w:hideMark/>
          </w:tcPr>
          <w:p w14:paraId="6391B000"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6719D5AD"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65273A5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Total proiect</w:t>
            </w:r>
          </w:p>
        </w:tc>
      </w:tr>
      <w:tr w:rsidR="00D337D5" w:rsidRPr="00880A57" w14:paraId="60CA38C8"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78ACA4D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23C848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36B50057"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58DAE684"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D337D5" w:rsidRPr="00880A57" w14:paraId="6A8CA4B5"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8F140E6"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6A539523"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238D5AE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00E4F4B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D337D5" w:rsidRPr="00880A57" w14:paraId="51243DDC"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097B59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471ED84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055C9F0C"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D4E551E"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5FBA94D4" w14:textId="77777777" w:rsidTr="008260F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665F237"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2. Cofinanţare:</w:t>
            </w:r>
          </w:p>
        </w:tc>
        <w:tc>
          <w:tcPr>
            <w:tcW w:w="2126" w:type="dxa"/>
            <w:tcBorders>
              <w:top w:val="nil"/>
              <w:left w:val="nil"/>
              <w:bottom w:val="single" w:sz="8" w:space="0" w:color="auto"/>
              <w:right w:val="single" w:sz="8" w:space="0" w:color="auto"/>
            </w:tcBorders>
            <w:shd w:val="clear" w:color="000000" w:fill="C0C0C0"/>
            <w:vAlign w:val="center"/>
            <w:hideMark/>
          </w:tcPr>
          <w:p w14:paraId="400A2B41"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612A3F71"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2CD0C24B"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D337D5" w:rsidRPr="00880A57" w14:paraId="56933F6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3EC8433"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739863AD"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3834EB2B"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612EAC42"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bl>
    <w:p w14:paraId="69F56EE5" w14:textId="77777777" w:rsidR="00D337D5" w:rsidRPr="00880A57" w:rsidRDefault="00D337D5" w:rsidP="00D337D5">
      <w:pPr>
        <w:rPr>
          <w:rFonts w:asciiTheme="minorHAnsi" w:eastAsia="Arial Unicode MS" w:hAnsiTheme="minorHAnsi" w:cstheme="minorHAnsi"/>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D337D5" w:rsidRPr="00880A57" w14:paraId="76D723E3" w14:textId="77777777" w:rsidTr="008260F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07AC44C6"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eastAsia="en-GB"/>
              </w:rPr>
              <w:t>4.3 Plan Financiar  Intervenţia DR-36 – TOTALIZATOR</w:t>
            </w:r>
          </w:p>
        </w:tc>
      </w:tr>
      <w:tr w:rsidR="00D337D5" w:rsidRPr="00880A57" w14:paraId="2BE36C1C"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688B201" w14:textId="77777777" w:rsidR="00D337D5" w:rsidRPr="00880A57" w:rsidRDefault="00D337D5" w:rsidP="008260FB">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352191A0"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63DC88FB"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1E7FE791"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Total proiect</w:t>
            </w:r>
          </w:p>
        </w:tc>
      </w:tr>
      <w:tr w:rsidR="00D337D5" w:rsidRPr="00880A57" w14:paraId="00E04172"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EB73E1F"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0</w:t>
            </w:r>
          </w:p>
        </w:tc>
        <w:tc>
          <w:tcPr>
            <w:tcW w:w="2126" w:type="dxa"/>
            <w:tcBorders>
              <w:top w:val="nil"/>
              <w:left w:val="nil"/>
              <w:bottom w:val="single" w:sz="8" w:space="0" w:color="auto"/>
              <w:right w:val="single" w:sz="8" w:space="0" w:color="auto"/>
            </w:tcBorders>
            <w:shd w:val="clear" w:color="000000" w:fill="008080"/>
            <w:vAlign w:val="center"/>
            <w:hideMark/>
          </w:tcPr>
          <w:p w14:paraId="66D6FDD5"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1</w:t>
            </w:r>
          </w:p>
        </w:tc>
        <w:tc>
          <w:tcPr>
            <w:tcW w:w="2127" w:type="dxa"/>
            <w:tcBorders>
              <w:top w:val="nil"/>
              <w:left w:val="nil"/>
              <w:bottom w:val="single" w:sz="8" w:space="0" w:color="auto"/>
              <w:right w:val="single" w:sz="8" w:space="0" w:color="auto"/>
            </w:tcBorders>
            <w:shd w:val="clear" w:color="000000" w:fill="008080"/>
            <w:vAlign w:val="center"/>
            <w:hideMark/>
          </w:tcPr>
          <w:p w14:paraId="60D4B4A9"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2</w:t>
            </w:r>
          </w:p>
        </w:tc>
        <w:tc>
          <w:tcPr>
            <w:tcW w:w="2551" w:type="dxa"/>
            <w:tcBorders>
              <w:top w:val="nil"/>
              <w:left w:val="nil"/>
              <w:bottom w:val="single" w:sz="8" w:space="0" w:color="auto"/>
              <w:right w:val="single" w:sz="8" w:space="0" w:color="auto"/>
            </w:tcBorders>
            <w:shd w:val="clear" w:color="000000" w:fill="008080"/>
            <w:vAlign w:val="center"/>
            <w:hideMark/>
          </w:tcPr>
          <w:p w14:paraId="5B23A0E4"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w:t>
            </w:r>
          </w:p>
        </w:tc>
      </w:tr>
      <w:tr w:rsidR="00D337D5" w:rsidRPr="00880A57" w14:paraId="207F20A9"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63B5422" w14:textId="77777777" w:rsidR="00D337D5" w:rsidRPr="00880A57" w:rsidRDefault="00D337D5" w:rsidP="008260FB">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1D176C27"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127" w:type="dxa"/>
            <w:tcBorders>
              <w:top w:val="nil"/>
              <w:left w:val="nil"/>
              <w:bottom w:val="single" w:sz="8" w:space="0" w:color="auto"/>
              <w:right w:val="single" w:sz="8" w:space="0" w:color="auto"/>
            </w:tcBorders>
            <w:shd w:val="clear" w:color="000000" w:fill="008080"/>
            <w:vAlign w:val="center"/>
            <w:hideMark/>
          </w:tcPr>
          <w:p w14:paraId="269CE445"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551" w:type="dxa"/>
            <w:tcBorders>
              <w:top w:val="nil"/>
              <w:left w:val="nil"/>
              <w:bottom w:val="single" w:sz="8" w:space="0" w:color="auto"/>
              <w:right w:val="single" w:sz="8" w:space="0" w:color="auto"/>
            </w:tcBorders>
            <w:shd w:val="clear" w:color="000000" w:fill="008080"/>
            <w:vAlign w:val="center"/>
            <w:hideMark/>
          </w:tcPr>
          <w:p w14:paraId="6BEDE535"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r>
      <w:tr w:rsidR="00D337D5" w:rsidRPr="00880A57" w14:paraId="2DED58F0"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814B75B"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5DCAEE3B"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008080"/>
            <w:vAlign w:val="center"/>
            <w:hideMark/>
          </w:tcPr>
          <w:p w14:paraId="4D2234E9"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3454A291"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D337D5" w:rsidRPr="00880A57" w14:paraId="6E00F026" w14:textId="77777777" w:rsidTr="008260F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579B4E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291CA601"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B1949C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4305A32"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76D51968"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509E6A7"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57E27074"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500FF8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2580C1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669D9B20"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83CB46C"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7BE286F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C61D6D4"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07B55F7"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09A2FB6D"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75515E2"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2635513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679D48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ADBB45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4CAF4E0E"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C943B85"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6DBC3C9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96EA1C3"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440955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32705BEC"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C52422E"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7AC1C96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7588DC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B449E0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1B834899" w14:textId="77777777" w:rsidR="00D337D5" w:rsidRPr="00880A57" w:rsidRDefault="00D337D5" w:rsidP="00D337D5">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0"/>
        <w:gridCol w:w="1081"/>
        <w:gridCol w:w="1511"/>
        <w:gridCol w:w="1928"/>
      </w:tblGrid>
      <w:tr w:rsidR="00D337D5" w:rsidRPr="00880A57" w14:paraId="5715E9F2" w14:textId="77777777" w:rsidTr="008260FB">
        <w:trPr>
          <w:trHeight w:val="564"/>
        </w:trPr>
        <w:tc>
          <w:tcPr>
            <w:tcW w:w="258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684E396" w14:textId="77777777" w:rsidR="00D337D5" w:rsidRPr="00880A57" w:rsidRDefault="00D337D5" w:rsidP="008260FB">
            <w:pPr>
              <w:spacing w:before="120" w:after="120" w:line="240" w:lineRule="auto"/>
              <w:jc w:val="both"/>
              <w:rPr>
                <w:rFonts w:asciiTheme="minorHAnsi" w:hAnsiTheme="minorHAnsi" w:cstheme="minorHAnsi"/>
                <w:b/>
                <w:sz w:val="24"/>
              </w:rPr>
            </w:pPr>
          </w:p>
        </w:tc>
        <w:tc>
          <w:tcPr>
            <w:tcW w:w="2417"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1BA858"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D337D5" w:rsidRPr="00880A57" w14:paraId="5B9199AA" w14:textId="77777777" w:rsidTr="008260FB">
        <w:trPr>
          <w:trHeight w:val="564"/>
        </w:trPr>
        <w:tc>
          <w:tcPr>
            <w:tcW w:w="25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BCC8AC" w14:textId="77777777" w:rsidR="00D337D5" w:rsidRPr="00880A57" w:rsidRDefault="00D337D5" w:rsidP="008260FB">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hideMark/>
          </w:tcPr>
          <w:p w14:paraId="2B6B6493"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shd w:val="clear" w:color="auto" w:fill="auto"/>
            <w:hideMark/>
          </w:tcPr>
          <w:p w14:paraId="51FE1911"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shd w:val="clear" w:color="auto" w:fill="auto"/>
            <w:hideMark/>
          </w:tcPr>
          <w:p w14:paraId="1C148DD3"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D337D5" w:rsidRPr="00880A57" w14:paraId="42791C4C" w14:textId="77777777" w:rsidTr="008260FB">
        <w:trPr>
          <w:trHeight w:val="1268"/>
        </w:trPr>
        <w:tc>
          <w:tcPr>
            <w:tcW w:w="2583" w:type="pct"/>
            <w:tcBorders>
              <w:top w:val="single" w:sz="4" w:space="0" w:color="auto"/>
              <w:left w:val="single" w:sz="4" w:space="0" w:color="auto"/>
              <w:bottom w:val="single" w:sz="4" w:space="0" w:color="auto"/>
              <w:right w:val="single" w:sz="4" w:space="0" w:color="auto"/>
            </w:tcBorders>
            <w:shd w:val="clear" w:color="auto" w:fill="auto"/>
          </w:tcPr>
          <w:p w14:paraId="7BC0E99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Verificare Plan Financiar investitii</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tcPr>
          <w:p w14:paraId="32CD6593"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rPr>
            </w:pPr>
          </w:p>
        </w:tc>
        <w:tc>
          <w:tcPr>
            <w:tcW w:w="808" w:type="pct"/>
            <w:tcBorders>
              <w:top w:val="single" w:sz="4" w:space="0" w:color="auto"/>
              <w:left w:val="single" w:sz="4" w:space="0" w:color="auto"/>
              <w:bottom w:val="single" w:sz="4" w:space="0" w:color="auto"/>
              <w:right w:val="single" w:sz="4" w:space="0" w:color="auto"/>
            </w:tcBorders>
            <w:vAlign w:val="center"/>
          </w:tcPr>
          <w:p w14:paraId="0CBE82A9"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rPr>
            </w:pP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14:paraId="03A74119" w14:textId="77777777" w:rsidR="00D337D5" w:rsidRPr="00880A57" w:rsidRDefault="00D337D5" w:rsidP="008260FB">
            <w:pPr>
              <w:spacing w:before="120" w:after="120" w:line="240" w:lineRule="auto"/>
              <w:rPr>
                <w:rFonts w:asciiTheme="minorHAnsi" w:eastAsia="Times New Roman" w:hAnsiTheme="minorHAnsi" w:cstheme="minorHAnsi"/>
                <w:sz w:val="24"/>
                <w:szCs w:val="24"/>
              </w:rPr>
            </w:pPr>
          </w:p>
        </w:tc>
      </w:tr>
      <w:tr w:rsidR="00D337D5" w:rsidRPr="00880A57" w14:paraId="44F6CE90" w14:textId="77777777" w:rsidTr="008260FB">
        <w:trPr>
          <w:trHeight w:val="564"/>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3B3F5CA3"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sz w:val="24"/>
                <w:szCs w:val="24"/>
              </w:rPr>
              <w:t xml:space="preserve"> Proiectul se încadrează în plafonul </w:t>
            </w:r>
            <w:r w:rsidRPr="00880A57">
              <w:rPr>
                <w:rFonts w:asciiTheme="minorHAnsi" w:hAnsiTheme="minorHAnsi" w:cstheme="minorHAnsi"/>
                <w:sz w:val="24"/>
              </w:rPr>
              <w:t xml:space="preserve">maxim al sprijinului </w:t>
            </w:r>
            <w:r w:rsidRPr="00880A57">
              <w:rPr>
                <w:rFonts w:asciiTheme="minorHAnsi" w:hAnsiTheme="minorHAnsi" w:cstheme="minorHAnsi"/>
                <w:sz w:val="24"/>
                <w:szCs w:val="24"/>
              </w:rPr>
              <w:t xml:space="preserve">public </w:t>
            </w:r>
            <w:r w:rsidRPr="00880A57">
              <w:rPr>
                <w:rFonts w:asciiTheme="minorHAnsi" w:hAnsiTheme="minorHAnsi" w:cstheme="minorHAnsi"/>
                <w:sz w:val="24"/>
              </w:rPr>
              <w:t>nerambursabil</w:t>
            </w:r>
            <w:r w:rsidRPr="00880A57">
              <w:rPr>
                <w:rFonts w:asciiTheme="minorHAnsi" w:hAnsiTheme="minorHAnsi" w:cstheme="minorHAnsi"/>
                <w:sz w:val="24"/>
                <w:szCs w:val="24"/>
              </w:rPr>
              <w:t>?</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D1A891"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6E3C83DC"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14:paraId="229B902D"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5076C770" w14:textId="77777777" w:rsidTr="008260FB">
        <w:trPr>
          <w:trHeight w:val="564"/>
        </w:trPr>
        <w:tc>
          <w:tcPr>
            <w:tcW w:w="2583" w:type="pct"/>
            <w:tcBorders>
              <w:top w:val="single" w:sz="4" w:space="0" w:color="auto"/>
              <w:left w:val="single" w:sz="4" w:space="0" w:color="auto"/>
              <w:bottom w:val="single" w:sz="4" w:space="0" w:color="auto"/>
              <w:right w:val="single" w:sz="4" w:space="0" w:color="auto"/>
            </w:tcBorders>
          </w:tcPr>
          <w:p w14:paraId="4B5F3757" w14:textId="77777777" w:rsidR="00D337D5" w:rsidRPr="00880A57" w:rsidDel="00396673"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4.Planul financiar este corect completat şi respectă gradul de intervenţie publică așa cum este prevăzut în Fișa măsurii din Strategia de Dezvoltare Locală?</w:t>
            </w:r>
          </w:p>
        </w:tc>
        <w:tc>
          <w:tcPr>
            <w:tcW w:w="578" w:type="pct"/>
            <w:tcBorders>
              <w:top w:val="single" w:sz="4" w:space="0" w:color="auto"/>
              <w:left w:val="single" w:sz="4" w:space="0" w:color="auto"/>
              <w:bottom w:val="single" w:sz="4" w:space="0" w:color="auto"/>
              <w:right w:val="single" w:sz="4" w:space="0" w:color="auto"/>
            </w:tcBorders>
            <w:vAlign w:val="center"/>
          </w:tcPr>
          <w:p w14:paraId="1EDAD3F5"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tcPr>
          <w:p w14:paraId="4C021F31"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14:paraId="087375B1" w14:textId="77777777" w:rsidR="00D337D5" w:rsidRPr="00880A57" w:rsidRDefault="00D337D5" w:rsidP="008260FB">
            <w:pPr>
              <w:spacing w:before="120" w:after="120" w:line="240" w:lineRule="auto"/>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r>
    </w:tbl>
    <w:p w14:paraId="77CE001B" w14:textId="77777777" w:rsidR="00D337D5" w:rsidRPr="00880A57" w:rsidRDefault="00D337D5" w:rsidP="00D337D5">
      <w:pPr>
        <w:spacing w:before="120" w:after="120" w:line="240" w:lineRule="auto"/>
        <w:jc w:val="both"/>
        <w:rPr>
          <w:rFonts w:asciiTheme="minorHAnsi" w:eastAsia="Times New Roman" w:hAnsiTheme="minorHAnsi" w:cstheme="minorHAnsi"/>
          <w:b/>
          <w:i/>
          <w:sz w:val="24"/>
          <w:szCs w:val="24"/>
        </w:rPr>
        <w:sectPr w:rsidR="00D337D5" w:rsidRPr="00880A57" w:rsidSect="00930D64">
          <w:headerReference w:type="default" r:id="rId9"/>
          <w:headerReference w:type="first" r:id="rId10"/>
          <w:pgSz w:w="11909" w:h="21629" w:code="9"/>
          <w:pgMar w:top="2246" w:right="1411" w:bottom="1138" w:left="1138" w:header="576" w:footer="432" w:gutter="0"/>
          <w:cols w:space="720"/>
          <w:docGrid w:linePitch="299"/>
        </w:sectPr>
      </w:pPr>
    </w:p>
    <w:p w14:paraId="34E705A5" w14:textId="77777777" w:rsidR="00D337D5" w:rsidRPr="00880A57" w:rsidRDefault="00D337D5" w:rsidP="00B2205D">
      <w:pPr>
        <w:pStyle w:val="Heading1"/>
      </w:pPr>
      <w:r w:rsidRPr="00880A57">
        <w:lastRenderedPageBreak/>
        <w:t>G. VIZITA PE TEREN – daca este aplicabil</w:t>
      </w:r>
    </w:p>
    <w:p w14:paraId="1DD04BE8" w14:textId="77777777" w:rsidR="00D337D5" w:rsidRPr="00880A57" w:rsidRDefault="00D337D5" w:rsidP="00D337D5">
      <w:pPr>
        <w:spacing w:after="0" w:line="240" w:lineRule="auto"/>
        <w:rPr>
          <w:rFonts w:asciiTheme="minorHAnsi" w:hAnsiTheme="minorHAnsi" w:cstheme="minorHAnsi"/>
          <w:b/>
          <w:sz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D337D5" w:rsidRPr="00880A57" w14:paraId="63DB7030" w14:textId="77777777" w:rsidTr="008260FB">
        <w:trPr>
          <w:trHeight w:val="440"/>
        </w:trPr>
        <w:tc>
          <w:tcPr>
            <w:tcW w:w="3786"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AFCC943"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2EC20235"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Verificare efectuată</w:t>
            </w:r>
          </w:p>
        </w:tc>
      </w:tr>
      <w:tr w:rsidR="00D337D5" w:rsidRPr="00880A57" w14:paraId="2ED3A716" w14:textId="77777777" w:rsidTr="008260FB">
        <w:trPr>
          <w:trHeight w:val="431"/>
        </w:trPr>
        <w:tc>
          <w:tcPr>
            <w:tcW w:w="70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6BBF78" w14:textId="77777777" w:rsidR="00D337D5" w:rsidRPr="00880A57" w:rsidRDefault="00D337D5" w:rsidP="008260FB">
            <w:pPr>
              <w:spacing w:before="120" w:after="120" w:line="240" w:lineRule="auto"/>
              <w:rPr>
                <w:rFonts w:asciiTheme="minorHAnsi" w:hAnsiTheme="minorHAnsi" w:cstheme="minorHAnsi"/>
                <w:b/>
                <w:sz w:val="24"/>
              </w:rPr>
            </w:pPr>
          </w:p>
        </w:tc>
        <w:tc>
          <w:tcPr>
            <w:tcW w:w="745" w:type="pct"/>
            <w:tcBorders>
              <w:top w:val="single" w:sz="4" w:space="0" w:color="auto"/>
              <w:left w:val="single" w:sz="4" w:space="0" w:color="auto"/>
              <w:bottom w:val="single" w:sz="4" w:space="0" w:color="auto"/>
              <w:right w:val="single" w:sz="4" w:space="0" w:color="auto"/>
            </w:tcBorders>
            <w:shd w:val="clear" w:color="auto" w:fill="auto"/>
            <w:hideMark/>
          </w:tcPr>
          <w:p w14:paraId="649D5D38" w14:textId="77777777" w:rsidR="00D337D5" w:rsidRPr="00880A57" w:rsidRDefault="00D337D5" w:rsidP="008260FB">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DA</w:t>
            </w:r>
          </w:p>
        </w:tc>
        <w:tc>
          <w:tcPr>
            <w:tcW w:w="469" w:type="pct"/>
            <w:tcBorders>
              <w:top w:val="single" w:sz="4" w:space="0" w:color="auto"/>
              <w:left w:val="single" w:sz="4" w:space="0" w:color="auto"/>
              <w:bottom w:val="single" w:sz="4" w:space="0" w:color="auto"/>
              <w:right w:val="single" w:sz="4" w:space="0" w:color="auto"/>
            </w:tcBorders>
            <w:hideMark/>
          </w:tcPr>
          <w:p w14:paraId="040E2CA7" w14:textId="77777777" w:rsidR="00D337D5" w:rsidRPr="00880A57" w:rsidRDefault="00D337D5" w:rsidP="008260FB">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NU </w:t>
            </w:r>
          </w:p>
        </w:tc>
      </w:tr>
      <w:tr w:rsidR="00D337D5" w:rsidRPr="00880A57" w14:paraId="244BCCD0" w14:textId="77777777" w:rsidTr="008260FB">
        <w:trPr>
          <w:trHeight w:val="624"/>
        </w:trPr>
        <w:tc>
          <w:tcPr>
            <w:tcW w:w="3786" w:type="pct"/>
            <w:tcBorders>
              <w:top w:val="single" w:sz="4" w:space="0" w:color="auto"/>
              <w:left w:val="single" w:sz="4" w:space="0" w:color="auto"/>
              <w:bottom w:val="single" w:sz="4" w:space="0" w:color="auto"/>
              <w:right w:val="single" w:sz="4" w:space="0" w:color="auto"/>
            </w:tcBorders>
          </w:tcPr>
          <w:p w14:paraId="08BDB51D"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i/>
                <w:sz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70D9BCE6"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6C30B990"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r>
    </w:tbl>
    <w:p w14:paraId="0AFD1903" w14:textId="77777777" w:rsidR="00D337D5" w:rsidRPr="00880A57" w:rsidRDefault="00D337D5" w:rsidP="00D337D5">
      <w:pPr>
        <w:spacing w:before="120" w:after="120" w:line="240" w:lineRule="auto"/>
        <w:contextualSpacing/>
        <w:jc w:val="both"/>
        <w:rPr>
          <w:rFonts w:asciiTheme="minorHAnsi" w:hAnsiTheme="minorHAnsi" w:cstheme="minorHAnsi"/>
          <w:sz w:val="24"/>
        </w:rPr>
      </w:pPr>
    </w:p>
    <w:p w14:paraId="2AB54C93" w14:textId="77777777" w:rsidR="00D337D5" w:rsidRPr="00880A57" w:rsidRDefault="00D337D5" w:rsidP="00B2205D">
      <w:pPr>
        <w:pStyle w:val="Heading1"/>
      </w:pPr>
      <w:r w:rsidRPr="00880A57">
        <w:t>F. DECIZIA REFERITOARE LA PROIECT</w:t>
      </w:r>
    </w:p>
    <w:p w14:paraId="08477DFF" w14:textId="77777777" w:rsidR="00D337D5" w:rsidRPr="00880A57" w:rsidRDefault="00D337D5" w:rsidP="00D337D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39B943E7" w14:textId="77777777" w:rsidR="00D337D5" w:rsidRPr="00880A57" w:rsidRDefault="00D337D5" w:rsidP="00D337D5">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136ECB77" w14:textId="77777777" w:rsidR="00D337D5" w:rsidRPr="00880A57" w:rsidRDefault="00D337D5" w:rsidP="00D337D5">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1C803FD7" w14:textId="77777777" w:rsidR="00D337D5" w:rsidRPr="00880A57" w:rsidRDefault="00D337D5" w:rsidP="00D337D5">
      <w:pPr>
        <w:spacing w:before="120" w:after="120" w:line="240" w:lineRule="auto"/>
        <w:contextualSpacing/>
        <w:jc w:val="both"/>
        <w:rPr>
          <w:rFonts w:asciiTheme="minorHAnsi" w:hAnsiTheme="minorHAnsi" w:cstheme="minorHAnsi"/>
          <w:b/>
          <w:kern w:val="32"/>
          <w:sz w:val="24"/>
        </w:rPr>
      </w:pPr>
    </w:p>
    <w:p w14:paraId="7F1DEA00" w14:textId="77777777" w:rsidR="00D337D5" w:rsidRPr="00880A57" w:rsidRDefault="00D337D5" w:rsidP="00D337D5">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39A70C78" w14:textId="77777777" w:rsidR="00D337D5" w:rsidRPr="00880A57" w:rsidRDefault="00D337D5" w:rsidP="00D337D5">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589624D8" w14:textId="77777777" w:rsidR="00D337D5" w:rsidRPr="00880A57" w:rsidRDefault="00D337D5" w:rsidP="00D337D5">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131056BA" w14:textId="77777777"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74DBD264"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r w:rsidRPr="00880A57">
        <w:rPr>
          <w:rFonts w:asciiTheme="minorHAnsi" w:hAnsiTheme="minorHAnsi" w:cstheme="minorHAnsi"/>
          <w:sz w:val="24"/>
          <w:u w:val="single"/>
        </w:rPr>
        <w:t>Observatii:</w:t>
      </w:r>
    </w:p>
    <w:p w14:paraId="302348B4"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detaliază (rubrica obligatorie daca proiectul nu indeplineste cel putin un criteriu de eligibilitate si/sau daca a fost redusa valoarea eligibila sau intensitatea sprijinului si/sau a fost declarat neeligibil ca urmare a verificarii pe teren):</w:t>
      </w:r>
    </w:p>
    <w:p w14:paraId="54A8FD54"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neeligibilităţii, dacă este cazul, </w:t>
      </w:r>
    </w:p>
    <w:p w14:paraId="720B547B"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reducerii valorii eligibile, a valorii publice sau a intensităţii sprijinului, dacă este cazul,</w:t>
      </w:r>
    </w:p>
    <w:p w14:paraId="37B4F223"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neeligibilităţii din punct de vedere al verificării pe teren, dacă este cazul.</w:t>
      </w:r>
    </w:p>
    <w:p w14:paraId="33BA0182" w14:textId="77777777" w:rsidR="00D337D5" w:rsidRPr="00880A57" w:rsidRDefault="00D337D5" w:rsidP="00D337D5">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01D89513" w14:textId="77777777" w:rsidR="00D337D5" w:rsidRPr="00880A57" w:rsidRDefault="00D337D5" w:rsidP="00D337D5">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6CDB99E5" w14:textId="77777777" w:rsidR="00D337D5" w:rsidRPr="00880A57" w:rsidRDefault="00D337D5" w:rsidP="00D337D5">
      <w:pPr>
        <w:spacing w:before="120" w:after="120" w:line="240" w:lineRule="auto"/>
        <w:rPr>
          <w:rFonts w:asciiTheme="minorHAnsi" w:hAnsiTheme="minorHAnsi" w:cstheme="minorHAnsi"/>
          <w:b/>
          <w:sz w:val="24"/>
          <w:lang w:val="x-none"/>
        </w:rPr>
        <w:sectPr w:rsidR="00D337D5" w:rsidRPr="00880A57" w:rsidSect="00930D64">
          <w:headerReference w:type="default" r:id="rId11"/>
          <w:headerReference w:type="first" r:id="rId12"/>
          <w:pgSz w:w="11909" w:h="21629" w:code="9"/>
          <w:pgMar w:top="2246" w:right="1411" w:bottom="1138" w:left="1138" w:header="576" w:footer="432" w:gutter="0"/>
          <w:cols w:space="720"/>
        </w:sectPr>
      </w:pPr>
    </w:p>
    <w:p w14:paraId="08F2DF8F" w14:textId="77777777" w:rsidR="00385F15" w:rsidRPr="00880A57" w:rsidRDefault="00385F15" w:rsidP="00385F15">
      <w:pPr>
        <w:overflowPunct w:val="0"/>
        <w:autoSpaceDE w:val="0"/>
        <w:autoSpaceDN w:val="0"/>
        <w:adjustRightInd w:val="0"/>
        <w:spacing w:before="120" w:after="120" w:line="240" w:lineRule="auto"/>
        <w:textAlignment w:val="baseline"/>
        <w:rPr>
          <w:rFonts w:asciiTheme="minorHAnsi" w:hAnsiTheme="minorHAnsi" w:cstheme="minorHAnsi"/>
          <w:sz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562"/>
        <w:gridCol w:w="4798"/>
      </w:tblGrid>
      <w:tr w:rsidR="00385F15" w14:paraId="3F276AFA" w14:textId="77777777" w:rsidTr="00962D44">
        <w:trPr>
          <w:trHeight w:val="1080"/>
        </w:trPr>
        <w:tc>
          <w:tcPr>
            <w:tcW w:w="0" w:type="auto"/>
            <w:gridSpan w:val="2"/>
            <w:vAlign w:val="bottom"/>
          </w:tcPr>
          <w:p w14:paraId="68772DDD" w14:textId="77777777" w:rsidR="00385F15" w:rsidRDefault="00385F15" w:rsidP="00962D44">
            <w:pPr>
              <w:keepNext/>
            </w:pPr>
            <w:r>
              <w:rPr>
                <w:rFonts w:ascii="Cambria Bold" w:hAnsi="Cambria Bold"/>
                <w:b/>
                <w:sz w:val="24"/>
              </w:rPr>
              <w:t>Verificat,</w:t>
            </w:r>
          </w:p>
        </w:tc>
      </w:tr>
      <w:tr w:rsidR="00385F15" w14:paraId="188AE72F" w14:textId="77777777" w:rsidTr="00962D44">
        <w:trPr>
          <w:trHeight w:val="479"/>
        </w:trPr>
        <w:tc>
          <w:tcPr>
            <w:tcW w:w="0" w:type="auto"/>
            <w:vAlign w:val="center"/>
          </w:tcPr>
          <w:p w14:paraId="663FBDAD" w14:textId="77777777" w:rsidR="00385F15" w:rsidRDefault="00385F15" w:rsidP="00962D44">
            <w:pPr>
              <w:keepNext/>
            </w:pPr>
            <w:r>
              <w:rPr>
                <w:rFonts w:ascii="Cambria Bold" w:hAnsi="Cambria Bold"/>
                <w:b/>
                <w:sz w:val="24"/>
              </w:rPr>
              <w:t>Evaluator 1 GAL _ _ _ _ _ _ _ _ _ _ _ _ _ _ _ _ _</w:t>
            </w:r>
          </w:p>
        </w:tc>
        <w:tc>
          <w:tcPr>
            <w:tcW w:w="0" w:type="auto"/>
            <w:vAlign w:val="center"/>
          </w:tcPr>
          <w:p w14:paraId="365C9347" w14:textId="77777777" w:rsidR="00385F15" w:rsidRDefault="00385F15" w:rsidP="00962D44">
            <w:pPr>
              <w:keepNext/>
              <w:jc w:val="right"/>
            </w:pPr>
            <w:r>
              <w:rPr>
                <w:rFonts w:ascii="Cambria Bold" w:hAnsi="Cambria Bold"/>
                <w:b/>
                <w:sz w:val="24"/>
              </w:rPr>
              <w:t>Semnătura și data _ _ _ _ _ _ _ _ _ _ _ _ _ _ _ _ _</w:t>
            </w:r>
          </w:p>
        </w:tc>
      </w:tr>
      <w:tr w:rsidR="00385F15" w14:paraId="4D2AE9A8" w14:textId="77777777" w:rsidTr="00962D44">
        <w:trPr>
          <w:trHeight w:val="479"/>
        </w:trPr>
        <w:tc>
          <w:tcPr>
            <w:tcW w:w="0" w:type="auto"/>
            <w:vAlign w:val="center"/>
          </w:tcPr>
          <w:p w14:paraId="23D3A821" w14:textId="77777777" w:rsidR="00385F15" w:rsidRDefault="00385F15" w:rsidP="00962D44">
            <w:pPr>
              <w:keepNext/>
            </w:pPr>
            <w:r>
              <w:rPr>
                <w:rFonts w:ascii="Cambria Bold" w:hAnsi="Cambria Bold"/>
                <w:b/>
                <w:sz w:val="24"/>
              </w:rPr>
              <w:t>Evaluator 2 GAL _ _ _ _ _ _ _ _ _ _ _ _ _ _ _ _ _</w:t>
            </w:r>
          </w:p>
        </w:tc>
        <w:tc>
          <w:tcPr>
            <w:tcW w:w="0" w:type="auto"/>
            <w:vAlign w:val="center"/>
          </w:tcPr>
          <w:p w14:paraId="09E5BA5B" w14:textId="77777777" w:rsidR="00385F15" w:rsidRDefault="00385F15" w:rsidP="00962D44">
            <w:pPr>
              <w:keepNext/>
              <w:jc w:val="right"/>
            </w:pPr>
            <w:r>
              <w:rPr>
                <w:rFonts w:ascii="Cambria Bold" w:hAnsi="Cambria Bold"/>
                <w:b/>
                <w:sz w:val="24"/>
              </w:rPr>
              <w:t>Semnătura și data _ _ _ _ _ _ _ _ _ _ _ _ _ _ _ _ _</w:t>
            </w:r>
          </w:p>
        </w:tc>
      </w:tr>
    </w:tbl>
    <w:p w14:paraId="0252BF81" w14:textId="77777777" w:rsidR="00385F15" w:rsidRDefault="00385F15" w:rsidP="00385F15">
      <w:pPr>
        <w:spacing w:before="120" w:after="120" w:line="240" w:lineRule="auto"/>
        <w:jc w:val="both"/>
        <w:rPr>
          <w:rFonts w:asciiTheme="minorHAnsi" w:hAnsiTheme="minorHAnsi" w:cstheme="minorHAnsi"/>
          <w:b/>
          <w:i/>
          <w:sz w:val="24"/>
          <w:u w:val="single"/>
        </w:rPr>
      </w:pPr>
    </w:p>
    <w:p w14:paraId="3B8979CD" w14:textId="77777777" w:rsidR="00385F15" w:rsidRDefault="00385F15" w:rsidP="00385F15">
      <w:pPr>
        <w:spacing w:before="120" w:after="120" w:line="240" w:lineRule="auto"/>
        <w:jc w:val="both"/>
        <w:rPr>
          <w:rFonts w:asciiTheme="minorHAnsi" w:hAnsiTheme="minorHAnsi" w:cstheme="minorHAnsi"/>
          <w:b/>
          <w:i/>
          <w:sz w:val="24"/>
          <w:u w:val="single"/>
        </w:rPr>
      </w:pPr>
    </w:p>
    <w:p w14:paraId="24128152" w14:textId="77777777" w:rsidR="00385F15" w:rsidRDefault="00385F15" w:rsidP="00385F15">
      <w:pPr>
        <w:spacing w:before="120" w:after="120" w:line="240" w:lineRule="auto"/>
        <w:jc w:val="both"/>
        <w:rPr>
          <w:rFonts w:asciiTheme="minorHAnsi" w:hAnsiTheme="minorHAnsi" w:cstheme="minorHAnsi"/>
          <w:b/>
          <w:i/>
          <w:sz w:val="24"/>
          <w:u w:val="single"/>
        </w:rPr>
      </w:pPr>
    </w:p>
    <w:p w14:paraId="74F7FB15" w14:textId="77777777" w:rsidR="00385F15" w:rsidRDefault="00385F15" w:rsidP="00385F15">
      <w:pPr>
        <w:spacing w:before="120" w:after="120" w:line="240" w:lineRule="auto"/>
        <w:jc w:val="both"/>
        <w:rPr>
          <w:rFonts w:asciiTheme="minorHAnsi" w:hAnsiTheme="minorHAnsi" w:cstheme="minorHAnsi"/>
          <w:b/>
          <w:i/>
          <w:sz w:val="24"/>
          <w:u w:val="single"/>
        </w:rPr>
      </w:pPr>
    </w:p>
    <w:p w14:paraId="68683BBA" w14:textId="77777777" w:rsidR="00385F15" w:rsidRDefault="00385F15" w:rsidP="00385F15">
      <w:pPr>
        <w:spacing w:before="120" w:after="120" w:line="240" w:lineRule="auto"/>
        <w:jc w:val="both"/>
        <w:rPr>
          <w:rFonts w:asciiTheme="minorHAnsi" w:hAnsiTheme="minorHAnsi" w:cstheme="minorHAnsi"/>
          <w:b/>
          <w:i/>
          <w:sz w:val="24"/>
          <w:u w:val="single"/>
        </w:rPr>
      </w:pPr>
    </w:p>
    <w:p w14:paraId="01C84C61" w14:textId="77777777" w:rsidR="00385F15" w:rsidRDefault="00385F15" w:rsidP="00385F15">
      <w:pPr>
        <w:spacing w:before="120" w:after="120" w:line="240" w:lineRule="auto"/>
        <w:jc w:val="both"/>
        <w:rPr>
          <w:rFonts w:asciiTheme="minorHAnsi" w:hAnsiTheme="minorHAnsi" w:cstheme="minorHAnsi"/>
          <w:b/>
          <w:i/>
          <w:sz w:val="24"/>
          <w:u w:val="single"/>
        </w:rPr>
      </w:pPr>
    </w:p>
    <w:p w14:paraId="00796DF7" w14:textId="77777777" w:rsidR="00D337D5" w:rsidRPr="00880A57" w:rsidRDefault="00D337D5" w:rsidP="00D337D5">
      <w:pPr>
        <w:spacing w:after="0" w:line="240" w:lineRule="auto"/>
        <w:jc w:val="both"/>
        <w:rPr>
          <w:rFonts w:asciiTheme="minorHAnsi" w:hAnsiTheme="minorHAnsi" w:cstheme="minorHAnsi"/>
          <w:b/>
          <w:i/>
          <w:sz w:val="24"/>
          <w:u w:val="single"/>
        </w:rPr>
      </w:pPr>
    </w:p>
    <w:p w14:paraId="4D7C4FC2" w14:textId="77777777" w:rsidR="00D337D5" w:rsidRPr="00880A57" w:rsidRDefault="00D337D5" w:rsidP="00D337D5">
      <w:pPr>
        <w:spacing w:after="0" w:line="240" w:lineRule="auto"/>
        <w:jc w:val="both"/>
        <w:rPr>
          <w:rFonts w:asciiTheme="minorHAnsi" w:hAnsiTheme="minorHAnsi" w:cstheme="minorHAnsi"/>
          <w:b/>
          <w:i/>
          <w:sz w:val="24"/>
          <w:u w:val="single"/>
        </w:rPr>
      </w:pPr>
    </w:p>
    <w:p w14:paraId="350C93B4" w14:textId="77777777" w:rsidR="00D337D5" w:rsidRPr="00880A57" w:rsidRDefault="00D337D5" w:rsidP="00D337D5">
      <w:pPr>
        <w:spacing w:after="0" w:line="240" w:lineRule="auto"/>
        <w:jc w:val="both"/>
        <w:rPr>
          <w:rFonts w:asciiTheme="minorHAnsi" w:hAnsiTheme="minorHAnsi" w:cstheme="minorHAnsi"/>
          <w:b/>
          <w:i/>
          <w:sz w:val="24"/>
          <w:u w:val="single"/>
        </w:rPr>
      </w:pPr>
      <w:r w:rsidRPr="00880A57">
        <w:rPr>
          <w:rFonts w:asciiTheme="minorHAnsi" w:hAnsiTheme="minorHAnsi" w:cstheme="minorHAnsi"/>
          <w:b/>
          <w:i/>
          <w:sz w:val="24"/>
          <w:u w:val="single"/>
        </w:rPr>
        <w:t>Notă</w:t>
      </w:r>
    </w:p>
    <w:p w14:paraId="3E8B379C" w14:textId="77777777" w:rsidR="00D337D5" w:rsidRPr="00880A57" w:rsidRDefault="00D337D5" w:rsidP="00D337D5">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Lista tipurilor de investiții eligibile se completează cu prevederile fișei intervenţiei din SDL, respectiv cele aplicabile intervenţiei din Reg. (UE) nr. 1305/2013. </w:t>
      </w:r>
    </w:p>
    <w:p w14:paraId="7DE11FA1" w14:textId="77777777" w:rsidR="00D337D5" w:rsidRPr="00880A57" w:rsidRDefault="00D337D5" w:rsidP="00D337D5">
      <w:pPr>
        <w:spacing w:after="0" w:line="240" w:lineRule="auto"/>
        <w:jc w:val="both"/>
        <w:rPr>
          <w:rFonts w:asciiTheme="minorHAnsi" w:hAnsiTheme="minorHAnsi" w:cstheme="minorHAnsi"/>
          <w:i/>
          <w:sz w:val="24"/>
        </w:rPr>
      </w:pPr>
      <w:r w:rsidRPr="00880A57">
        <w:rPr>
          <w:rFonts w:asciiTheme="minorHAnsi" w:hAnsiTheme="minorHAnsi" w:cstheme="minorHAnsi"/>
          <w:i/>
          <w:sz w:val="24"/>
        </w:rPr>
        <w:lastRenderedPageBreak/>
        <w:t xml:space="preserve">Tipurile de cheltuieli eligibile se vor raporta la tipurile de investiții eligibile aferente intervenţiei.  </w:t>
      </w:r>
    </w:p>
    <w:p w14:paraId="40875A06" w14:textId="77777777" w:rsidR="00D337D5" w:rsidRPr="00880A57" w:rsidRDefault="00D337D5" w:rsidP="00D337D5">
      <w:pPr>
        <w:spacing w:after="0" w:line="240" w:lineRule="auto"/>
        <w:jc w:val="both"/>
        <w:rPr>
          <w:rFonts w:asciiTheme="minorHAnsi" w:hAnsiTheme="minorHAnsi" w:cstheme="minorHAnsi"/>
          <w:i/>
          <w:sz w:val="24"/>
          <w:lang w:val="pt-BR"/>
        </w:rPr>
      </w:pPr>
      <w:r w:rsidRPr="00880A57">
        <w:rPr>
          <w:rFonts w:asciiTheme="minorHAnsi" w:hAnsiTheme="minorHAnsi" w:cstheme="minorHAnsi"/>
          <w:i/>
          <w:sz w:val="24"/>
          <w:lang w:val="pt-BR"/>
        </w:rPr>
        <w:t>Pentru proiectele cu achiziții simple, se va depune un Memoriu Justificativ.</w:t>
      </w:r>
    </w:p>
    <w:p w14:paraId="23957FCF" w14:textId="77777777" w:rsidR="00D337D5" w:rsidRPr="00880A57" w:rsidRDefault="00D337D5" w:rsidP="00D337D5">
      <w:pPr>
        <w:spacing w:before="120" w:after="120" w:line="240" w:lineRule="auto"/>
        <w:rPr>
          <w:rFonts w:asciiTheme="minorHAnsi" w:hAnsiTheme="minorHAnsi" w:cstheme="minorHAnsi"/>
          <w:sz w:val="24"/>
          <w:lang w:val="pt-BR"/>
        </w:rPr>
      </w:pPr>
    </w:p>
    <w:p w14:paraId="3954E3B1" w14:textId="77777777"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08AFDFAF" w14:textId="77777777"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5E250301" w14:textId="77777777"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4CF133AD" w14:textId="77777777"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lang w:val="pt-BR"/>
        </w:rPr>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lang w:val="x-none"/>
        </w:rPr>
        <w:t>art. 73</w:t>
      </w:r>
      <w:r w:rsidRPr="00880A57">
        <w:rPr>
          <w:rFonts w:asciiTheme="minorHAnsi" w:hAnsiTheme="minorHAnsi" w:cstheme="minorHAnsi"/>
          <w:b/>
          <w:i/>
          <w:sz w:val="24"/>
        </w:rPr>
        <w:t xml:space="preserve">-Investitii </w:t>
      </w:r>
      <w:r w:rsidRPr="00880A57">
        <w:rPr>
          <w:rFonts w:asciiTheme="minorHAnsi" w:hAnsiTheme="minorHAnsi" w:cstheme="minorHAnsi"/>
          <w:b/>
          <w:i/>
          <w:sz w:val="24"/>
          <w:lang w:val="x-none"/>
        </w:rPr>
        <w:t xml:space="preserve"> din Reg. (UE) nr. 2115 din 2021</w:t>
      </w:r>
    </w:p>
    <w:p w14:paraId="5C58466B" w14:textId="77777777" w:rsidR="00D337D5" w:rsidRPr="00880A57" w:rsidRDefault="00D337D5" w:rsidP="00D337D5">
      <w:pPr>
        <w:spacing w:before="120" w:after="120" w:line="240" w:lineRule="auto"/>
        <w:jc w:val="both"/>
        <w:rPr>
          <w:rFonts w:asciiTheme="minorHAnsi" w:hAnsiTheme="minorHAnsi" w:cstheme="minorHAnsi"/>
          <w:b/>
          <w:sz w:val="24"/>
        </w:rPr>
      </w:pPr>
    </w:p>
    <w:p w14:paraId="41925727" w14:textId="77777777" w:rsidR="00D337D5" w:rsidRPr="00880A57" w:rsidRDefault="00D337D5" w:rsidP="00D337D5">
      <w:pPr>
        <w:spacing w:after="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26265CAB" w14:textId="77777777" w:rsidR="00D337D5" w:rsidRPr="00880A57" w:rsidRDefault="00D337D5" w:rsidP="00D337D5">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28BDDC5F" w14:textId="77777777" w:rsidR="00D337D5" w:rsidRPr="00880A57" w:rsidRDefault="00D337D5" w:rsidP="00D337D5">
      <w:pPr>
        <w:numPr>
          <w:ilvl w:val="0"/>
          <w:numId w:val="8"/>
        </w:numPr>
        <w:spacing w:after="0"/>
        <w:ind w:left="0"/>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16BBF098"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criteriilor de eligiblitate generale, a bugetului indicativ, a condițiilor artificiale, a conflictului de interese, a indicatorilor de rezultat/monitorizare ;</w:t>
      </w:r>
    </w:p>
    <w:p w14:paraId="4309C704"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6924CF73"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4437574D"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1A1D0DBA"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67A4497F"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posibilul conflict de interese.</w:t>
      </w:r>
    </w:p>
    <w:p w14:paraId="24A47E6E"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sunt necesare clarificări/corelări referitoare la indicatorii de rezultat/monitorizare.</w:t>
      </w:r>
    </w:p>
    <w:p w14:paraId="55930E03"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p>
    <w:p w14:paraId="058D70F2" w14:textId="77777777" w:rsidR="00D337D5" w:rsidRPr="00880A57" w:rsidRDefault="00D337D5" w:rsidP="00D337D5">
      <w:pPr>
        <w:numPr>
          <w:ilvl w:val="0"/>
          <w:numId w:val="8"/>
        </w:num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Atenție!</w:t>
      </w:r>
    </w:p>
    <w:p w14:paraId="1E329DF4" w14:textId="77777777" w:rsidR="00D337D5" w:rsidRPr="00880A57" w:rsidRDefault="00D337D5" w:rsidP="00D337D5">
      <w:pPr>
        <w:numPr>
          <w:ilvl w:val="0"/>
          <w:numId w:val="8"/>
        </w:numPr>
        <w:spacing w:before="120" w:after="120" w:line="240" w:lineRule="auto"/>
        <w:contextualSpacing/>
        <w:rPr>
          <w:rFonts w:asciiTheme="minorHAnsi" w:hAnsiTheme="minorHAnsi" w:cstheme="minorHAnsi"/>
          <w:sz w:val="24"/>
        </w:rPr>
      </w:pPr>
      <w:r w:rsidRPr="00880A57">
        <w:rPr>
          <w:rFonts w:asciiTheme="minorHAnsi" w:hAnsiTheme="minorHAnsi" w:cstheme="minorHAnsi"/>
          <w:sz w:val="24"/>
        </w:rPr>
        <w:t>Pentru interogările aferente verificărilor realizate de experții CRFIR/OJFIR, în etapa de evaluare, se vor realiza print screen-uri care se vor atașa la dosarul proiectului.</w:t>
      </w:r>
    </w:p>
    <w:p w14:paraId="16E2494C" w14:textId="77777777" w:rsidR="00D337D5" w:rsidRPr="00880A57" w:rsidRDefault="00D337D5" w:rsidP="00D337D5">
      <w:pPr>
        <w:spacing w:before="120" w:after="120" w:line="240" w:lineRule="auto"/>
        <w:rPr>
          <w:rFonts w:asciiTheme="minorHAnsi" w:hAnsiTheme="minorHAnsi" w:cstheme="minorHAnsi"/>
          <w:b/>
          <w:sz w:val="24"/>
        </w:rPr>
      </w:pPr>
    </w:p>
    <w:p w14:paraId="0222B02C"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Metodologie verificare</w:t>
      </w:r>
    </w:p>
    <w:p w14:paraId="07CD2702"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corectitudinea informaşiilor din sectiunea „</w:t>
      </w:r>
      <w:r w:rsidRPr="00880A57">
        <w:rPr>
          <w:rFonts w:asciiTheme="minorHAnsi" w:hAnsiTheme="minorHAnsi" w:cstheme="minorHAnsi"/>
          <w:i/>
          <w:sz w:val="24"/>
        </w:rPr>
        <w:t>Date generale</w:t>
      </w:r>
      <w:r w:rsidRPr="00880A57">
        <w:rPr>
          <w:rFonts w:asciiTheme="minorHAnsi" w:hAnsiTheme="minorHAnsi" w:cstheme="minorHAnsi"/>
          <w:sz w:val="24"/>
        </w:rPr>
        <w:t>” şi „</w:t>
      </w:r>
      <w:r w:rsidRPr="00880A57">
        <w:rPr>
          <w:rFonts w:asciiTheme="minorHAnsi" w:hAnsiTheme="minorHAnsi" w:cstheme="minorHAnsi"/>
          <w:i/>
          <w:sz w:val="24"/>
        </w:rPr>
        <w:t>A.Status proiect</w:t>
      </w:r>
      <w:r w:rsidRPr="00880A57">
        <w:rPr>
          <w:rFonts w:asciiTheme="minorHAnsi" w:hAnsiTheme="minorHAnsi" w:cstheme="minorHAnsi"/>
          <w:sz w:val="24"/>
        </w:rPr>
        <w:t>”in urma analizei GAL”. Verificarile vor fi realizate in Cererea de Finanţare si documentele anexe, in documentaţia apelului de selectie lansat de GAL şi in Raportul de selecţie final emis de GAL care include proiectul analizat.</w:t>
      </w:r>
    </w:p>
    <w:p w14:paraId="645E32D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se constată inadvertenţe in preluarea datelor intre informaţiile analizate şi documentele menţionate se solicită informaţii suplimentare către GAL sau solicitant, după caz.</w:t>
      </w:r>
    </w:p>
    <w:p w14:paraId="0CD1855E"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rPr>
        <w:t xml:space="preserve">B. Analiza tip intervenţie </w:t>
      </w:r>
    </w:p>
    <w:tbl>
      <w:tblPr>
        <w:tblStyle w:val="TableGrid"/>
        <w:tblpPr w:leftFromText="180" w:rightFromText="180" w:vertAnchor="text" w:horzAnchor="margin" w:tblpY="243"/>
        <w:tblW w:w="0" w:type="auto"/>
        <w:tblLook w:val="04A0" w:firstRow="1" w:lastRow="0" w:firstColumn="1" w:lastColumn="0" w:noHBand="0" w:noVBand="1"/>
      </w:tblPr>
      <w:tblGrid>
        <w:gridCol w:w="5664"/>
        <w:gridCol w:w="1432"/>
        <w:gridCol w:w="2254"/>
      </w:tblGrid>
      <w:tr w:rsidR="00D337D5" w:rsidRPr="00880A57" w14:paraId="7B2C59E2" w14:textId="77777777" w:rsidTr="008260FB">
        <w:tc>
          <w:tcPr>
            <w:tcW w:w="5774" w:type="dxa"/>
          </w:tcPr>
          <w:p w14:paraId="5CF629D5" w14:textId="77777777" w:rsidR="00D337D5" w:rsidRPr="00880A57" w:rsidRDefault="00D337D5" w:rsidP="008260FB">
            <w:pPr>
              <w:spacing w:after="0" w:line="240" w:lineRule="auto"/>
              <w:rPr>
                <w:rFonts w:asciiTheme="minorHAnsi" w:hAnsiTheme="minorHAnsi" w:cstheme="minorHAnsi"/>
                <w:sz w:val="24"/>
              </w:rPr>
            </w:pPr>
            <w:r w:rsidRPr="00880A57">
              <w:rPr>
                <w:rFonts w:asciiTheme="minorHAnsi" w:hAnsiTheme="minorHAnsi" w:cstheme="minorHAnsi"/>
                <w:b/>
                <w:sz w:val="24"/>
              </w:rPr>
              <w:t>Tipul de interventie</w:t>
            </w:r>
            <w:r w:rsidRPr="00880A57" w:rsidDel="0085747B">
              <w:rPr>
                <w:rFonts w:asciiTheme="minorHAnsi" w:hAnsiTheme="minorHAnsi" w:cstheme="minorHAnsi"/>
                <w:sz w:val="24"/>
              </w:rPr>
              <w:t xml:space="preserve"> </w:t>
            </w:r>
          </w:p>
        </w:tc>
        <w:tc>
          <w:tcPr>
            <w:tcW w:w="1468" w:type="dxa"/>
          </w:tcPr>
          <w:p w14:paraId="6AAFC38B"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sz w:val="24"/>
              </w:rPr>
              <w:t>DA</w:t>
            </w:r>
          </w:p>
        </w:tc>
        <w:tc>
          <w:tcPr>
            <w:tcW w:w="2320" w:type="dxa"/>
          </w:tcPr>
          <w:p w14:paraId="73ED8C4D"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sz w:val="24"/>
              </w:rPr>
              <w:t>NU</w:t>
            </w:r>
          </w:p>
        </w:tc>
      </w:tr>
      <w:tr w:rsidR="00D337D5" w:rsidRPr="00880A57" w14:paraId="76C64D78" w14:textId="77777777" w:rsidTr="008260FB">
        <w:tc>
          <w:tcPr>
            <w:tcW w:w="5774" w:type="dxa"/>
          </w:tcPr>
          <w:p w14:paraId="6F81334D"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Investitii de tip social/in interesul comunitatii/neproductive </w:t>
            </w:r>
          </w:p>
          <w:p w14:paraId="4A9A0915"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 </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14:paraId="125B4B11"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535B75E2"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14:paraId="1FD8458F" w14:textId="77777777" w:rsidTr="008260FB">
        <w:trPr>
          <w:trHeight w:val="443"/>
        </w:trPr>
        <w:tc>
          <w:tcPr>
            <w:tcW w:w="5774" w:type="dxa"/>
          </w:tcPr>
          <w:p w14:paraId="3096E3CA"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14:paraId="27AD8524"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46D977DD"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46F1447C" w14:textId="61E817EB" w:rsidR="00D337D5" w:rsidRDefault="00D337D5" w:rsidP="00D337D5">
      <w:pPr>
        <w:spacing w:before="120" w:after="120" w:line="240" w:lineRule="auto"/>
        <w:jc w:val="both"/>
        <w:rPr>
          <w:rFonts w:asciiTheme="minorHAnsi" w:hAnsiTheme="minorHAnsi" w:cstheme="minorHAnsi"/>
          <w:sz w:val="24"/>
        </w:rPr>
      </w:pPr>
    </w:p>
    <w:p w14:paraId="30DD121A"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w:t>
      </w:r>
      <w:r w:rsidRPr="00880A57">
        <w:rPr>
          <w:rFonts w:asciiTheme="minorHAnsi" w:hAnsiTheme="minorHAnsi" w:cstheme="minorHAnsi"/>
          <w:sz w:val="24"/>
          <w:szCs w:val="24"/>
        </w:rPr>
        <w:t>verifică  în</w:t>
      </w:r>
      <w:r w:rsidRPr="00880A57">
        <w:rPr>
          <w:rFonts w:asciiTheme="minorHAnsi" w:hAnsiTheme="minorHAnsi" w:cstheme="minorHAnsi"/>
          <w:sz w:val="24"/>
        </w:rPr>
        <w:t xml:space="preserve"> Cererea de finantare</w:t>
      </w:r>
      <w:r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w:t>
      </w:r>
      <w:r w:rsidRPr="00880A57">
        <w:rPr>
          <w:rFonts w:asciiTheme="minorHAnsi" w:hAnsiTheme="minorHAnsi" w:cstheme="minorHAnsi"/>
          <w:sz w:val="24"/>
          <w:szCs w:val="24"/>
        </w:rPr>
        <w:t>acțiunilor</w:t>
      </w:r>
      <w:r w:rsidRPr="00880A57">
        <w:rPr>
          <w:rFonts w:asciiTheme="minorHAnsi" w:hAnsiTheme="minorHAnsi" w:cstheme="minorHAnsi"/>
          <w:sz w:val="24"/>
        </w:rPr>
        <w:t xml:space="preserve"> si, coroborat cu prevederile Fisei interventiei din SDL aprobat </w:t>
      </w:r>
      <w:r w:rsidRPr="00880A57">
        <w:rPr>
          <w:rFonts w:asciiTheme="minorHAnsi" w:hAnsiTheme="minorHAnsi" w:cstheme="minorHAnsi"/>
          <w:sz w:val="24"/>
          <w:szCs w:val="24"/>
        </w:rPr>
        <w:t xml:space="preserve">si Ghidul solicitantului GAL </w:t>
      </w:r>
      <w:r w:rsidRPr="00880A57">
        <w:rPr>
          <w:rFonts w:asciiTheme="minorHAnsi" w:hAnsiTheme="minorHAnsi" w:cstheme="minorHAnsi"/>
          <w:sz w:val="24"/>
        </w:rPr>
        <w:t xml:space="preserve">decide asupra </w:t>
      </w:r>
      <w:r w:rsidRPr="00880A57">
        <w:rPr>
          <w:rFonts w:asciiTheme="minorHAnsi" w:hAnsiTheme="minorHAnsi" w:cstheme="minorHAnsi"/>
          <w:sz w:val="24"/>
          <w:szCs w:val="24"/>
        </w:rPr>
        <w:t>încadrării investițiilor</w:t>
      </w:r>
      <w:r w:rsidRPr="00880A57">
        <w:rPr>
          <w:rFonts w:asciiTheme="minorHAnsi" w:hAnsiTheme="minorHAnsi" w:cstheme="minorHAnsi"/>
          <w:sz w:val="24"/>
        </w:rPr>
        <w:t xml:space="preserve"> propuse </w:t>
      </w:r>
      <w:r w:rsidRPr="00880A57">
        <w:rPr>
          <w:rFonts w:asciiTheme="minorHAnsi" w:hAnsiTheme="minorHAnsi" w:cstheme="minorHAnsi"/>
          <w:sz w:val="24"/>
          <w:szCs w:val="24"/>
        </w:rPr>
        <w:t>într-una</w:t>
      </w:r>
      <w:r w:rsidRPr="00880A57">
        <w:rPr>
          <w:rFonts w:asciiTheme="minorHAnsi" w:hAnsiTheme="minorHAnsi" w:cstheme="minorHAnsi"/>
          <w:sz w:val="24"/>
        </w:rPr>
        <w:t xml:space="preserve"> din cele doua categorii, respectiv „</w:t>
      </w:r>
      <w:r w:rsidRPr="00880A57">
        <w:rPr>
          <w:rFonts w:asciiTheme="minorHAnsi" w:hAnsiTheme="minorHAnsi" w:cstheme="minorHAnsi"/>
          <w:i/>
          <w:sz w:val="24"/>
          <w:szCs w:val="24"/>
        </w:rPr>
        <w:t>Investiții</w:t>
      </w:r>
      <w:r w:rsidRPr="00880A57">
        <w:rPr>
          <w:rFonts w:asciiTheme="minorHAnsi" w:hAnsiTheme="minorHAnsi" w:cstheme="minorHAnsi"/>
          <w:i/>
          <w:sz w:val="24"/>
        </w:rPr>
        <w:t xml:space="preserve"> de tip social/ </w:t>
      </w:r>
      <w:r w:rsidRPr="00880A57">
        <w:rPr>
          <w:rFonts w:asciiTheme="minorHAnsi" w:hAnsiTheme="minorHAnsi" w:cstheme="minorHAnsi"/>
          <w:i/>
          <w:sz w:val="24"/>
          <w:szCs w:val="24"/>
        </w:rPr>
        <w:t>în</w:t>
      </w:r>
      <w:r w:rsidRPr="00880A57">
        <w:rPr>
          <w:rFonts w:asciiTheme="minorHAnsi" w:hAnsiTheme="minorHAnsi" w:cstheme="minorHAnsi"/>
          <w:i/>
          <w:sz w:val="24"/>
        </w:rPr>
        <w:t xml:space="preserve"> interesul comunitatii/ neproductive</w:t>
      </w:r>
      <w:r w:rsidRPr="00880A57">
        <w:rPr>
          <w:rFonts w:asciiTheme="minorHAnsi" w:hAnsiTheme="minorHAnsi" w:cstheme="minorHAnsi"/>
          <w:sz w:val="24"/>
        </w:rPr>
        <w:t xml:space="preserve">” sau </w:t>
      </w:r>
      <w:r w:rsidRPr="00880A57">
        <w:rPr>
          <w:rFonts w:asciiTheme="minorHAnsi" w:hAnsiTheme="minorHAnsi" w:cstheme="minorHAnsi"/>
          <w:i/>
          <w:sz w:val="24"/>
        </w:rPr>
        <w:t>„Investitii de tip competitiv/economic</w:t>
      </w:r>
      <w:r w:rsidRPr="00880A57">
        <w:rPr>
          <w:rFonts w:asciiTheme="minorHAnsi" w:hAnsiTheme="minorHAnsi" w:cstheme="minorHAnsi"/>
          <w:sz w:val="24"/>
        </w:rPr>
        <w:t xml:space="preserve">”. </w:t>
      </w:r>
      <w:r w:rsidRPr="00880A57">
        <w:rPr>
          <w:rFonts w:asciiTheme="minorHAnsi" w:hAnsiTheme="minorHAnsi" w:cstheme="minorHAnsi"/>
          <w:sz w:val="24"/>
          <w:szCs w:val="24"/>
        </w:rPr>
        <w:t>În analiza, expertul va avea în vedere următoarele:</w:t>
      </w:r>
    </w:p>
    <w:p w14:paraId="2C0C4D1B"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6EF6E098"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în interesul comunității – sunt tipuri de investiții care pot fi dezvoltate atât de către entități publice sau private, care are au ca obiectiv principal deservirea nevoilor colective ale comunităților.</w:t>
      </w:r>
    </w:p>
    <w:p w14:paraId="1013149E" w14:textId="77777777" w:rsidR="00D337D5" w:rsidRPr="005D45AD" w:rsidRDefault="00D337D5" w:rsidP="00D337D5">
      <w:pPr>
        <w:tabs>
          <w:tab w:val="left" w:pos="0"/>
          <w:tab w:val="left" w:pos="284"/>
        </w:tabs>
        <w:jc w:val="both"/>
        <w:rPr>
          <w:rFonts w:asciiTheme="minorHAnsi" w:hAnsiTheme="minorHAnsi" w:cstheme="minorHAnsi"/>
        </w:rPr>
      </w:pPr>
      <w:r w:rsidRPr="00880A57">
        <w:rPr>
          <w:rFonts w:asciiTheme="minorHAnsi" w:hAnsiTheme="minorHAnsi" w:cstheme="minorHAnsi"/>
          <w:sz w:val="24"/>
        </w:rPr>
        <w:t xml:space="preserve">Investițiile neproductive - sunt investițiile </w:t>
      </w:r>
      <w:r w:rsidRPr="005D45AD">
        <w:rPr>
          <w:rFonts w:asciiTheme="minorHAnsi" w:hAnsiTheme="minorHAnsi" w:cstheme="minorHAnsi"/>
        </w:rPr>
        <w:t>re</w:t>
      </w:r>
      <w:r>
        <w:rPr>
          <w:rFonts w:asciiTheme="minorHAnsi" w:hAnsiTheme="minorHAnsi" w:cstheme="minorHAnsi"/>
        </w:rPr>
        <w:t>a</w:t>
      </w:r>
      <w:r w:rsidRPr="005D45AD">
        <w:rPr>
          <w:rFonts w:asciiTheme="minorHAnsi" w:hAnsiTheme="minorHAnsi" w:cstheme="minorHAnsi"/>
        </w:rPr>
        <w:t>lizate de benefi</w:t>
      </w:r>
      <w:r>
        <w:rPr>
          <w:rFonts w:asciiTheme="minorHAnsi" w:hAnsiTheme="minorHAnsi" w:cstheme="minorHAnsi"/>
        </w:rPr>
        <w:t>ci</w:t>
      </w:r>
      <w:r w:rsidRPr="005D45AD">
        <w:rPr>
          <w:rFonts w:asciiTheme="minorHAnsi" w:hAnsiTheme="minorHAnsi" w:cstheme="minorHAnsi"/>
        </w:rPr>
        <w:t>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w:t>
      </w:r>
      <w:r>
        <w:rPr>
          <w:rFonts w:asciiTheme="minorHAnsi" w:hAnsiTheme="minorHAnsi" w:cstheme="minorHAnsi"/>
        </w:rPr>
        <w:t xml:space="preserve"> </w:t>
      </w:r>
      <w:r w:rsidRPr="005D45AD">
        <w:rPr>
          <w:rFonts w:asciiTheme="minorHAnsi" w:hAnsiTheme="minorHAnsi" w:cstheme="minorHAnsi"/>
        </w:rPr>
        <w:t xml:space="preserve">și  a biodiversității, in conformitate cu Regulamentul (UE) 202112115. </w:t>
      </w:r>
    </w:p>
    <w:p w14:paraId="470AAC5E" w14:textId="77777777" w:rsidR="00D337D5" w:rsidRDefault="00D337D5" w:rsidP="00D337D5">
      <w:pPr>
        <w:pStyle w:val="ListParagraph"/>
        <w:tabs>
          <w:tab w:val="left" w:pos="0"/>
          <w:tab w:val="left" w:pos="284"/>
        </w:tabs>
        <w:ind w:left="0"/>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Pr="006C4145">
        <w:rPr>
          <w:rFonts w:asciiTheme="minorHAnsi" w:hAnsiTheme="minorHAnsi" w:cstheme="minorHAnsi"/>
        </w:rPr>
        <w:t>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w:t>
      </w:r>
      <w:r>
        <w:rPr>
          <w:rFonts w:asciiTheme="minorHAnsi" w:hAnsiTheme="minorHAnsi" w:cstheme="minorHAnsi"/>
        </w:rPr>
        <w:t xml:space="preserve"> </w:t>
      </w:r>
      <w:r w:rsidRPr="006C4145">
        <w:rPr>
          <w:rFonts w:asciiTheme="minorHAnsi" w:hAnsiTheme="minorHAnsi" w:cstheme="minorHAnsi"/>
        </w:rPr>
        <w:t>și  alte  elemente de infrastructur</w:t>
      </w:r>
      <w:r>
        <w:rPr>
          <w:rFonts w:asciiTheme="minorHAnsi" w:hAnsiTheme="minorHAnsi" w:cstheme="minorHAnsi"/>
        </w:rPr>
        <w:t>ă</w:t>
      </w:r>
      <w:r w:rsidRPr="006C4145">
        <w:rPr>
          <w:rFonts w:asciiTheme="minorHAnsi" w:hAnsiTheme="minorHAnsi" w:cstheme="minorHAnsi"/>
        </w:rPr>
        <w:t xml:space="preserve"> verde fără caracter productiv.</w:t>
      </w:r>
    </w:p>
    <w:p w14:paraId="7F836A1C" w14:textId="77777777" w:rsidR="00D337D5" w:rsidRDefault="00D337D5" w:rsidP="00D337D5">
      <w:pPr>
        <w:tabs>
          <w:tab w:val="left" w:pos="0"/>
          <w:tab w:val="left" w:pos="284"/>
        </w:tabs>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t>I</w:t>
      </w:r>
      <w:r w:rsidRPr="00C74A2B">
        <w:rPr>
          <w:rFonts w:asciiTheme="minorHAnsi" w:hAnsiTheme="minorHAnsi" w:cstheme="minorHAnsi"/>
        </w:rPr>
        <w:t>nvestitii</w:t>
      </w:r>
      <w:r>
        <w:rPr>
          <w:rFonts w:asciiTheme="minorHAnsi" w:hAnsiTheme="minorHAnsi" w:cstheme="minorHAnsi"/>
        </w:rPr>
        <w:t xml:space="preserve">le </w:t>
      </w:r>
      <w:r w:rsidRPr="00C74A2B">
        <w:rPr>
          <w:rFonts w:asciiTheme="minorHAnsi" w:hAnsiTheme="minorHAnsi" w:cstheme="minorHAnsi"/>
        </w:rPr>
        <w:t xml:space="preserve">neproductive cu impact pozitiv asupra mediului (inclusiv investitii destinate  beneficiarilor publici), indeplinesc </w:t>
      </w:r>
      <w:r w:rsidRPr="00C74A2B">
        <w:rPr>
          <w:rFonts w:asciiTheme="minorHAnsi" w:hAnsiTheme="minorHAnsi" w:cstheme="minorHAnsi"/>
          <w:b/>
          <w:bCs/>
        </w:rPr>
        <w:t xml:space="preserve">cumulativ </w:t>
      </w:r>
      <w:r w:rsidRPr="00C74A2B">
        <w:rPr>
          <w:rFonts w:asciiTheme="minorHAnsi" w:hAnsiTheme="minorHAnsi" w:cstheme="minorHAnsi"/>
        </w:rPr>
        <w:t>urmatoarele:</w:t>
      </w:r>
    </w:p>
    <w:p w14:paraId="6F8ABDD0" w14:textId="77777777" w:rsidR="00D337D5" w:rsidRPr="00C74A2B" w:rsidRDefault="00D337D5" w:rsidP="00D337D5">
      <w:pPr>
        <w:pStyle w:val="ListParagraph"/>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n interventii cu codificare L803 sau L804;</w:t>
      </w:r>
    </w:p>
    <w:p w14:paraId="38A0C854" w14:textId="77777777" w:rsidR="00D337D5" w:rsidRDefault="00D337D5" w:rsidP="00D337D5">
      <w:pPr>
        <w:pStyle w:val="ListParagraph"/>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14:paraId="0B320A6C" w14:textId="77777777" w:rsidR="00D337D5" w:rsidRDefault="00D337D5" w:rsidP="00D337D5">
      <w:pPr>
        <w:pStyle w:val="ListParagraph"/>
        <w:numPr>
          <w:ilvl w:val="0"/>
          <w:numId w:val="190"/>
        </w:numPr>
        <w:tabs>
          <w:tab w:val="left" w:pos="0"/>
          <w:tab w:val="left" w:pos="284"/>
        </w:tabs>
        <w:jc w:val="both"/>
        <w:rPr>
          <w:rFonts w:asciiTheme="minorHAnsi" w:hAnsiTheme="minorHAnsi" w:cstheme="minorHAnsi"/>
        </w:rPr>
      </w:pPr>
      <w:r w:rsidRPr="005D45AD">
        <w:rPr>
          <w:rFonts w:asciiTheme="minorHAnsi" w:hAnsiTheme="minorHAnsi" w:cstheme="minorHAnsi"/>
        </w:rPr>
        <w:t>Memoriul justificativ evidentiaza modul în care investitia propusa contribuie pozitiv la protectia mediului, precum integrarea acesteia într-un cadru mai amplu de investitii de mediu, complementarcoerent cu alte initiative strategii   de   sustenabilitate  locale/nationale  sau   propria   strategie  de sustenabilitate prevazuta in proiect;</w:t>
      </w:r>
    </w:p>
    <w:p w14:paraId="19C684CA" w14:textId="77777777" w:rsidR="00D337D5" w:rsidRPr="00930D64" w:rsidRDefault="00D337D5" w:rsidP="00930D64">
      <w:pPr>
        <w:tabs>
          <w:tab w:val="left" w:pos="0"/>
          <w:tab w:val="left" w:pos="284"/>
        </w:tabs>
        <w:jc w:val="both"/>
        <w:rPr>
          <w:rFonts w:asciiTheme="minorHAnsi" w:hAnsiTheme="minorHAnsi" w:cstheme="minorHAnsi"/>
        </w:rPr>
      </w:pPr>
      <w:r>
        <w:rPr>
          <w:rFonts w:asciiTheme="minorHAnsi" w:hAnsiTheme="minorHAnsi" w:cstheme="minorHAnsi"/>
        </w:rPr>
        <w:t>Pentru investițiile neproductive, solicitanții nu vor depune anexele pentru verificarea viabilității economice (Anexa 10.2 – Anexa B/Anexa 10.3 - Anexa C la Ghidul de implementare).</w:t>
      </w:r>
    </w:p>
    <w:p w14:paraId="6FE0EBA8"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de tip competitiv/economic sunt tipuri de investiții care pot fi dezvoltate de entități care desfășoară activități economice, cu scopul de stimulare a dezvoltării economice și creșterea competitivității.</w:t>
      </w:r>
    </w:p>
    <w:p w14:paraId="22BD87AA"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Se va bifa DA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se </w:t>
      </w:r>
      <w:r w:rsidRPr="00880A57">
        <w:rPr>
          <w:rFonts w:asciiTheme="minorHAnsi" w:hAnsiTheme="minorHAnsi" w:cstheme="minorHAnsi"/>
          <w:sz w:val="24"/>
          <w:szCs w:val="24"/>
        </w:rPr>
        <w:t>î</w:t>
      </w:r>
      <w:r w:rsidRPr="00880A57">
        <w:rPr>
          <w:rFonts w:asciiTheme="minorHAnsi" w:hAnsiTheme="minorHAnsi" w:cstheme="minorHAnsi"/>
          <w:sz w:val="24"/>
        </w:rPr>
        <w:t xml:space="preserve">ncadreaza si NU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nu se </w:t>
      </w:r>
      <w:r w:rsidRPr="00880A57">
        <w:rPr>
          <w:rFonts w:asciiTheme="minorHAnsi" w:hAnsiTheme="minorHAnsi" w:cstheme="minorHAnsi"/>
          <w:sz w:val="24"/>
          <w:szCs w:val="24"/>
        </w:rPr>
        <w:t>încadreaza.</w:t>
      </w:r>
    </w:p>
    <w:p w14:paraId="5C0A5382" w14:textId="77777777" w:rsidR="00D337D5" w:rsidRPr="00880A57" w:rsidRDefault="00D337D5" w:rsidP="00D337D5">
      <w:pPr>
        <w:spacing w:before="120" w:after="120" w:line="240" w:lineRule="auto"/>
        <w:jc w:val="both"/>
        <w:rPr>
          <w:rFonts w:asciiTheme="minorHAnsi" w:hAnsiTheme="minorHAnsi" w:cstheme="minorHAnsi"/>
          <w:sz w:val="24"/>
        </w:rPr>
      </w:pPr>
    </w:p>
    <w:p w14:paraId="13327866" w14:textId="77777777" w:rsidR="00D337D5" w:rsidRPr="00880A57" w:rsidRDefault="00D337D5" w:rsidP="00D337D5">
      <w:pPr>
        <w:spacing w:before="120" w:after="120" w:line="240" w:lineRule="auto"/>
        <w:rPr>
          <w:rFonts w:asciiTheme="minorHAnsi" w:hAnsiTheme="minorHAnsi" w:cstheme="minorHAnsi"/>
          <w:b/>
          <w:sz w:val="24"/>
        </w:rPr>
      </w:pPr>
    </w:p>
    <w:p w14:paraId="12419030"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78453E93"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EG 1. Verificarea eligibilitatii solicitantului</w:t>
      </w:r>
    </w:p>
    <w:tbl>
      <w:tblPr>
        <w:tblStyle w:val="TableGrid"/>
        <w:tblW w:w="0" w:type="auto"/>
        <w:tblLook w:val="04A0" w:firstRow="1" w:lastRow="0" w:firstColumn="1" w:lastColumn="0" w:noHBand="0" w:noVBand="1"/>
      </w:tblPr>
      <w:tblGrid>
        <w:gridCol w:w="9350"/>
      </w:tblGrid>
      <w:tr w:rsidR="00D337D5" w:rsidRPr="00880A57" w14:paraId="7A4D3691" w14:textId="77777777" w:rsidTr="008260FB">
        <w:tc>
          <w:tcPr>
            <w:tcW w:w="9562" w:type="dxa"/>
            <w:shd w:val="clear" w:color="auto" w:fill="B4C6E7" w:themeFill="accent1" w:themeFillTint="66"/>
          </w:tcPr>
          <w:p w14:paraId="137E9600"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EG1.1 Solicitantul proiectului trebuie să se încadreze în categoria beneficiarilor eligibili asa cum sunt acestia definiti in Fisa interventiei elaborata de GAL</w:t>
            </w:r>
          </w:p>
        </w:tc>
      </w:tr>
      <w:tr w:rsidR="00D337D5" w:rsidRPr="00880A57" w14:paraId="6D17AD04" w14:textId="77777777" w:rsidTr="008260FB">
        <w:tc>
          <w:tcPr>
            <w:tcW w:w="9562" w:type="dxa"/>
          </w:tcPr>
          <w:p w14:paraId="7F335E32" w14:textId="77777777" w:rsidR="00D337D5" w:rsidRPr="00880A57" w:rsidRDefault="00D337D5" w:rsidP="008260FB">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pt-BR"/>
              </w:rPr>
              <w:t>DOCUMENTE PREZENTATE</w:t>
            </w:r>
          </w:p>
          <w:p w14:paraId="70B19860" w14:textId="77777777" w:rsidR="00D337D5"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Fișa intervenţiei din SDL aprobat </w:t>
            </w:r>
          </w:p>
          <w:p w14:paraId="682F9096" w14:textId="77777777" w:rsidR="00D337D5" w:rsidRPr="00880A57" w:rsidRDefault="00D337D5" w:rsidP="00930D64">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Cerere de Finantare/Studiul de fezabilitate/Memoriul Justificativ/DALI</w:t>
            </w:r>
          </w:p>
          <w:p w14:paraId="03CAB21F"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12200AC2"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Documentele din sectiunea Doc. 5. Documente care atestă forma de organizare a solicitantului , respectiv :</w:t>
            </w:r>
          </w:p>
          <w:p w14:paraId="7249707E"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066D7E93" w14:textId="4489CACC"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b)</w:t>
            </w:r>
            <w:r w:rsidRPr="00880A57">
              <w:rPr>
                <w:rFonts w:asciiTheme="minorHAnsi" w:hAnsiTheme="minorHAnsi" w:cstheme="minorHAnsi"/>
                <w:sz w:val="24"/>
                <w:szCs w:val="24"/>
              </w:rPr>
              <w:tab/>
              <w:t xml:space="preserve">Statut pentru Societatea cooperativă agricolă (înfiinţată în baza Legii nr. 1/ 2005) și Cooperativa agricolă </w:t>
            </w:r>
            <w:r w:rsidR="00A04464" w:rsidRPr="00930D64">
              <w:rPr>
                <w:rFonts w:asciiTheme="minorHAnsi" w:hAnsiTheme="minorHAnsi" w:cstheme="minorHAnsi"/>
                <w:sz w:val="24"/>
                <w:szCs w:val="24"/>
              </w:rPr>
              <w:t xml:space="preserve">, indiferent de gradul acesteia </w:t>
            </w:r>
            <w:r w:rsidRPr="00880A57">
              <w:rPr>
                <w:rFonts w:asciiTheme="minorHAnsi" w:hAnsiTheme="minorHAnsi" w:cstheme="minorHAnsi"/>
                <w:sz w:val="24"/>
                <w:szCs w:val="24"/>
              </w:rPr>
              <w:t>(înfiinţată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319D76FD"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00EA9A7C"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14:paraId="433540F7"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înfiinţare şi statutul ONG </w:t>
            </w:r>
          </w:p>
          <w:p w14:paraId="6D0A2D3A"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Actul de înfiinţare şi statutul Aşezământului Monahal (Mânăstire, Schit sau Metoc)</w:t>
            </w:r>
          </w:p>
          <w:p w14:paraId="3A760C26"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Actul de înfiinţare şi statutul ADI</w:t>
            </w:r>
          </w:p>
          <w:p w14:paraId="5DBCCDDE"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2F32A31A"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44A7F409"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Documente specifice Parteneriatelor informale - Acordul de parteneriat şi Documente care atestă forma de organizare a fiecărui membru al Parteneriatului</w:t>
            </w:r>
          </w:p>
          <w:p w14:paraId="7A49E411"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7FBF687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Alte documente care atestă forma de organizare a solicitantului, altele decât cele de la punctele a)-k) de mai sus încărcate de solicitant la punctul Doc 5.11 din cererea de Finantare</w:t>
            </w:r>
          </w:p>
        </w:tc>
      </w:tr>
      <w:tr w:rsidR="00D337D5" w:rsidRPr="00880A57" w14:paraId="586CC8C6" w14:textId="77777777" w:rsidTr="008260FB">
        <w:tc>
          <w:tcPr>
            <w:tcW w:w="9562" w:type="dxa"/>
          </w:tcPr>
          <w:p w14:paraId="4055622C"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ÎN DOCUMENTE</w:t>
            </w:r>
          </w:p>
          <w:p w14:paraId="26A4053B" w14:textId="77777777" w:rsidR="00D337D5" w:rsidRPr="00880A57" w:rsidRDefault="00D337D5" w:rsidP="008260FB">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ÎN DOCUMENTE</w:t>
            </w:r>
          </w:p>
          <w:p w14:paraId="7D697AB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tipurile de </w:t>
            </w:r>
            <w:r w:rsidRPr="00880A57">
              <w:rPr>
                <w:rFonts w:asciiTheme="minorHAnsi" w:hAnsiTheme="minorHAnsi" w:cstheme="minorHAnsi"/>
                <w:b/>
                <w:sz w:val="24"/>
                <w:szCs w:val="24"/>
              </w:rPr>
              <w:t>beneficiari eligibili</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confom Fișei intervenţiei din SDL</w:t>
            </w:r>
            <w:r w:rsidRPr="00880A57">
              <w:rPr>
                <w:rFonts w:asciiTheme="minorHAnsi" w:hAnsiTheme="minorHAnsi" w:cstheme="minorHAnsi"/>
                <w:sz w:val="24"/>
                <w:szCs w:val="24"/>
              </w:rPr>
              <w:t xml:space="preserve"> aprobată corelata cu prevederile Ghidului solicitantului GAL. </w:t>
            </w:r>
          </w:p>
          <w:p w14:paraId="5295362A" w14:textId="77777777" w:rsidR="00D337D5"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80A57">
              <w:rPr>
                <w:rFonts w:asciiTheme="minorHAnsi" w:hAnsiTheme="minorHAnsi" w:cstheme="minorHAnsi"/>
                <w:b/>
                <w:sz w:val="24"/>
                <w:szCs w:val="24"/>
              </w:rPr>
              <w:t>solicitantii eligibili sunt cei prevazuti in Ghidul Solicitantului GAL cu conditia ca acestia sa fie prevazuti si in Fisa Interventiei din SDL aprobat</w:t>
            </w:r>
            <w:r w:rsidRPr="00880A57">
              <w:rPr>
                <w:rFonts w:asciiTheme="minorHAnsi" w:hAnsiTheme="minorHAnsi" w:cstheme="minorHAnsi"/>
                <w:sz w:val="24"/>
                <w:szCs w:val="24"/>
              </w:rPr>
              <w:t xml:space="preserve"> si in conformitate cu prevederile Fisei Interventiei DR 36_ LEADER.</w:t>
            </w:r>
            <w:r>
              <w:rPr>
                <w:rFonts w:asciiTheme="minorHAnsi" w:hAnsiTheme="minorHAnsi" w:cstheme="minorHAnsi"/>
                <w:sz w:val="24"/>
                <w:szCs w:val="24"/>
              </w:rPr>
              <w:t xml:space="preserve"> </w:t>
            </w:r>
          </w:p>
          <w:p w14:paraId="414BBCF4" w14:textId="77777777" w:rsidR="00D337D5" w:rsidRDefault="00D337D5" w:rsidP="008260FB">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Totodata,pentru proiectele </w:t>
            </w:r>
            <w:r w:rsidRPr="009A3A16">
              <w:rPr>
                <w:rFonts w:asciiTheme="minorHAnsi" w:hAnsiTheme="minorHAnsi" w:cstheme="minorHAnsi"/>
                <w:sz w:val="24"/>
                <w:szCs w:val="24"/>
              </w:rPr>
              <w:t xml:space="preserve"> care propun investitii în producerea şi utilizarea energiei (electrice și/sau termice) din surse regenerabile (solară, eoliană, aerotermală, hidrotermală, geotermală etc), </w:t>
            </w:r>
            <w:r>
              <w:rPr>
                <w:rFonts w:asciiTheme="minorHAnsi" w:hAnsiTheme="minorHAnsi" w:cstheme="minorHAnsi"/>
                <w:sz w:val="24"/>
                <w:szCs w:val="24"/>
              </w:rPr>
              <w:t xml:space="preserve">expertii verifica in </w:t>
            </w:r>
            <w:r w:rsidRPr="009A3A16">
              <w:rPr>
                <w:rFonts w:asciiTheme="minorHAnsi" w:hAnsiTheme="minorHAnsi" w:cstheme="minorHAnsi"/>
                <w:sz w:val="24"/>
                <w:szCs w:val="24"/>
              </w:rPr>
              <w:t>Cerere de Finantare/Studiul de fezabilitate/Memoriul Justificativ/DALI</w:t>
            </w:r>
            <w:r>
              <w:rPr>
                <w:rFonts w:asciiTheme="minorHAnsi" w:hAnsiTheme="minorHAnsi" w:cstheme="minorHAnsi"/>
                <w:sz w:val="24"/>
                <w:szCs w:val="24"/>
              </w:rPr>
              <w:t>, dupa caz, ca s</w:t>
            </w:r>
            <w:r w:rsidRPr="004F44AA">
              <w:rPr>
                <w:rFonts w:asciiTheme="minorHAnsi" w:hAnsiTheme="minorHAnsi" w:cstheme="minorHAnsi"/>
                <w:sz w:val="24"/>
                <w:szCs w:val="24"/>
              </w:rPr>
              <w:t xml:space="preserve">olicitantul </w:t>
            </w:r>
            <w:r>
              <w:rPr>
                <w:rFonts w:asciiTheme="minorHAnsi" w:hAnsiTheme="minorHAnsi" w:cstheme="minorHAnsi"/>
                <w:sz w:val="24"/>
                <w:szCs w:val="24"/>
              </w:rPr>
              <w:t>:</w:t>
            </w:r>
            <w:r w:rsidRPr="004F44AA">
              <w:rPr>
                <w:rFonts w:asciiTheme="minorHAnsi" w:hAnsiTheme="minorHAnsi" w:cstheme="minorHAnsi"/>
                <w:sz w:val="24"/>
                <w:szCs w:val="24"/>
              </w:rPr>
              <w:t xml:space="preserve"> </w:t>
            </w:r>
          </w:p>
          <w:p w14:paraId="119CB25D" w14:textId="77777777" w:rsidR="00D337D5" w:rsidRDefault="00D337D5" w:rsidP="00930D64">
            <w:pPr>
              <w:pStyle w:val="ListParagraph"/>
              <w:numPr>
                <w:ilvl w:val="0"/>
                <w:numId w:val="70"/>
              </w:numPr>
              <w:spacing w:before="120" w:after="120" w:line="240" w:lineRule="auto"/>
              <w:jc w:val="both"/>
              <w:rPr>
                <w:rFonts w:asciiTheme="minorHAnsi" w:hAnsiTheme="minorHAnsi" w:cstheme="minorHAnsi"/>
                <w:sz w:val="24"/>
                <w:szCs w:val="24"/>
              </w:rPr>
            </w:pPr>
            <w:r w:rsidRPr="001F1549">
              <w:rPr>
                <w:rFonts w:asciiTheme="minorHAnsi" w:hAnsiTheme="minorHAnsi" w:cstheme="minorHAnsi"/>
                <w:sz w:val="24"/>
                <w:szCs w:val="24"/>
              </w:rPr>
              <w:t xml:space="preserve">să nu aibă statut de prosumator la momentul depunerii cererii de finanțare </w:t>
            </w:r>
          </w:p>
          <w:p w14:paraId="43734578" w14:textId="77777777" w:rsidR="00D337D5" w:rsidRDefault="00D337D5" w:rsidP="00930D64">
            <w:pPr>
              <w:pStyle w:val="ListParagraph"/>
              <w:numPr>
                <w:ilvl w:val="0"/>
                <w:numId w:val="70"/>
              </w:num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sa nu propuna prin proiect </w:t>
            </w:r>
            <w:r w:rsidRPr="001F1549">
              <w:rPr>
                <w:rFonts w:asciiTheme="minorHAnsi" w:hAnsiTheme="minorHAnsi" w:cstheme="minorHAnsi"/>
                <w:sz w:val="24"/>
                <w:szCs w:val="24"/>
              </w:rPr>
              <w:t>sa devina prosumato</w:t>
            </w:r>
            <w:r>
              <w:rPr>
                <w:rFonts w:asciiTheme="minorHAnsi" w:hAnsiTheme="minorHAnsi" w:cstheme="minorHAnsi"/>
                <w:sz w:val="24"/>
                <w:szCs w:val="24"/>
              </w:rPr>
              <w:t xml:space="preserve">r acesta neputand </w:t>
            </w:r>
            <w:r w:rsidRPr="001F1549">
              <w:rPr>
                <w:rFonts w:asciiTheme="minorHAnsi" w:hAnsiTheme="minorHAnsi" w:cstheme="minorHAnsi"/>
                <w:sz w:val="24"/>
                <w:szCs w:val="24"/>
              </w:rPr>
              <w:t xml:space="preserve"> dobândi acest statut pe durata implementării și monitorizării proiectului</w:t>
            </w:r>
            <w:r>
              <w:rPr>
                <w:rFonts w:asciiTheme="minorHAnsi" w:hAnsiTheme="minorHAnsi" w:cstheme="minorHAnsi"/>
                <w:sz w:val="24"/>
                <w:szCs w:val="24"/>
              </w:rPr>
              <w:t xml:space="preserve"> (s</w:t>
            </w:r>
            <w:r w:rsidRPr="001F1549">
              <w:rPr>
                <w:rFonts w:asciiTheme="minorHAnsi" w:hAnsiTheme="minorHAnsi" w:cstheme="minorHAnsi"/>
                <w:sz w:val="24"/>
                <w:szCs w:val="24"/>
              </w:rPr>
              <w:t>oluțiile tehnice propuse în aceste proiecte trebuie să fie exclusiv de tip off-grid</w:t>
            </w:r>
            <w:r>
              <w:rPr>
                <w:rFonts w:asciiTheme="minorHAnsi" w:hAnsiTheme="minorHAnsi" w:cstheme="minorHAnsi"/>
                <w:sz w:val="24"/>
                <w:szCs w:val="24"/>
              </w:rPr>
              <w:t>)</w:t>
            </w:r>
          </w:p>
          <w:p w14:paraId="383CE276" w14:textId="77777777" w:rsidR="00D337D5" w:rsidRPr="00880A57" w:rsidRDefault="00D337D5" w:rsidP="008260FB">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In cazul in care cel putin una din conditiile de mai sus nu este indeplinita, solicitantul este neeligibil, criteriul nefiind indeplinit. </w:t>
            </w:r>
          </w:p>
          <w:p w14:paraId="12C8A8DA"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370280D2"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lastRenderedPageBreak/>
              <w:t>În cazul proiectelor care propun investitii in domeniul agricol și agro-alimentar solicitantii eligibili pot fi doar forme colective, respectiv</w:t>
            </w:r>
            <w:r w:rsidRPr="005F5888">
              <w:rPr>
                <w:rFonts w:asciiTheme="minorHAnsi" w:hAnsiTheme="minorHAnsi" w:cstheme="minorHAnsi"/>
                <w:lang w:val="it-IT"/>
              </w:rPr>
              <w:t>:</w:t>
            </w:r>
          </w:p>
          <w:p w14:paraId="7614D905"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constituiți juridic ca o formă asociativă</w:t>
            </w:r>
          </w:p>
          <w:p w14:paraId="18D681C4"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783CF3DF" w14:textId="77777777" w:rsidR="00D337D5"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cazul parteneriatului informal, nu exista obligația să se constituie juridic sub o formă asociativă la finalizarea proiectului. </w:t>
            </w:r>
          </w:p>
          <w:p w14:paraId="5564B0A4"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p>
          <w:p w14:paraId="12D95C85"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Atentie!</w:t>
            </w:r>
          </w:p>
          <w:p w14:paraId="37BF2518"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bookmarkStart w:id="0" w:name="_Hlk221871199"/>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80A57">
              <w:rPr>
                <w:rFonts w:asciiTheme="minorHAnsi" w:hAnsiTheme="minorHAnsi" w:cstheme="minorHAnsi"/>
                <w:b/>
              </w:rPr>
              <w:t>Sunt acceptate ca solicitanți/ beneficiari eligibili formele de asociere neconstituite juridic (parteneriate informale)</w:t>
            </w:r>
            <w:r w:rsidRPr="00880A57">
              <w:rPr>
                <w:rFonts w:asciiTheme="minorHAnsi" w:hAnsiTheme="minorHAnsi" w:cstheme="minorHAnsi"/>
              </w:rPr>
              <w:t xml:space="preserve"> doar în urmatoarele cazuri:</w:t>
            </w:r>
          </w:p>
          <w:p w14:paraId="3AFEEE33"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w:t>
            </w:r>
            <w:r w:rsidRPr="00880A57">
              <w:rPr>
                <w:rFonts w:asciiTheme="minorHAnsi" w:hAnsiTheme="minorHAnsi" w:cstheme="minorHAnsi"/>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6104E441" w14:textId="02FD9A7C" w:rsidR="00D337D5"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b.</w:t>
            </w:r>
            <w:r w:rsidRPr="00880A57">
              <w:rPr>
                <w:rFonts w:asciiTheme="minorHAnsi" w:hAnsiTheme="minorHAnsi" w:cstheme="minorHAnsi"/>
              </w:rPr>
              <w:tab/>
              <w:t xml:space="preserve">Pentru proiectele colective (cu exceptia domeniului agricol si agro-alimentar) în domeniul social (inclusiv servicii de baza), economic </w:t>
            </w:r>
            <w:r>
              <w:rPr>
                <w:rFonts w:asciiTheme="minorHAnsi" w:hAnsiTheme="minorHAnsi" w:cstheme="minorHAnsi"/>
              </w:rPr>
              <w:t xml:space="preserve">, </w:t>
            </w:r>
            <w:r w:rsidRPr="00880A57">
              <w:rPr>
                <w:rFonts w:asciiTheme="minorHAnsi" w:hAnsiTheme="minorHAnsi" w:cstheme="minorHAnsi"/>
              </w:rPr>
              <w:t xml:space="preserve"> de mediu</w:t>
            </w:r>
            <w:r>
              <w:rPr>
                <w:rFonts w:asciiTheme="minorHAnsi" w:hAnsiTheme="minorHAnsi" w:cstheme="minorHAnsi"/>
              </w:rPr>
              <w:t>, cultural sau din alte domenii relevante,</w:t>
            </w:r>
            <w:r w:rsidRPr="00880A57">
              <w:rPr>
                <w:rFonts w:asciiTheme="minorHAnsi" w:hAnsiTheme="minorHAnsi" w:cstheme="minorHAnsi"/>
              </w:rPr>
              <w:t xml:space="preserve"> cu conditia ca partenerul desemnat cu depunerea cererii de finantare sa fie constituit juridic - cel putin PFA</w:t>
            </w:r>
            <w:r w:rsidRPr="00880A57" w:rsidDel="00A54DF1">
              <w:rPr>
                <w:rFonts w:asciiTheme="minorHAnsi" w:hAnsiTheme="minorHAnsi" w:cstheme="minorHAnsi"/>
              </w:rPr>
              <w:t xml:space="preserve"> </w:t>
            </w:r>
            <w:bookmarkEnd w:id="0"/>
          </w:p>
          <w:p w14:paraId="13B587A1" w14:textId="77777777" w:rsidR="00D337D5"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rPr>
            </w:pPr>
            <w:bookmarkStart w:id="1" w:name="_Hlk221784240"/>
            <w:r w:rsidRPr="00A82E58">
              <w:rPr>
                <w:rFonts w:asciiTheme="minorHAnsi" w:hAnsiTheme="minorHAnsi" w:cstheme="minorHAnsi"/>
              </w:rPr>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bookmarkEnd w:id="1"/>
          </w:p>
          <w:p w14:paraId="269215D8" w14:textId="77777777" w:rsidR="00D337D5"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rPr>
            </w:pPr>
          </w:p>
          <w:p w14:paraId="099700CE"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funcție de tipul de beneficiar eligibil, expertul face următoarele verificări:</w:t>
            </w:r>
          </w:p>
          <w:p w14:paraId="010684C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a)Pentru solicitantii înregistrați în RECOM</w:t>
            </w:r>
            <w:r w:rsidRPr="00880A57">
              <w:rPr>
                <w:rFonts w:asciiTheme="minorHAnsi" w:hAnsiTheme="minorHAnsi" w:cstheme="minorHAnsi"/>
                <w:sz w:val="24"/>
                <w:szCs w:val="24"/>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721F902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Numai în cazul modernizarilor se verifică dacă în conformitate cu </w:t>
            </w:r>
            <w:r w:rsidRPr="00880A57">
              <w:rPr>
                <w:rFonts w:asciiTheme="minorHAnsi" w:hAnsiTheme="minorHAnsi" w:cstheme="minorHAnsi"/>
                <w:b/>
                <w:sz w:val="24"/>
                <w:szCs w:val="24"/>
              </w:rPr>
              <w:t>Certificatul constatator emis de Oficiul Registrului Comerţului solicitantul are autorizat codul CAEN conform activităţii</w:t>
            </w:r>
            <w:r w:rsidRPr="00880A57">
              <w:rPr>
                <w:rFonts w:asciiTheme="minorHAnsi" w:hAnsiTheme="minorHAnsi" w:cstheme="minorHAnsi"/>
                <w:sz w:val="24"/>
                <w:szCs w:val="24"/>
              </w:rPr>
              <w:t xml:space="preserve"> pentru care solicită finanţare.  </w:t>
            </w:r>
          </w:p>
          <w:p w14:paraId="3FE99F7A"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p>
          <w:p w14:paraId="0097EE0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b) Pentru solicitantii care nu sunt înregistraţi în RECOM</w:t>
            </w:r>
            <w:r w:rsidRPr="00880A57">
              <w:rPr>
                <w:rFonts w:asciiTheme="minorHAnsi" w:hAnsiTheme="minorHAnsi" w:cstheme="minorHAnsi"/>
                <w:sz w:val="24"/>
                <w:szCs w:val="24"/>
              </w:rPr>
              <w:t xml:space="preserve"> vor fi verificate actul/ actele de constituire/ recunoaştere depuse de solicitanti solicitantului dupa cum urmeaza:</w:t>
            </w:r>
          </w:p>
          <w:p w14:paraId="5F92584E"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0C528E2B" w14:textId="58DBC351"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(înfiinţată în baza Legii nr. 1/ 2005) și Cooperativa agricolă</w:t>
            </w:r>
            <w:r w:rsidR="00642AB6">
              <w:rPr>
                <w:rFonts w:asciiTheme="minorHAnsi" w:hAnsiTheme="minorHAnsi" w:cstheme="minorHAnsi"/>
                <w:sz w:val="24"/>
                <w:szCs w:val="24"/>
                <w:lang w:val="it-IT"/>
              </w:rPr>
              <w:t xml:space="preserve">, </w:t>
            </w:r>
            <w:r w:rsidR="00642AB6" w:rsidRPr="006718F0">
              <w:rPr>
                <w:rFonts w:asciiTheme="minorHAnsi" w:hAnsiTheme="minorHAnsi" w:cstheme="minorHAnsi"/>
                <w:sz w:val="24"/>
                <w:szCs w:val="24"/>
                <w:lang w:val="it-IT"/>
              </w:rPr>
              <w:t>indiferent de gradul acesteia</w:t>
            </w:r>
            <w:r w:rsidRPr="00880A57">
              <w:rPr>
                <w:rFonts w:asciiTheme="minorHAnsi" w:hAnsiTheme="minorHAnsi" w:cstheme="minorHAnsi"/>
                <w:sz w:val="24"/>
                <w:szCs w:val="24"/>
              </w:rPr>
              <w:t xml:space="preserve">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5624C0CA"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5B04F5E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14:paraId="685B583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e)</w:t>
            </w:r>
            <w:r w:rsidRPr="00880A57">
              <w:rPr>
                <w:rFonts w:asciiTheme="minorHAnsi" w:hAnsiTheme="minorHAnsi" w:cstheme="minorHAnsi"/>
                <w:sz w:val="24"/>
                <w:szCs w:val="24"/>
              </w:rPr>
              <w:tab/>
              <w:t xml:space="preserve">Actul de înfiinţare şi statutul ONG </w:t>
            </w:r>
          </w:p>
          <w:p w14:paraId="13533A8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Actul de înfiinţare şi statutul Aşezământului Monahal (Mânăstire, Schit sau Metoc)</w:t>
            </w:r>
          </w:p>
          <w:p w14:paraId="7AF80D26"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Actul de înfiinţare şi statutul ADI</w:t>
            </w:r>
          </w:p>
          <w:p w14:paraId="191D640B"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1793A99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16DD535B"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Documente specifice Parteneriatelor informale - Acordul de parteneriat şi Documente care atestă forma de organizare a fiecărui membru al Parteneriatului</w:t>
            </w:r>
            <w:r w:rsidRPr="00880A57">
              <w:rPr>
                <w:rFonts w:asciiTheme="minorHAnsi" w:hAnsiTheme="minorHAnsi" w:cstheme="minorHAnsi"/>
              </w:rPr>
              <w:t xml:space="preserve"> </w:t>
            </w:r>
            <w:r w:rsidRPr="00880A57">
              <w:rPr>
                <w:rFonts w:asciiTheme="minorHAnsi" w:hAnsiTheme="minorHAnsi" w:cstheme="minorHAnsi"/>
                <w:sz w:val="24"/>
                <w:szCs w:val="24"/>
              </w:rPr>
              <w:t>și prin care se stabilesc drepturile și obligațiile partenerilor</w:t>
            </w:r>
          </w:p>
          <w:p w14:paraId="43D3939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26D0DC6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35A4DE4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10F0D2E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Societatea cooperativă agricolă se va verifica dacă din conținutul Actului constitutiv / Hotărârii judecatoreşti rezultă că scopul și obiectivele societății cooperative sunt în conformitate cu activitățile propuse prin proiect</w:t>
            </w:r>
          </w:p>
          <w:p w14:paraId="01D7410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În cazul solicitanţilor Grupuri de producători se verifică pe site-ul www.madr.ro, în secţiunea Dezvoltare Rurala&gt;&gt;Grupurile de producatori recunoscute, dacă acesta are Aviz de recunoaştere pentru grupurile de producători emis de MADR şi se salveaza pagina cu rezultatul verificării).</w:t>
            </w:r>
          </w:p>
          <w:p w14:paraId="39E69F55"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5F7B480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Expertii vor verifica orice alte documente care atestă forma de organizare a solicitantului, altele decât cele de la punctele a)-k) de mai sus încărcate de solicitant la punctul Doc 5.11 din cererea de Finantare.</w:t>
            </w:r>
          </w:p>
          <w:p w14:paraId="17876F0B"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Atentie! în cazul entităţilor înregistrate în ONRC nu este necesară depunerea Certificatului</w:t>
            </w:r>
          </w:p>
          <w:p w14:paraId="41BBB07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sz w:val="24"/>
                <w:szCs w:val="24"/>
              </w:rPr>
              <w:t>constatator, acesta  va fi verificat de în baza de date ONRC</w:t>
            </w:r>
            <w:r w:rsidRPr="00880A57">
              <w:rPr>
                <w:rFonts w:asciiTheme="minorHAnsi" w:hAnsiTheme="minorHAnsi" w:cstheme="minorHAnsi"/>
                <w:i/>
              </w:rPr>
              <w:t>4L</w:t>
            </w:r>
          </w:p>
        </w:tc>
      </w:tr>
      <w:tr w:rsidR="00D337D5" w:rsidRPr="00880A57" w14:paraId="401DBCB6" w14:textId="77777777" w:rsidTr="008260FB">
        <w:tc>
          <w:tcPr>
            <w:tcW w:w="9562" w:type="dxa"/>
            <w:shd w:val="clear" w:color="auto" w:fill="B4C6E7" w:themeFill="accent1" w:themeFillTint="66"/>
          </w:tcPr>
          <w:p w14:paraId="605F3915"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1.2  Solicitantul este înregistrat în Registrul debitorilor AFIR, atât pentru Programul SAPARD, cât și pentru FEADR şi EURI</w:t>
            </w:r>
            <w:r w:rsidRPr="00880A57">
              <w:rPr>
                <w:rFonts w:asciiTheme="minorHAnsi" w:hAnsiTheme="minorHAnsi" w:cstheme="minorHAnsi"/>
                <w:b/>
              </w:rPr>
              <w:t>?</w:t>
            </w:r>
          </w:p>
        </w:tc>
      </w:tr>
      <w:tr w:rsidR="00D337D5" w:rsidRPr="00880A57" w14:paraId="504D7768" w14:textId="77777777" w:rsidTr="008260FB">
        <w:tc>
          <w:tcPr>
            <w:tcW w:w="9562" w:type="dxa"/>
          </w:tcPr>
          <w:p w14:paraId="4FDD630A"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B2D571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Declaraţia pe propria răspundere a solicitantului din secțiunea F din cererea de finanțare.</w:t>
            </w:r>
          </w:p>
          <w:p w14:paraId="1571F84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D337D5" w:rsidRPr="00880A57" w14:paraId="1545880A" w14:textId="77777777" w:rsidTr="008260FB">
        <w:tc>
          <w:tcPr>
            <w:tcW w:w="9562" w:type="dxa"/>
          </w:tcPr>
          <w:p w14:paraId="46EAA78C"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332A8CB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Verificări privind respectarea prevederilor art. 17 din HG 1570/2022 referitoare la  solicitanții înregistrați în Registrul debitorilor pentru SAPARD și FEADR/ EURI:</w:t>
            </w:r>
          </w:p>
          <w:p w14:paraId="0265F13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înregistrate debite în Registrul debitorilor, expertul va consulta aplicaţia Centralizator Debite (pentru FEADR/ EURI) şi link-ul</w:t>
            </w:r>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screen-ul cu verificările efectuate. </w:t>
            </w:r>
          </w:p>
          <w:p w14:paraId="1BE2F06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6C2D156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189A0E0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4L</w:t>
            </w:r>
            <w:r w:rsidRPr="00880A57">
              <w:rPr>
                <w:rFonts w:asciiTheme="minorHAnsi" w:hAnsiTheme="minorHAnsi" w:cstheme="minorHAnsi"/>
                <w:sz w:val="24"/>
              </w:rPr>
              <w:t>.</w:t>
            </w:r>
          </w:p>
          <w:p w14:paraId="691993B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D337D5" w:rsidRPr="00880A57" w14:paraId="0BC5931B" w14:textId="77777777" w:rsidTr="008260FB">
        <w:tc>
          <w:tcPr>
            <w:tcW w:w="9562" w:type="dxa"/>
            <w:shd w:val="clear" w:color="auto" w:fill="B4C6E7" w:themeFill="accent1" w:themeFillTint="66"/>
          </w:tcPr>
          <w:p w14:paraId="27809AF6"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t>EG 1.3 Solicitantul şi-a însuşit în totalitate angajamentele aplicabile din Declaraţia pe proprie raspundere F, aplicabile proiectului;</w:t>
            </w:r>
          </w:p>
        </w:tc>
      </w:tr>
      <w:tr w:rsidR="00D337D5" w:rsidRPr="00880A57" w14:paraId="22F985D2" w14:textId="77777777" w:rsidTr="008260FB">
        <w:tc>
          <w:tcPr>
            <w:tcW w:w="9562" w:type="dxa"/>
          </w:tcPr>
          <w:p w14:paraId="35A92E14"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365982BE"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Cerere de finanțare completată și semnată electronic de reprezentantul legal al solicitantului.</w:t>
            </w:r>
          </w:p>
        </w:tc>
      </w:tr>
      <w:tr w:rsidR="00D337D5" w:rsidRPr="00880A57" w14:paraId="3BF1C5B6" w14:textId="77777777" w:rsidTr="008260FB">
        <w:tc>
          <w:tcPr>
            <w:tcW w:w="9562" w:type="dxa"/>
          </w:tcPr>
          <w:p w14:paraId="598F981D"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4CB6DA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Declaraţia pe proprie răspundere din secțiunea F a Cererii de finanțare dacă solicitantul are bifate rubricile corespunzatoare proiectului şi situatiei in care se regăseşte.  </w:t>
            </w:r>
          </w:p>
          <w:p w14:paraId="3B3B30D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68CE259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4784D82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4E649F17" w14:textId="77777777" w:rsidR="00D337D5" w:rsidRPr="00880A57" w:rsidRDefault="00D337D5" w:rsidP="008260FB">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casuță DA dacă solicitantul a efectuat modificările corespunzatoare; în caz contrar, expertul bifează NU şi motivează decizia. </w:t>
            </w:r>
          </w:p>
          <w:p w14:paraId="0538102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80A57">
              <w:rPr>
                <w:rFonts w:asciiTheme="minorHAnsi" w:hAnsiTheme="minorHAnsi" w:cstheme="minorHAnsi"/>
                <w:sz w:val="24"/>
              </w:rPr>
              <w:t xml:space="preserve">creșterea nivelului de confort cu cel puțin o </w:t>
            </w:r>
            <w:r w:rsidRPr="00880A57">
              <w:rPr>
                <w:rFonts w:asciiTheme="minorHAnsi" w:hAnsiTheme="minorHAnsi" w:cstheme="minorHAnsi"/>
                <w:sz w:val="24"/>
              </w:rPr>
              <w:lastRenderedPageBreak/>
              <w:t xml:space="preserve">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UE2115/2021 și care vizează agropensiuni, caz in care punctele 14 si 15 din Declaraţia pe proprie raspundere F raman conditii generale de eligibilitate obligatorii.</w:t>
            </w:r>
          </w:p>
          <w:p w14:paraId="52D12127" w14:textId="77777777" w:rsidR="00D337D5" w:rsidRPr="00880A57" w:rsidRDefault="00D337D5" w:rsidP="008260FB">
            <w:pPr>
              <w:spacing w:before="120" w:after="120" w:line="240" w:lineRule="auto"/>
              <w:jc w:val="both"/>
              <w:rPr>
                <w:rFonts w:asciiTheme="minorHAnsi" w:hAnsiTheme="minorHAnsi" w:cstheme="minorHAnsi"/>
                <w:sz w:val="24"/>
              </w:rPr>
            </w:pPr>
          </w:p>
        </w:tc>
      </w:tr>
      <w:tr w:rsidR="00D337D5" w:rsidRPr="00880A57" w14:paraId="76A0C450" w14:textId="77777777" w:rsidTr="008260FB">
        <w:tc>
          <w:tcPr>
            <w:tcW w:w="9562" w:type="dxa"/>
            <w:shd w:val="clear" w:color="auto" w:fill="B4C6E7" w:themeFill="accent1" w:themeFillTint="66"/>
          </w:tcPr>
          <w:p w14:paraId="453AAA36"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EG 1.4 Solicitantul a respectat condiția de a nu depune mai mult de un proiect pe o intervenţie din SDL în cadrul aceleiaşi sesiuni lansate de GAL? (conform  HG  1570/2022)</w:t>
            </w:r>
          </w:p>
        </w:tc>
      </w:tr>
      <w:tr w:rsidR="00D337D5" w:rsidRPr="00880A57" w14:paraId="7EFD38A9" w14:textId="77777777" w:rsidTr="008260FB">
        <w:tc>
          <w:tcPr>
            <w:tcW w:w="9562" w:type="dxa"/>
          </w:tcPr>
          <w:p w14:paraId="1098241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37ACE636"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LEADER pentru PS DR36- LEADER</w:t>
            </w:r>
          </w:p>
          <w:p w14:paraId="7F08826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Cererea de Finantare/Studiul de Fezabilitate/Memoriul justificativ/ DALI</w:t>
            </w:r>
          </w:p>
          <w:p w14:paraId="047E9823"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Cererea de finanţare </w:t>
            </w:r>
          </w:p>
          <w:p w14:paraId="079F228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D337D5" w:rsidRPr="00880A57" w14:paraId="5FA5AD31" w14:textId="77777777" w:rsidTr="008260FB">
        <w:tc>
          <w:tcPr>
            <w:tcW w:w="9562" w:type="dxa"/>
          </w:tcPr>
          <w:p w14:paraId="5373A97F"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73A61F4"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si in Raportul de selectie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în cadrul aceleiaşi sesiuni lansate de GAL</w:t>
            </w:r>
            <w:r w:rsidRPr="00880A57">
              <w:rPr>
                <w:rFonts w:asciiTheme="minorHAnsi" w:hAnsiTheme="minorHAnsi" w:cstheme="minorHAnsi"/>
                <w:sz w:val="24"/>
                <w:lang w:val="it-IT"/>
              </w:rPr>
              <w:t xml:space="preserve">. </w:t>
            </w:r>
          </w:p>
          <w:p w14:paraId="35CC87F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acţionari comuni (persoane fizice sau juridice) cu restul solicitanţilor din Raportul de selecţie GAL (pe aceeasi interventie, in cadrul aceleiasi sesiuni). </w:t>
            </w:r>
          </w:p>
          <w:p w14:paraId="0287C1C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2D22B77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parteneriatelor verificarile vor fi facute pentru fiecare membru al parteneriatului in raport cu restul solicitanţilor declaraţi eligibili şi propuşi pentru finanţare prin Raportul de selecţie GAL. </w:t>
            </w:r>
          </w:p>
          <w:p w14:paraId="27E5B3A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80A57">
              <w:rPr>
                <w:rFonts w:asciiTheme="minorHAnsi" w:hAnsiTheme="minorHAnsi" w:cstheme="minorHAnsi"/>
                <w:sz w:val="24"/>
              </w:rPr>
              <w:t>condiţia de eligibilitate nu este îndeplinită și c</w:t>
            </w:r>
            <w:r w:rsidRPr="00880A57">
              <w:rPr>
                <w:rFonts w:asciiTheme="minorHAnsi" w:hAnsiTheme="minorHAnsi" w:cstheme="minorHAnsi"/>
                <w:sz w:val="24"/>
                <w:lang w:val="it-IT"/>
              </w:rPr>
              <w:t>ererea de finanțare se va respinge.</w:t>
            </w:r>
          </w:p>
          <w:p w14:paraId="32296FC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80A57">
              <w:rPr>
                <w:rFonts w:asciiTheme="minorHAnsi" w:hAnsiTheme="minorHAnsi" w:cstheme="minorHAnsi"/>
                <w:sz w:val="24"/>
              </w:rPr>
              <w:t>condiţia de eligibilitate este îndeplinită.</w:t>
            </w:r>
          </w:p>
          <w:p w14:paraId="7AB1C68F" w14:textId="77777777" w:rsidR="00D337D5"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finanţare cu statutul necompletat, atunci este o cerere de finanţare  nouă şi se va realiza verificarea.</w:t>
            </w:r>
          </w:p>
          <w:p w14:paraId="111B4EAB" w14:textId="77777777" w:rsidR="00D337D5" w:rsidRPr="00880A57" w:rsidRDefault="00D337D5" w:rsidP="008260FB">
            <w:pPr>
              <w:spacing w:before="120" w:after="120" w:line="240" w:lineRule="auto"/>
              <w:jc w:val="both"/>
              <w:rPr>
                <w:rFonts w:asciiTheme="minorHAnsi" w:hAnsiTheme="minorHAnsi" w:cstheme="minorHAnsi"/>
                <w:b/>
                <w:sz w:val="24"/>
                <w:lang w:val="pt-BR"/>
              </w:rPr>
            </w:pPr>
            <w:r>
              <w:rPr>
                <w:rFonts w:asciiTheme="minorHAnsi" w:hAnsiTheme="minorHAnsi" w:cstheme="minorHAnsi"/>
                <w:sz w:val="24"/>
              </w:rPr>
              <w:t>Nu se iau în considerare proiectele retrase şi redepuse la nivel GAL, în cadrul aceleiaşi sesiuni, cu condiţia ca redepunerea să fie realizată până la termenul limită prevăzut pentru depunerea proiectelor.</w:t>
            </w:r>
          </w:p>
        </w:tc>
      </w:tr>
      <w:tr w:rsidR="00D337D5" w:rsidRPr="00880A57" w14:paraId="707785C0" w14:textId="77777777" w:rsidTr="008260FB">
        <w:tc>
          <w:tcPr>
            <w:tcW w:w="9562" w:type="dxa"/>
            <w:shd w:val="clear" w:color="auto" w:fill="B4C6E7" w:themeFill="accent1" w:themeFillTint="66"/>
          </w:tcPr>
          <w:p w14:paraId="71F21E0B"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1.5 Solicitantul nu  trebuie să fie în insolventa, în conformitate cu legislația în vigoare;</w:t>
            </w:r>
          </w:p>
        </w:tc>
      </w:tr>
      <w:tr w:rsidR="00D337D5" w:rsidRPr="00880A57" w14:paraId="0D7D03FF" w14:textId="77777777" w:rsidTr="008260FB">
        <w:tc>
          <w:tcPr>
            <w:tcW w:w="9562" w:type="dxa"/>
          </w:tcPr>
          <w:p w14:paraId="34531D6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39B954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finanțare</w:t>
            </w:r>
          </w:p>
          <w:p w14:paraId="32BA28E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PATRIMVEN</w:t>
            </w:r>
          </w:p>
          <w:p w14:paraId="2AC0A9B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3C3AE1D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Buletinul procedurilor de insolvență pe site-ul Ministerului justiției – Oficiul Național al Registrului Comerțului https://portal.onrc.ro/ONRCPortalWeb/ONRCPortal.portal</w:t>
            </w:r>
          </w:p>
          <w:p w14:paraId="39F6B63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Pagina web a Consiliului Concurenței http://www.renascc.eu</w:t>
            </w:r>
          </w:p>
          <w:p w14:paraId="48B95643"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Baza de date a serviciului online RECOM  a ONRC</w:t>
            </w:r>
          </w:p>
          <w:p w14:paraId="092F32F7"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Declaraţia F pe proprie răspundere din cererea de finanțare, alte documente specifice, după caz, fiecărei categorii de solicitanți</w:t>
            </w:r>
          </w:p>
          <w:p w14:paraId="72C2F36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situaţiilor de insolvenţă al Administraţiei Judeţene a Finantelor Publice locale, alte documente specifice, după caz, fiecărei categorii de solicitanți</w:t>
            </w:r>
          </w:p>
          <w:p w14:paraId="3C010080" w14:textId="77777777" w:rsidR="00D337D5" w:rsidRPr="00880A57" w:rsidRDefault="00D337D5" w:rsidP="008260FB">
            <w:pPr>
              <w:spacing w:before="120" w:after="120" w:line="240" w:lineRule="auto"/>
              <w:jc w:val="both"/>
              <w:rPr>
                <w:rFonts w:asciiTheme="minorHAnsi" w:hAnsiTheme="minorHAnsi" w:cstheme="minorHAnsi"/>
                <w:sz w:val="24"/>
              </w:rPr>
            </w:pPr>
          </w:p>
        </w:tc>
      </w:tr>
      <w:tr w:rsidR="00D337D5" w:rsidRPr="00880A57" w14:paraId="63F092F3" w14:textId="77777777" w:rsidTr="008260FB">
        <w:tc>
          <w:tcPr>
            <w:tcW w:w="9562" w:type="dxa"/>
          </w:tcPr>
          <w:p w14:paraId="100F0AC8"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2C1D5687"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și-a asumat prin semnătură declaraţia pe propria raspundere din secțiunea F din cererea de finananțare prin care acesta declară: „Declar pe propria răspundere că nu sunt în insolvență”.</w:t>
            </w:r>
          </w:p>
          <w:p w14:paraId="7C8D3189"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4FB25353"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beneficiarul figurează în Buletinul Procedurilor de Insolvenţă cu dosar pe rol, sau figurează în Registrul situațiilor de insolvență, cererea de finanțare va fi declarată neeligibilă.</w:t>
            </w:r>
          </w:p>
          <w:p w14:paraId="0733690E"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5A51DFA7"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Verificarea  va fi reluată în etapa de contractare.</w:t>
            </w:r>
          </w:p>
          <w:p w14:paraId="11FDF1E5"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p w14:paraId="5635AB11" w14:textId="77777777" w:rsidR="00D337D5" w:rsidRPr="00880A57" w:rsidRDefault="00D337D5" w:rsidP="008260FB">
            <w:pPr>
              <w:spacing w:before="120" w:after="120" w:line="240" w:lineRule="auto"/>
              <w:jc w:val="both"/>
              <w:rPr>
                <w:rFonts w:asciiTheme="minorHAnsi" w:hAnsiTheme="minorHAnsi" w:cstheme="minorHAnsi"/>
                <w:b/>
                <w:sz w:val="24"/>
                <w:lang w:val="pt-BR"/>
              </w:rPr>
            </w:pPr>
          </w:p>
        </w:tc>
      </w:tr>
      <w:tr w:rsidR="00D337D5" w:rsidRPr="00880A57" w14:paraId="5105E0AD" w14:textId="77777777" w:rsidTr="008260FB">
        <w:tc>
          <w:tcPr>
            <w:tcW w:w="9562" w:type="dxa"/>
            <w:shd w:val="clear" w:color="auto" w:fill="B4C6E7" w:themeFill="accent1" w:themeFillTint="66"/>
          </w:tcPr>
          <w:p w14:paraId="1F426413"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w:t>
            </w:r>
            <w:r w:rsidRPr="00880A57">
              <w:rPr>
                <w:rFonts w:asciiTheme="minorHAnsi" w:hAnsiTheme="minorHAnsi" w:cstheme="minorHAnsi"/>
                <w:b/>
                <w:sz w:val="24"/>
                <w:szCs w:val="24"/>
              </w:rPr>
              <w:t>6</w:t>
            </w:r>
            <w:r w:rsidRPr="00880A57">
              <w:rPr>
                <w:rFonts w:asciiTheme="minorHAnsi" w:hAnsiTheme="minorHAnsi" w:cstheme="minorHAnsi"/>
                <w:b/>
                <w:sz w:val="24"/>
              </w:rPr>
              <w:t xml:space="preserve"> Solicitantul a prezentat dovada cofinanţării private a investiţiei, prin extras de cont şi/sau contract de credit acordat în vederea implementării proiectului, cu exceptia proiectelor pentru care se aplica o rată de finantare de 100%;</w:t>
            </w:r>
          </w:p>
        </w:tc>
      </w:tr>
      <w:tr w:rsidR="00D337D5" w:rsidRPr="00880A57" w14:paraId="751AF66E" w14:textId="77777777" w:rsidTr="008260FB">
        <w:tc>
          <w:tcPr>
            <w:tcW w:w="9562" w:type="dxa"/>
          </w:tcPr>
          <w:p w14:paraId="69893A64"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091FD99"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Declaratia D</w:t>
            </w:r>
          </w:p>
          <w:p w14:paraId="0BBAA64F"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Buget indicativ</w:t>
            </w:r>
          </w:p>
          <w:p w14:paraId="128AE25E"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szCs w:val="24"/>
              </w:rPr>
              <w:t>Cererea de finantare</w:t>
            </w:r>
          </w:p>
        </w:tc>
      </w:tr>
      <w:tr w:rsidR="00D337D5" w:rsidRPr="00880A57" w14:paraId="6A8160E0" w14:textId="77777777" w:rsidTr="008260FB">
        <w:tc>
          <w:tcPr>
            <w:tcW w:w="9562" w:type="dxa"/>
          </w:tcPr>
          <w:p w14:paraId="266CC257" w14:textId="77777777" w:rsidR="00D337D5" w:rsidRPr="00A908B6" w:rsidRDefault="00D337D5" w:rsidP="008260FB">
            <w:pPr>
              <w:spacing w:before="120" w:after="120" w:line="240" w:lineRule="auto"/>
              <w:rPr>
                <w:rFonts w:asciiTheme="minorHAnsi" w:hAnsiTheme="minorHAnsi" w:cstheme="minorHAnsi"/>
                <w:b/>
                <w:sz w:val="24"/>
              </w:rPr>
            </w:pPr>
            <w:r w:rsidRPr="00A908B6">
              <w:rPr>
                <w:rFonts w:asciiTheme="minorHAnsi" w:hAnsiTheme="minorHAnsi" w:cstheme="minorHAnsi"/>
                <w:b/>
                <w:sz w:val="24"/>
              </w:rPr>
              <w:t>PUNCTE DE VERIFICAT IN DOCUMENTE</w:t>
            </w:r>
          </w:p>
          <w:p w14:paraId="3568382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Criteriul se consideră îndeplinit prin verificarea însuşirii Declaraţiei F şi în baza corelării informaţiilor din Cererea de Finanțare, a Bugetului Indicativ propus și rezultat în urma evaluării. </w:t>
            </w:r>
          </w:p>
          <w:p w14:paraId="7A3E307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3ED717D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private pentru proiect, sau, după caz, cumulat pentru toate proiectele.</w:t>
            </w:r>
          </w:p>
          <w:p w14:paraId="5CBA19E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D337D5" w:rsidRPr="00880A57" w14:paraId="28194BAA" w14:textId="77777777" w:rsidTr="008260FB">
        <w:tc>
          <w:tcPr>
            <w:tcW w:w="9562" w:type="dxa"/>
            <w:shd w:val="clear" w:color="auto" w:fill="B4C6E7" w:themeFill="accent1" w:themeFillTint="66"/>
          </w:tcPr>
          <w:p w14:paraId="006E7208"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Pr="00880A57">
              <w:rPr>
                <w:rFonts w:asciiTheme="minorHAnsi" w:hAnsiTheme="minorHAnsi" w:cstheme="minorHAnsi"/>
                <w:b/>
                <w:sz w:val="24"/>
                <w:szCs w:val="24"/>
              </w:rPr>
              <w:t>7</w:t>
            </w:r>
            <w:r w:rsidRPr="00880A57">
              <w:rPr>
                <w:rFonts w:asciiTheme="minorHAnsi" w:hAnsiTheme="minorHAnsi" w:cstheme="minorHAnsi"/>
                <w:b/>
                <w:sz w:val="24"/>
              </w:rPr>
              <w:t xml:space="preserve">  Cheltuielile propuse în proiect nu fac obiectul dublei finanţări cu alte cheltuieli finanţate din FEADR/ EURI sau din alte fonduri publice; </w:t>
            </w:r>
          </w:p>
        </w:tc>
      </w:tr>
      <w:tr w:rsidR="00D337D5" w:rsidRPr="00880A57" w14:paraId="4A9ADEFC" w14:textId="77777777" w:rsidTr="008260FB">
        <w:tc>
          <w:tcPr>
            <w:tcW w:w="9562" w:type="dxa"/>
          </w:tcPr>
          <w:p w14:paraId="6D78796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1D70036" w14:textId="77777777" w:rsidR="00D337D5" w:rsidRPr="00880A57"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Declaraţia pe propria răspundere a solicitantului din secțiunea F din Cererea de Finanțare</w:t>
            </w:r>
          </w:p>
          <w:p w14:paraId="702FDCEC" w14:textId="77777777" w:rsidR="00D337D5" w:rsidRPr="00880A57" w:rsidRDefault="00D337D5" w:rsidP="008260FB">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773B4A9C" w14:textId="561C4B15" w:rsidR="00D337D5" w:rsidRPr="00880A57"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 xml:space="preserve">E2.2L Registrul electronic al cererilor de finanțare LEADER, </w:t>
            </w:r>
          </w:p>
          <w:p w14:paraId="38AA2CB2" w14:textId="77777777" w:rsidR="00D337D5" w:rsidRPr="00880A57"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73818366" w14:textId="77777777" w:rsidR="00D337D5" w:rsidRPr="00880A57"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D337D5" w:rsidRPr="00880A57" w14:paraId="321176F6" w14:textId="77777777" w:rsidTr="008260FB">
        <w:tc>
          <w:tcPr>
            <w:tcW w:w="9562" w:type="dxa"/>
          </w:tcPr>
          <w:p w14:paraId="326937FF"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0996124C"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b/>
                <w:sz w:val="24"/>
                <w:szCs w:val="24"/>
                <w:lang w:val="pt-BR"/>
              </w:rPr>
              <w:t>Pentru componenta de investitii</w:t>
            </w:r>
            <w:r w:rsidRPr="00880A57">
              <w:rPr>
                <w:rFonts w:asciiTheme="minorHAnsi" w:hAnsiTheme="minorHAnsi" w:cstheme="minorHAnsi"/>
                <w:sz w:val="24"/>
                <w:szCs w:val="24"/>
                <w:lang w:val="pt-BR"/>
              </w:rPr>
              <w:t>, expertul</w:t>
            </w:r>
            <w:r w:rsidRPr="00880A57">
              <w:rPr>
                <w:rFonts w:asciiTheme="minorHAnsi" w:hAnsiTheme="minorHAnsi" w:cstheme="minorHAnsi"/>
                <w:sz w:val="24"/>
                <w:lang w:val="pt-BR"/>
              </w:rPr>
              <w:t xml:space="preserve"> verifică:</w:t>
            </w:r>
          </w:p>
          <w:p w14:paraId="5D48AD39"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existenţa bifelor în secţiunea C – C.1 din Cererea de finanţare;</w:t>
            </w:r>
          </w:p>
          <w:p w14:paraId="482A45B7"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cu proiecte FEADR/EURI;</w:t>
            </w:r>
          </w:p>
          <w:p w14:paraId="18C14770"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în Baza de Date cu proiecte FEADR </w:t>
            </w:r>
            <w:r w:rsidRPr="00880A57">
              <w:rPr>
                <w:rFonts w:asciiTheme="minorHAnsi" w:hAnsiTheme="minorHAnsi" w:cstheme="minorHAnsi"/>
                <w:sz w:val="24"/>
                <w:szCs w:val="24"/>
                <w:lang w:val="pt-BR"/>
              </w:rPr>
              <w:t>(http://spcdrdba/ReportS_SPCDRDBA/report/Rapoarte%20IT%20AFIR/Informatiiverificari%20cereri%20de%20finantare);</w:t>
            </w:r>
          </w:p>
          <w:p w14:paraId="49DE51E1"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listei proiectelor finanţate din alte surse aflată pe </w:t>
            </w:r>
            <w:r w:rsidRPr="00880A57">
              <w:rPr>
                <w:rFonts w:asciiTheme="minorHAnsi" w:hAnsiTheme="minorHAnsi" w:cstheme="minorHAnsi"/>
                <w:sz w:val="24"/>
                <w:szCs w:val="24"/>
                <w:lang w:val="pt-BR"/>
              </w:rPr>
              <w:t>\\fs\metodologie nou\PNDR 2014-2020\Proceduri 2014 - 2020\Proceduri 2016\lista proiectelor finantate din alte surse infrastructura.</w:t>
            </w:r>
          </w:p>
          <w:p w14:paraId="70F7F56F"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dacă solicitantul are un proiect selectat de GAL </w:t>
            </w:r>
            <w:r w:rsidRPr="00880A57">
              <w:rPr>
                <w:rFonts w:asciiTheme="minorHAnsi" w:hAnsiTheme="minorHAnsi" w:cstheme="minorHAnsi"/>
                <w:sz w:val="24"/>
                <w:szCs w:val="24"/>
                <w:lang w:val="pt-BR"/>
              </w:rPr>
              <w:t xml:space="preserve"> </w:t>
            </w:r>
            <w:r w:rsidRPr="00880A57">
              <w:rPr>
                <w:rFonts w:asciiTheme="minorHAnsi" w:hAnsiTheme="minorHAnsi" w:cstheme="minorHAnsi"/>
                <w:sz w:val="24"/>
                <w:lang w:val="pt-BR"/>
              </w:rPr>
              <w:t xml:space="preserve">(depus prin sM19.2/ DR 36) , evaluat sau în evaluare la AFIR (OJFIR/ CRFIR) sau contractat în: E2.2L Registrul electronic al cererilor de finanțare </w:t>
            </w:r>
            <w:r w:rsidRPr="005F5888">
              <w:rPr>
                <w:rFonts w:asciiTheme="minorHAnsi" w:hAnsiTheme="minorHAnsi" w:cstheme="minorHAnsi"/>
                <w:bCs/>
                <w:lang w:val="pt-BR" w:eastAsia="fr-FR"/>
              </w:rPr>
              <w:t>(</w:t>
            </w:r>
            <w:hyperlink r:id="rId13" w:history="1">
              <w:r w:rsidRPr="00880A57">
                <w:rPr>
                  <w:rFonts w:asciiTheme="minorHAnsi" w:hAnsiTheme="minorHAnsi" w:cstheme="minorHAnsi"/>
                  <w:color w:val="0000FF"/>
                  <w:u w:val="single"/>
                </w:rPr>
                <w:t>E2.2 Registrul electronic CF pentru submăsura 19.2 - AFIR</w:t>
              </w:r>
            </w:hyperlink>
            <w:r w:rsidRPr="005F5888">
              <w:rPr>
                <w:rFonts w:asciiTheme="minorHAnsi" w:hAnsiTheme="minorHAnsi" w:cstheme="minorHAnsi"/>
                <w:bCs/>
                <w:lang w:val="pt-BR" w:eastAsia="fr-FR"/>
              </w:rPr>
              <w:t xml:space="preserve">), </w:t>
            </w:r>
            <w:r w:rsidRPr="00880A57">
              <w:rPr>
                <w:rFonts w:asciiTheme="minorHAnsi" w:hAnsiTheme="minorHAnsi" w:cstheme="minorHAnsi"/>
                <w:sz w:val="24"/>
                <w:lang w:val="pt-BR"/>
              </w:rPr>
              <w:t>registrul LEADER pentru intervenția DR 36</w:t>
            </w:r>
            <w:r w:rsidRPr="00880A57">
              <w:rPr>
                <w:rFonts w:asciiTheme="minorHAnsi" w:hAnsiTheme="minorHAnsi" w:cstheme="minorHAnsi"/>
                <w:sz w:val="24"/>
                <w:szCs w:val="24"/>
                <w:lang w:val="pt-BR"/>
              </w:rPr>
              <w:t xml:space="preserve"> / E2.2 Registrul electronic CF pentru submăsura 19.2 - AFIR), </w:t>
            </w:r>
          </w:p>
          <w:p w14:paraId="738F9536"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REGAS,</w:t>
            </w:r>
          </w:p>
          <w:p w14:paraId="665C3C6A" w14:textId="16793BC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în E2.2L Registrul electronic al cererilor de finanțare LEADER, </w:t>
            </w:r>
            <w:r>
              <w:rPr>
                <w:rFonts w:asciiTheme="minorHAnsi" w:hAnsiTheme="minorHAnsi" w:cstheme="minorHAnsi"/>
                <w:sz w:val="24"/>
                <w:lang w:val="pt-BR"/>
              </w:rPr>
              <w:t>fredep</w:t>
            </w:r>
            <w:r w:rsidRPr="00880A57">
              <w:rPr>
                <w:rFonts w:asciiTheme="minorHAnsi" w:hAnsiTheme="minorHAnsi" w:cstheme="minorHAnsi"/>
                <w:sz w:val="24"/>
                <w:lang w:val="pt-BR"/>
              </w:rPr>
              <w:t>dacă solicitantul are un proiect selectat de GAL, evaluat sau în evaluare la AFIR (OJFIR/CRFIR) sau contractat și care vizează aceleași elemente componente ca cele din prezentul proiect.</w:t>
            </w:r>
          </w:p>
          <w:p w14:paraId="7B869BD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Verificarile se fac atât prin verificarea numelui solicitantului cât şi a Codului de Înregistrare Fiscală (dupa caz). </w:t>
            </w:r>
          </w:p>
          <w:p w14:paraId="7614EE60"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Totodata, in cazul investitiilor în exploatații agricole/pomicole realizate în scop colectiv sau social se vor face verificări încrucișate cu APIA pentru evitarea dublei finanțări conform Protocolului încheiat între AFIR și APIA.</w:t>
            </w:r>
          </w:p>
          <w:p w14:paraId="1C09DB7A"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Se va face verificarea dublei finanţări şi pentru proiectele care propun investiţii in energie regenerabilă.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135A1E0"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Schemele/programele de  energie regenerabila vizate sunt:</w:t>
            </w:r>
          </w:p>
          <w:p w14:paraId="418FDDF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4742895F"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5E9CD009"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-alte programe/scheme de ajutor de stat pentru finanțarea investițiilor în energie regenerabilă.</w:t>
            </w:r>
          </w:p>
          <w:p w14:paraId="40E5D0E5"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Astfel, </w:t>
            </w:r>
            <w:r w:rsidRPr="00880A57">
              <w:rPr>
                <w:rFonts w:asciiTheme="minorHAnsi" w:hAnsiTheme="minorHAnsi" w:cstheme="minorHAnsi"/>
                <w:sz w:val="24"/>
                <w:szCs w:val="24"/>
                <w:lang w:val="pt-BR"/>
              </w:rPr>
              <w:t>în</w:t>
            </w:r>
            <w:r w:rsidRPr="00880A57">
              <w:rPr>
                <w:rFonts w:asciiTheme="minorHAnsi" w:hAnsiTheme="minorHAnsi" w:cstheme="minorHAnsi"/>
                <w:sz w:val="24"/>
                <w:lang w:val="pt-BR"/>
              </w:rPr>
              <w:t xml:space="preserve"> urma </w:t>
            </w:r>
            <w:r w:rsidRPr="00880A57">
              <w:rPr>
                <w:rFonts w:asciiTheme="minorHAnsi" w:hAnsiTheme="minorHAnsi" w:cstheme="minorHAnsi"/>
                <w:sz w:val="24"/>
                <w:szCs w:val="24"/>
                <w:lang w:val="pt-BR"/>
              </w:rPr>
              <w:t>verificărilor</w:t>
            </w:r>
            <w:r w:rsidRPr="00880A57">
              <w:rPr>
                <w:rFonts w:asciiTheme="minorHAnsi" w:hAnsiTheme="minorHAnsi" w:cstheme="minorHAnsi"/>
                <w:sz w:val="24"/>
                <w:lang w:val="pt-BR"/>
              </w:rPr>
              <w:t xml:space="preserve"> pot aparea urmatoarele </w:t>
            </w:r>
            <w:r w:rsidRPr="00880A57">
              <w:rPr>
                <w:rFonts w:asciiTheme="minorHAnsi" w:hAnsiTheme="minorHAnsi" w:cstheme="minorHAnsi"/>
                <w:sz w:val="24"/>
                <w:szCs w:val="24"/>
                <w:lang w:val="pt-BR"/>
              </w:rPr>
              <w:t>situații</w:t>
            </w:r>
          </w:p>
          <w:p w14:paraId="4B8BC30C"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Raportul asupra utilizării programelor de finanţare nerambursabilă întocmit de solicitant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4BC685BD"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b)</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în cazul în care solicitantul a mai beneficiat  de finanţare nerambursabilă, pentru acelaşi tip de investiţie, expertul verifică în Raportul asupra utilizării programelor de finanţare nerambursabilă întocmit de solicitant  dacă elemente din proiectul actual se regăsesc (în totalitate sau numai parţial) și în proiectele anterioare şi dacă cheltuielile rambursate se regăsesc în lista cheltuielilor eligibile pentru care solicită finanţare.</w:t>
            </w:r>
          </w:p>
          <w:p w14:paraId="1A059075"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pt-BR"/>
              </w:rPr>
              <w:t>In urma analizei comparative a Raportului asupra utilizării programelor de finanţare nerambursabilă întocmit de solicitant cu documentatie proiectului expertul se va asigura ca</w:t>
            </w:r>
            <w:r w:rsidRPr="005F5888">
              <w:rPr>
                <w:rFonts w:asciiTheme="minorHAnsi" w:hAnsiTheme="minorHAnsi" w:cstheme="minorHAnsi"/>
                <w:sz w:val="24"/>
                <w:szCs w:val="24"/>
                <w:lang w:val="it-IT"/>
              </w:rPr>
              <w:t xml:space="preserve"> cheltuielile eligibile propuse in proiectul analizat nu au fost rambursate prin finantarile obtinute de solicitant anterior. </w:t>
            </w:r>
          </w:p>
          <w:p w14:paraId="6283A873"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6FE23CB6"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553FF266"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11431CA2"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56AE23B4"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719C9AB6"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1FE82EA8"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2952A44C"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14:paraId="6275B31A"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14:paraId="5864CED3"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14:paraId="2E5F6173"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14:paraId="1C2A48BA"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14:paraId="1D34DA25"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14:paraId="0FA1775D"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406CEDEC"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2DF046FC"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75DFF9A0"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(bunuri, servicii, dotari) se regăsesc in totalitate și în proiectele anterioare</w:t>
            </w:r>
            <w:r w:rsidRPr="00880A57">
              <w:rPr>
                <w:rFonts w:asciiTheme="minorHAnsi" w:hAnsiTheme="minorHAnsi" w:cstheme="minorHAnsi"/>
              </w:rPr>
              <w:t xml:space="preserve">, </w:t>
            </w:r>
            <w:r w:rsidRPr="005F5888">
              <w:rPr>
                <w:rFonts w:asciiTheme="minorHAnsi" w:hAnsiTheme="minorHAnsi" w:cstheme="minorHAnsi"/>
                <w:b/>
                <w:sz w:val="24"/>
                <w:szCs w:val="24"/>
                <w:lang w:val="it-IT"/>
              </w:rPr>
              <w:t>detalierea utilajelor/echipamentelor față de totalul necesar nu justifica o noua achizitie</w:t>
            </w:r>
            <w:r w:rsidRPr="005F5888">
              <w:rPr>
                <w:rFonts w:asciiTheme="minorHAnsi" w:hAnsiTheme="minorHAnsi" w:cstheme="minorHAnsi"/>
                <w:sz w:val="24"/>
                <w:lang w:val="it-IT"/>
              </w:rPr>
              <w:t xml:space="preserve"> iar cheltuielile rambursate pentru acestea se regăsesc și în lista cheltuielilor eligibile pentru care solicită finanţare, expertul bifează casuţa NU şi cererea de finanţare este neeligibilă.</w:t>
            </w:r>
          </w:p>
          <w:p w14:paraId="2C78654A"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se regăsesc parțial</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și în proiectele anterioare</w:t>
            </w:r>
            <w:r w:rsidRPr="005F5888">
              <w:rPr>
                <w:rFonts w:asciiTheme="minorHAnsi" w:hAnsiTheme="minorHAnsi" w:cstheme="minorHAnsi"/>
                <w:sz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21D28C98"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NU</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se regasesc</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în proiectele anterioare</w:t>
            </w:r>
            <w:r w:rsidRPr="005F5888">
              <w:rPr>
                <w:rFonts w:asciiTheme="minorHAnsi" w:hAnsiTheme="minorHAnsi" w:cstheme="minorHAnsi"/>
                <w:sz w:val="24"/>
                <w:lang w:val="it-IT"/>
              </w:rPr>
              <w:t xml:space="preserve"> </w:t>
            </w:r>
            <w:r w:rsidRPr="005F5888">
              <w:rPr>
                <w:rFonts w:asciiTheme="minorHAnsi" w:hAnsiTheme="minorHAnsi" w:cstheme="minorHAnsi"/>
                <w:sz w:val="24"/>
                <w:szCs w:val="24"/>
                <w:lang w:val="it-IT"/>
              </w:rPr>
              <w:t xml:space="preserve">în sensul verificarilor detaliate </w:t>
            </w:r>
            <w:r w:rsidRPr="005F5888">
              <w:rPr>
                <w:rFonts w:asciiTheme="minorHAnsi" w:hAnsiTheme="minorHAnsi" w:cstheme="minorHAnsi"/>
                <w:sz w:val="24"/>
                <w:lang w:val="it-IT"/>
              </w:rPr>
              <w:t xml:space="preserve">se bifeaza DA, cererea de finantare fiind eligibila. </w:t>
            </w:r>
          </w:p>
          <w:p w14:paraId="25686C5A"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Expertul precizează concluzia asupra verificării la rubrica Observaţii.</w:t>
            </w:r>
          </w:p>
        </w:tc>
      </w:tr>
      <w:tr w:rsidR="00D337D5" w:rsidRPr="00880A57" w14:paraId="1ACE87AE" w14:textId="77777777" w:rsidTr="008260FB">
        <w:tc>
          <w:tcPr>
            <w:tcW w:w="9562" w:type="dxa"/>
            <w:shd w:val="clear" w:color="auto" w:fill="B4C6E7" w:themeFill="accent1" w:themeFillTint="66"/>
          </w:tcPr>
          <w:p w14:paraId="630D9308"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1.9 Solicitantul nu a creat condiţii artificiale pentru accesarea sprijinului in cazul proiectelor prezentate de solicitanti privaţi;</w:t>
            </w:r>
          </w:p>
        </w:tc>
      </w:tr>
      <w:tr w:rsidR="00D337D5" w:rsidRPr="00880A57" w14:paraId="3ED39CAC" w14:textId="77777777" w:rsidTr="008260FB">
        <w:tc>
          <w:tcPr>
            <w:tcW w:w="9562" w:type="dxa"/>
          </w:tcPr>
          <w:p w14:paraId="0037D5A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90C77C0"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6E5B0C44"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Arachne</w:t>
            </w:r>
          </w:p>
          <w:p w14:paraId="35F27D2C"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Aplicația Interoperabilitate a Consiliului Concurenței </w:t>
            </w:r>
          </w:p>
          <w:p w14:paraId="32B8CD30"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proiecte FEADR/EURI</w:t>
            </w:r>
          </w:p>
          <w:p w14:paraId="76A479DC"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Declaraţia F a Cererii de finanţare </w:t>
            </w:r>
          </w:p>
          <w:p w14:paraId="1EE3DB72"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Registrul Cererilor de Finantare</w:t>
            </w:r>
          </w:p>
          <w:p w14:paraId="266654E5"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Studiul de Fezabilitate/memoriu justificativ/ DALI si documentele depuse la Cererea de Finanţare</w:t>
            </w:r>
          </w:p>
        </w:tc>
      </w:tr>
      <w:tr w:rsidR="00D337D5" w:rsidRPr="00880A57" w14:paraId="4F5392DB" w14:textId="77777777" w:rsidTr="008260FB">
        <w:tc>
          <w:tcPr>
            <w:tcW w:w="9562" w:type="dxa"/>
          </w:tcPr>
          <w:p w14:paraId="572E5743"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7D68AF2" w14:textId="77777777" w:rsidR="00D337D5" w:rsidRPr="00880A57" w:rsidRDefault="00D337D5" w:rsidP="008260FB">
            <w:pPr>
              <w:numPr>
                <w:ilvl w:val="0"/>
                <w:numId w:val="37"/>
              </w:numPr>
              <w:tabs>
                <w:tab w:val="left" w:pos="308"/>
              </w:tabs>
              <w:spacing w:before="120" w:after="120" w:line="240" w:lineRule="auto"/>
              <w:ind w:left="24" w:hanging="24"/>
              <w:jc w:val="both"/>
              <w:rPr>
                <w:rFonts w:asciiTheme="minorHAnsi" w:hAnsiTheme="minorHAnsi" w:cstheme="minorHAnsi"/>
                <w:b/>
                <w:sz w:val="24"/>
              </w:rPr>
            </w:pPr>
            <w:r w:rsidRPr="00880A57">
              <w:rPr>
                <w:rFonts w:asciiTheme="minorHAnsi" w:hAnsiTheme="minorHAnsi" w:cstheme="minorHAnsi"/>
                <w:b/>
                <w:sz w:val="24"/>
              </w:rPr>
              <w:t>Acelaşi sediu social se regăseşte la două sau mai multe proiecte?</w:t>
            </w:r>
          </w:p>
          <w:p w14:paraId="6C9D251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Informaţiile vor fi verificate în Registrul electronic al Cererilor de Finantare AFIR şi LEADER</w:t>
            </w:r>
          </w:p>
          <w:p w14:paraId="63A44ED3" w14:textId="77777777" w:rsidR="00D337D5" w:rsidRPr="00880A57" w:rsidRDefault="00D337D5" w:rsidP="008260FB">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Mai mulți solicitanti/ beneficiari independenți din punct de vedere legal au aceeași adresă şi/ sau beneficiază de infrastructura comună (același amplasament, utilitati, spatii de productie/ procesare/ depozitare) şi le folosesc in comun.</w:t>
            </w:r>
          </w:p>
          <w:p w14:paraId="3170D77C"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I</w:t>
            </w:r>
            <w:r w:rsidRPr="00880A57">
              <w:rPr>
                <w:rFonts w:asciiTheme="minorHAnsi" w:hAnsiTheme="minorHAnsi" w:cstheme="minorHAnsi"/>
                <w:sz w:val="24"/>
              </w:rPr>
              <w:t>nformatiile vor fi verificate în Registrul electronic al Cererilor de Finantare AFIR şi LEADER.</w:t>
            </w:r>
          </w:p>
          <w:p w14:paraId="510779ED" w14:textId="77777777" w:rsidR="00D337D5" w:rsidRPr="00880A57" w:rsidRDefault="00D337D5" w:rsidP="008260FB">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Reprezentanții legali/ asociații/ actionarii, administratorii solicitantului sunt asociați/ administratori/ acționari ai altor societăți care au același tip de activitate* cu cel al proiectului analizat?</w:t>
            </w:r>
          </w:p>
          <w:p w14:paraId="26DD56A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realizează verificarea în RECOM/ ARACHNE/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curenței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14534C65" w14:textId="77777777" w:rsidR="00D337D5" w:rsidRPr="00880A57" w:rsidRDefault="00D337D5" w:rsidP="008260F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identifică în extrasul ONRC descărcat din RECOM </w:t>
            </w:r>
            <w:r w:rsidRPr="00880A57">
              <w:rPr>
                <w:rFonts w:asciiTheme="minorHAnsi" w:hAnsiTheme="minorHAnsi" w:cstheme="minorHAnsi"/>
                <w:b/>
                <w:sz w:val="24"/>
              </w:rPr>
              <w:t>asociații/actionarii și administratorii societății</w:t>
            </w:r>
            <w:r w:rsidRPr="00880A57">
              <w:rPr>
                <w:rFonts w:asciiTheme="minorHAnsi" w:hAnsiTheme="minorHAnsi" w:cstheme="minorHAnsi"/>
                <w:sz w:val="24"/>
              </w:rPr>
              <w:t xml:space="preserve"> (ai solicitantului), iar din Cererea de Finantare se identifică </w:t>
            </w:r>
            <w:r w:rsidRPr="00880A57">
              <w:rPr>
                <w:rFonts w:asciiTheme="minorHAnsi" w:hAnsiTheme="minorHAnsi" w:cstheme="minorHAnsi"/>
                <w:b/>
                <w:sz w:val="24"/>
              </w:rPr>
              <w:t>responsabilul legal al proiectului</w:t>
            </w:r>
            <w:r w:rsidRPr="00880A57">
              <w:rPr>
                <w:rFonts w:asciiTheme="minorHAnsi" w:hAnsiTheme="minorHAnsi" w:cstheme="minorHAnsi"/>
                <w:sz w:val="24"/>
              </w:rPr>
              <w:t>. Extrasul din RECOM se printează și se atașează Dosarului administrativ.</w:t>
            </w:r>
          </w:p>
          <w:p w14:paraId="5AA689D8" w14:textId="77777777" w:rsidR="00D337D5" w:rsidRPr="00880A57" w:rsidRDefault="00D337D5" w:rsidP="008260F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verifică în RECOM/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4203046D" w14:textId="77777777" w:rsidR="00D337D5" w:rsidRPr="00880A57" w:rsidRDefault="00D337D5" w:rsidP="008260F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Dacă una sau mai multe din aceste societăți  desfașoară același tip de activitate cu solicitantul acest fapt se menționează în rubrica „observații” si se pune bifă în coloana </w:t>
            </w:r>
            <w:r w:rsidRPr="00880A57">
              <w:rPr>
                <w:rFonts w:asciiTheme="minorHAnsi" w:hAnsiTheme="minorHAnsi" w:cstheme="minorHAnsi"/>
                <w:b/>
                <w:sz w:val="24"/>
              </w:rPr>
              <w:t>„DA”.</w:t>
            </w:r>
            <w:r w:rsidRPr="00880A57">
              <w:rPr>
                <w:rFonts w:asciiTheme="minorHAnsi" w:hAnsiTheme="minorHAnsi" w:cstheme="minorHAnsi"/>
                <w:sz w:val="24"/>
              </w:rPr>
              <w:t xml:space="preserve"> Dacă nu se identifică o astfel de situație se pune bifă în coloana </w:t>
            </w:r>
            <w:r w:rsidRPr="00880A57">
              <w:rPr>
                <w:rFonts w:asciiTheme="minorHAnsi" w:hAnsiTheme="minorHAnsi" w:cstheme="minorHAnsi"/>
                <w:b/>
                <w:sz w:val="24"/>
              </w:rPr>
              <w:t xml:space="preserve">„NU”. </w:t>
            </w:r>
          </w:p>
          <w:p w14:paraId="08CDA51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*„același tip de activitate” reprezintă acea situație în care două sau mai multe entități economice desfășoară activități autorizate identificate prin aceeași clasă CAEN (nivel 4 cifre) și realizează produse/servicii/lucrari similare</w:t>
            </w:r>
          </w:p>
          <w:p w14:paraId="54430E83" w14:textId="77777777" w:rsidR="00D337D5" w:rsidRPr="00880A57" w:rsidRDefault="00D337D5" w:rsidP="008260FB">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Sediul social si/sau punctul (punctele) de lucru/ amplasamentul investitiei propuse sunt invecinate cu cel/ cele ale unui alt proiect finantat FEADR/ EURI.</w:t>
            </w:r>
          </w:p>
          <w:p w14:paraId="2B90A96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67BFD13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propusă prin proiect este complementară cu activităţile proiectelor cu care se invecinează. </w:t>
            </w:r>
          </w:p>
          <w:p w14:paraId="44CB4F4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proiectul are utilităţi şi acces separat, sau este dependent de activitatea unui alt operator economic (cu exceptia furnizorilor de utilităţi). </w:t>
            </w:r>
          </w:p>
          <w:p w14:paraId="46AC43A2"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Aceste informaţii se verifică la vizita in teren şi vor fi consemnate si in formularul E 3.8.</w:t>
            </w:r>
          </w:p>
          <w:p w14:paraId="59AB8194" w14:textId="77777777" w:rsidR="00D337D5" w:rsidRPr="00880A57" w:rsidRDefault="00D337D5" w:rsidP="008260FB">
            <w:pPr>
              <w:numPr>
                <w:ilvl w:val="0"/>
                <w:numId w:val="37"/>
              </w:numPr>
              <w:tabs>
                <w:tab w:val="left" w:pos="308"/>
              </w:tabs>
              <w:spacing w:before="120" w:after="120" w:line="240" w:lineRule="auto"/>
              <w:ind w:left="24" w:hanging="24"/>
              <w:contextualSpacing/>
              <w:jc w:val="both"/>
              <w:rPr>
                <w:rFonts w:asciiTheme="minorHAnsi" w:hAnsiTheme="minorHAnsi" w:cstheme="minorHAnsi"/>
                <w:b/>
                <w:sz w:val="24"/>
                <w:lang w:val="fr-FR"/>
              </w:rPr>
            </w:pPr>
            <w:r w:rsidRPr="00880A57">
              <w:rPr>
                <w:rFonts w:asciiTheme="minorHAnsi" w:hAnsiTheme="minorHAnsi" w:cstheme="minorHAnsi"/>
                <w:b/>
                <w:sz w:val="24"/>
                <w:lang w:val="fr-FR"/>
              </w:rPr>
              <w:t>Sunt identificate în cadrul proiectului alte legături între solicitant și persoana fizică/juridică de la care a fost închiriat/ cumpărat terenul/ clădirea</w:t>
            </w:r>
            <w:r w:rsidRPr="00880A57">
              <w:rPr>
                <w:rFonts w:asciiTheme="minorHAnsi" w:hAnsiTheme="minorHAnsi" w:cstheme="minorHAnsi"/>
                <w:b/>
                <w:sz w:val="24"/>
              </w:rPr>
              <w:t>?</w:t>
            </w:r>
          </w:p>
          <w:p w14:paraId="239701E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7330CD69" w14:textId="77777777" w:rsidR="00D337D5" w:rsidRPr="00880A57" w:rsidRDefault="00D337D5" w:rsidP="008260FB">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14:paraId="324534D3" w14:textId="77777777" w:rsidR="00D337D5" w:rsidRPr="00880A57" w:rsidRDefault="00D337D5" w:rsidP="008260FB">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14:paraId="240849E9"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xml:space="preserve">* cu solicitantul sau de la o persoana fizică asociat/administrator într-o societate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cu solicitantul.</w:t>
            </w:r>
          </w:p>
          <w:p w14:paraId="6D083F84"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se identifică astfel de indicii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70799CEB"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6.Solicitanţii care depun Cerere de Finantare au asociaţi comuni cu cei ai altor beneficiari cu care formează împreună un flux tehnologic</w:t>
            </w:r>
          </w:p>
          <w:p w14:paraId="0485C7D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1B50C001" w14:textId="77777777" w:rsidR="00D337D5" w:rsidRPr="005F5888" w:rsidRDefault="00D337D5" w:rsidP="008260FB">
            <w:pPr>
              <w:spacing w:before="120" w:after="120" w:line="240" w:lineRule="auto"/>
              <w:jc w:val="both"/>
              <w:rPr>
                <w:rFonts w:asciiTheme="minorHAnsi" w:hAnsiTheme="minorHAnsi" w:cstheme="minorHAnsi"/>
                <w:b/>
                <w:sz w:val="24"/>
                <w:lang w:val="it-IT"/>
              </w:rPr>
            </w:pPr>
            <w:r w:rsidRPr="005F5888">
              <w:rPr>
                <w:rFonts w:asciiTheme="minorHAnsi" w:hAnsiTheme="minorHAnsi" w:cstheme="minorHAnsi"/>
                <w:b/>
                <w:sz w:val="24"/>
                <w:lang w:val="it-IT"/>
              </w:rPr>
              <w:t>7. Verificarea legăturilor între asociații/ acţionarii /administratorii cu acționariat străin și solicitant</w:t>
            </w:r>
          </w:p>
          <w:p w14:paraId="03E2969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26B9045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8. Activitatea propusă prin proiect este dependentă de activitatea unui terț (persoana juridică) și/ sau crează avantaje unui terț (persoană juridică) ?</w:t>
            </w:r>
          </w:p>
          <w:p w14:paraId="22E8486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442DBC15"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29953B5C" w14:textId="77777777" w:rsidR="00D337D5" w:rsidRPr="00880A57" w:rsidRDefault="00D337D5" w:rsidP="008260FB">
            <w:pPr>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t xml:space="preserve">*„același tip de activitate” </w:t>
            </w:r>
            <w:r w:rsidRPr="00880A57">
              <w:rPr>
                <w:rFonts w:asciiTheme="minorHAnsi" w:hAnsiTheme="minorHAnsi" w:cstheme="minorHAnsi"/>
                <w:i/>
                <w:sz w:val="24"/>
              </w:rPr>
              <w:t>reprezintă acea situație în care două sau mai multe entități economice desfășoară activități autorizate identificate prin aceeași clasă CAEN (nivel 4 cifre) și realizează produse/servicii/lucrari similare</w:t>
            </w:r>
          </w:p>
          <w:p w14:paraId="5D13081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precizează în Studiul de Fezabilitate/ Memoriul Justificativ faptul că a preluat </w:t>
            </w:r>
            <w:r w:rsidRPr="00880A57">
              <w:rPr>
                <w:rFonts w:asciiTheme="minorHAnsi" w:hAnsiTheme="minorHAnsi" w:cstheme="minorHAnsi"/>
                <w:b/>
                <w:sz w:val="24"/>
              </w:rPr>
              <w:t>peste 50%</w:t>
            </w:r>
            <w:r w:rsidRPr="00880A57">
              <w:rPr>
                <w:rFonts w:asciiTheme="minorHAnsi" w:hAnsiTheme="minorHAnsi" w:cstheme="minorHAnsi"/>
                <w:sz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3E29779A"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cazul în care există minim o bifă pe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în </w:t>
            </w:r>
            <w:r w:rsidRPr="00880A57">
              <w:rPr>
                <w:rFonts w:asciiTheme="minorHAnsi" w:hAnsiTheme="minorHAnsi" w:cstheme="minorHAnsi"/>
                <w:b/>
                <w:sz w:val="24"/>
              </w:rPr>
              <w:t xml:space="preserve">„Secțiunea A” </w:t>
            </w:r>
            <w:r w:rsidRPr="00880A57">
              <w:rPr>
                <w:rFonts w:asciiTheme="minorHAnsi" w:hAnsiTheme="minorHAnsi" w:cstheme="minorHAnsi"/>
                <w:sz w:val="24"/>
              </w:rPr>
              <w:t>se va trece la completarea</w:t>
            </w:r>
            <w:r w:rsidRPr="00880A57">
              <w:rPr>
                <w:rFonts w:asciiTheme="minorHAnsi" w:hAnsiTheme="minorHAnsi" w:cstheme="minorHAnsi"/>
                <w:b/>
                <w:sz w:val="24"/>
              </w:rPr>
              <w:t xml:space="preserve">  „Secțiunii B”, </w:t>
            </w:r>
            <w:r w:rsidRPr="00880A57">
              <w:rPr>
                <w:rFonts w:asciiTheme="minorHAnsi" w:hAnsiTheme="minorHAnsi" w:cstheme="minorHAnsi"/>
                <w:sz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80A57">
              <w:rPr>
                <w:rFonts w:asciiTheme="minorHAnsi" w:hAnsiTheme="minorHAnsi" w:cstheme="minorHAnsi"/>
                <w:b/>
                <w:sz w:val="24"/>
              </w:rPr>
              <w:t>.</w:t>
            </w:r>
          </w:p>
          <w:p w14:paraId="57DE1959"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9. Alti indicatori (ex: acelasi consultant, posibile legaturi de afaceri cu furnizori/clienti prin actionariat s.a. )</w:t>
            </w:r>
          </w:p>
          <w:p w14:paraId="7E7F535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Informatiile vor fi verificate în Registrul electronic al Cererilor de Finantare.</w:t>
            </w:r>
          </w:p>
          <w:p w14:paraId="75ACC23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fr-FR"/>
              </w:rPr>
              <w:t xml:space="preserve">Se detaliaza  </w:t>
            </w:r>
            <w:r w:rsidRPr="00880A57">
              <w:rPr>
                <w:rFonts w:asciiTheme="minorHAnsi" w:hAnsiTheme="minorHAnsi" w:cstheme="minorHAnsi"/>
                <w:sz w:val="24"/>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880A57">
              <w:rPr>
                <w:rFonts w:asciiTheme="minorHAnsi" w:hAnsiTheme="minorHAnsi" w:cstheme="minorHAnsi"/>
                <w:sz w:val="24"/>
                <w:lang w:val="fr-FR"/>
              </w:rPr>
              <w:t>identificati, care nu se regasesc in niciuna din categoriile susmentionate (la celelalte intrebari)</w:t>
            </w:r>
            <w:r w:rsidRPr="00880A57">
              <w:rPr>
                <w:rFonts w:asciiTheme="minorHAnsi" w:hAnsiTheme="minorHAnsi" w:cstheme="minorHAnsi"/>
                <w:sz w:val="24"/>
              </w:rPr>
              <w:t>.</w:t>
            </w:r>
          </w:p>
          <w:p w14:paraId="7FA385D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repective.</w:t>
            </w:r>
          </w:p>
          <w:p w14:paraId="3F520BBA"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4998C63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04F84E0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solicitantul a bifat punctul 18 din sectiunea F a Cererii de Finanatare - Declaratie pe proprie răspundere a solicitantului că investiţia finanţată va deservi exclusiv interesele economice ale solicitantului (beneficiarului proiectului) în scopul obţinerii de profit propriu.  </w:t>
            </w:r>
          </w:p>
          <w:p w14:paraId="44D5F833"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Încadrarea într-o situație de creare  de Condiții artificiale. </w:t>
            </w:r>
          </w:p>
          <w:p w14:paraId="5F9F82F5"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Crearea unei entități juridice noi (solicitant de fonduri) de catre asociati/actionari majoritari, administrator/i, ai altor entități economice cu acelasi tip de activitate ca cel propus a fi  finanțabil prin proiect.</w:t>
            </w:r>
          </w:p>
          <w:p w14:paraId="056FE752" w14:textId="77777777" w:rsidR="00D337D5" w:rsidRPr="00880A57" w:rsidRDefault="00D337D5" w:rsidP="008260FB">
            <w:pPr>
              <w:spacing w:before="120" w:after="120" w:line="240" w:lineRule="auto"/>
              <w:jc w:val="both"/>
              <w:rPr>
                <w:rFonts w:asciiTheme="minorHAnsi" w:hAnsiTheme="minorHAnsi" w:cstheme="minorHAnsi"/>
                <w:i/>
                <w:sz w:val="24"/>
              </w:rPr>
            </w:pPr>
            <w:r w:rsidRPr="00880A57">
              <w:rPr>
                <w:rFonts w:asciiTheme="minorHAnsi" w:hAnsiTheme="minorHAnsi" w:cstheme="minorHAnsi"/>
                <w:sz w:val="24"/>
              </w:rPr>
              <w:t xml:space="preserve">Se urmărește identificarea unor elemente care pot conduce la concluzia că, o entitate juridică existentă </w:t>
            </w:r>
            <w:r w:rsidRPr="00880A57">
              <w:rPr>
                <w:rFonts w:asciiTheme="minorHAnsi" w:hAnsiTheme="minorHAnsi" w:cstheme="minorHAnsi"/>
                <w:b/>
                <w:sz w:val="24"/>
              </w:rPr>
              <w:t>(care intră sub incidența restricțiilor de eligibilitate)</w:t>
            </w:r>
            <w:r w:rsidRPr="00880A57">
              <w:rPr>
                <w:rFonts w:asciiTheme="minorHAnsi" w:hAnsiTheme="minorHAnsi" w:cstheme="minorHAnsi"/>
                <w:sz w:val="24"/>
              </w:rPr>
              <w:t xml:space="preserve"> /asociatii/acționarii /administratorii ai acesteia a/au creat o altă societate prin care acceseaza fondurile FEADR eludănd astfel  criteriile restrictive</w:t>
            </w:r>
            <w:r w:rsidRPr="00880A57">
              <w:rPr>
                <w:rFonts w:asciiTheme="minorHAnsi" w:hAnsiTheme="minorHAnsi" w:cstheme="minorHAnsi"/>
                <w:i/>
                <w:sz w:val="24"/>
              </w:rPr>
              <w:t xml:space="preserve"> </w:t>
            </w:r>
          </w:p>
          <w:p w14:paraId="3109E0F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Restricțiile de eligibilitate sub incidența cărora poate intra o entitate juridică existentă sunt :</w:t>
            </w:r>
          </w:p>
          <w:p w14:paraId="630976E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Aceasta nu se încadreaza în categoria solicitanților eligibili pentru finanțare așa cum sunt ei desemnați în fișa intervenţiei din SDL.</w:t>
            </w:r>
          </w:p>
          <w:p w14:paraId="7D23FEDE" w14:textId="77777777" w:rsidR="00D337D5"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Aceasta este înregistrat în Registrul debitorilor AFIR (pâna la contractare acesta trebuie să achite debitul catre AFIR). </w:t>
            </w:r>
          </w:p>
          <w:p w14:paraId="68F58142" w14:textId="77777777" w:rsidR="00D337D5" w:rsidRPr="004129A4" w:rsidRDefault="00D337D5" w:rsidP="008260FB">
            <w:pPr>
              <w:spacing w:before="120" w:after="120" w:line="240" w:lineRule="auto"/>
              <w:jc w:val="both"/>
              <w:rPr>
                <w:rFonts w:asciiTheme="minorHAnsi" w:hAnsiTheme="minorHAnsi" w:cstheme="minorHAnsi"/>
                <w:sz w:val="24"/>
              </w:rPr>
            </w:pPr>
            <w:r w:rsidRPr="004129A4">
              <w:rPr>
                <w:rFonts w:asciiTheme="minorHAnsi" w:hAnsiTheme="minorHAnsi" w:cstheme="minorHAnsi"/>
                <w:sz w:val="24"/>
              </w:rPr>
              <w:t>Concluzii finale</w:t>
            </w:r>
          </w:p>
          <w:p w14:paraId="2D6CAF7F" w14:textId="77777777" w:rsidR="00D337D5" w:rsidRPr="004129A4" w:rsidRDefault="00D337D5" w:rsidP="008260FB">
            <w:pPr>
              <w:spacing w:before="120" w:after="120" w:line="240" w:lineRule="auto"/>
              <w:jc w:val="both"/>
              <w:rPr>
                <w:rFonts w:asciiTheme="minorHAnsi" w:hAnsiTheme="minorHAnsi" w:cstheme="minorHAnsi"/>
                <w:sz w:val="24"/>
              </w:rPr>
            </w:pPr>
            <w:r w:rsidRPr="004129A4">
              <w:rPr>
                <w:rFonts w:asciiTheme="minorHAnsi" w:hAnsiTheme="minorHAnsi" w:cstheme="minorHAnsi"/>
                <w:sz w:val="24"/>
              </w:rPr>
              <w:t xml:space="preserve">Solicitantul nu a creat condiţii artificiale necesare pentru a beneficia de plăţi (sprijin) şi a obţine astfel un avantaj care contravine obiectivelor intervenţiei? </w:t>
            </w:r>
          </w:p>
          <w:p w14:paraId="3D9571E7" w14:textId="77777777" w:rsidR="00D337D5" w:rsidRPr="004129A4" w:rsidRDefault="00D337D5" w:rsidP="008260FB">
            <w:pPr>
              <w:spacing w:before="120" w:after="120" w:line="240" w:lineRule="auto"/>
              <w:jc w:val="both"/>
              <w:rPr>
                <w:rFonts w:asciiTheme="minorHAnsi" w:hAnsiTheme="minorHAnsi" w:cstheme="minorHAnsi"/>
                <w:sz w:val="24"/>
              </w:rPr>
            </w:pPr>
            <w:r w:rsidRPr="004129A4">
              <w:rPr>
                <w:rFonts w:asciiTheme="minorHAnsi" w:hAnsiTheme="minorHAnsi" w:cstheme="minorHAnsi"/>
                <w:sz w:val="24"/>
              </w:rPr>
              <w:t>În situația în care se constată respectarea condiției se va bifa căsuţa DA iar cererea de finanţare va fi declarată eligibilă.</w:t>
            </w:r>
          </w:p>
          <w:p w14:paraId="293F91CC" w14:textId="77777777" w:rsidR="00D337D5" w:rsidRPr="00880A57" w:rsidRDefault="00D337D5" w:rsidP="008260FB">
            <w:pPr>
              <w:spacing w:before="120" w:after="120" w:line="240" w:lineRule="auto"/>
              <w:jc w:val="both"/>
              <w:rPr>
                <w:rFonts w:asciiTheme="minorHAnsi" w:hAnsiTheme="minorHAnsi" w:cstheme="minorHAnsi"/>
                <w:sz w:val="24"/>
              </w:rPr>
            </w:pPr>
            <w:r w:rsidRPr="004129A4">
              <w:rPr>
                <w:rFonts w:asciiTheme="minorHAnsi" w:hAnsiTheme="minorHAnsi" w:cstheme="minorHAnsi"/>
                <w:sz w:val="24"/>
              </w:rPr>
              <w:t>În cazul în care se constată încadrarea proiectului verificat în premisa de creare condiții artificiale, se va descrie în mod detaliat modul în care au fost create condiții artificale pentru îndeplinirea criteriilor  de eligibilitate generale, se va bifa căsuţa NU, iar cererea de finanţare va fi declarată neeligibilă.</w:t>
            </w:r>
          </w:p>
          <w:p w14:paraId="062C214A"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respective.</w:t>
            </w:r>
          </w:p>
          <w:p w14:paraId="6605CE5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07C93A1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situatia in care sunt identificati indicatori de conditii artificiale, se constata existenta elementului subiectiv (mentionat de catre Curtea Europeana de Justitie, in cauza Slancheva sila EOOD).</w:t>
            </w:r>
          </w:p>
          <w:p w14:paraId="4DC577F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aceast caz, expertul trece la analiza existentei elementului obiectiv, respectiv nerespectarea obiectivelor DR 36 LEADER, asumate prin proiect.</w:t>
            </w:r>
          </w:p>
          <w:p w14:paraId="2B97234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Obiectivele finanțării FEADR, DR 36- LEADER: </w:t>
            </w:r>
          </w:p>
          <w:p w14:paraId="6030521F"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rPr>
              <w:t xml:space="preserve"> </w:t>
            </w:r>
            <w:r w:rsidRPr="005F5888">
              <w:rPr>
                <w:rFonts w:asciiTheme="minorHAnsi" w:hAnsiTheme="minorHAnsi" w:cstheme="minorHAnsi"/>
                <w:color w:val="000000"/>
                <w:sz w:val="24"/>
                <w:lang w:val="it-IT"/>
              </w:rPr>
              <w:t>Sprijinirea dezvoltării modelelor de producție bazate pe valoare adăugată mare</w:t>
            </w:r>
          </w:p>
          <w:p w14:paraId="38CB637A"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Creșterea numărului de locuri de muncă în sectorul neagricol în zonele rurale</w:t>
            </w:r>
          </w:p>
          <w:p w14:paraId="6DB40E98"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Sprijinirea dezvoltării locale sub responsabilitatea comunității</w:t>
            </w:r>
          </w:p>
          <w:p w14:paraId="2FA0BDCD"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Asigurarea infr de bază și acces agricol, accesului la TIC şi îmbunătățirea calității vietii rurale</w:t>
            </w:r>
          </w:p>
          <w:p w14:paraId="449E408F"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Sprijinirea activităţilor neagricole pentru creşterea veniturilor rurale alternative</w:t>
            </w:r>
          </w:p>
          <w:p w14:paraId="061F74AF"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Reducerea sărăciei, promovarea incluziunii sociale şi a nediscriminării</w:t>
            </w:r>
          </w:p>
          <w:p w14:paraId="7FCC2307"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Conservarea și valorificarea durabilă a patrimoniului natural şi cultural, material şi immaterial</w:t>
            </w:r>
          </w:p>
          <w:p w14:paraId="5568D25B"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Dezvoltarea bioeconomiei şi a economiei circulare</w:t>
            </w:r>
          </w:p>
          <w:p w14:paraId="315ACEFE" w14:textId="77777777" w:rsidR="00D337D5" w:rsidRPr="00880A57"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lang w:val="en-US"/>
              </w:rPr>
              <w:t>Dezvoltarea unui sector alimentar durabil</w:t>
            </w:r>
          </w:p>
          <w:p w14:paraId="03C3A94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de ex: obiectivul creșterea numărului de activități non-agricole desfășurate în zonele rurale sau crearea de locuri de muncă etc. nu respectarea tuturor obiectivelor. </w:t>
            </w:r>
          </w:p>
          <w:p w14:paraId="044131A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Trebuie sa fie identificate atât elementele subiective cât si elementul obiectiv pentru declararea Cerererii de Finantare ca fiind neeligibila.</w:t>
            </w:r>
          </w:p>
          <w:p w14:paraId="541AA3F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1D12165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 contrar expertul bifează în caseta corespunzatoare NU.</w:t>
            </w:r>
          </w:p>
          <w:p w14:paraId="59EF39D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 constata suspiciunea de creare a condițiilor artificale, decizia privind constatarea creări unei condiții artificiale se ia după parcurgerea următorilor pași:</w:t>
            </w:r>
          </w:p>
          <w:p w14:paraId="498A656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5D606BF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Primirea și analiza punctului de vedere exprimat de solicitant (dacă acesta îl trimite în termenul procedural comunicat). </w:t>
            </w:r>
          </w:p>
          <w:p w14:paraId="571ADD3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E1.2 modul în care a fost încălcat prin crearea respectivei condiții artificiale cel puțin un obiectiv general sau specific aferent legislatiei agricole sectoriale  precizat în reglementările comunitare aplicabile și/ sau în fișele tehnice ale măsurilor/ submăsurilor.</w:t>
            </w:r>
          </w:p>
          <w:p w14:paraId="3CA6465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ATENTIE!</w:t>
            </w:r>
          </w:p>
          <w:p w14:paraId="51E4BDD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natura lor indicatorii - stegulețele roșii, nu reprezintă dovezi. Acestea reprezintă simpli indicatori de fraudă sau nereguli.</w:t>
            </w:r>
          </w:p>
        </w:tc>
      </w:tr>
      <w:tr w:rsidR="00D337D5" w:rsidRPr="00880A57" w14:paraId="2EFDB361" w14:textId="77777777" w:rsidTr="008260FB">
        <w:tc>
          <w:tcPr>
            <w:tcW w:w="9562" w:type="dxa"/>
            <w:shd w:val="clear" w:color="auto" w:fill="B4C6E7" w:themeFill="accent1" w:themeFillTint="66"/>
          </w:tcPr>
          <w:p w14:paraId="5435CCC6"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1.10  Solicitantul a aplicat o semnătura electronică validă și emisă în baza unui certificat calificat furnizat de un furnizor de servicii de încredere calificat care se află în lista oficială a Uniunii Europene pe documentele emise</w:t>
            </w:r>
            <w:r w:rsidRPr="005F5888">
              <w:rPr>
                <w:rFonts w:asciiTheme="minorHAnsi" w:hAnsiTheme="minorHAnsi" w:cstheme="minorHAnsi"/>
                <w:b/>
                <w:sz w:val="24"/>
                <w:lang w:val="it-IT"/>
              </w:rPr>
              <w:t>?</w:t>
            </w:r>
          </w:p>
        </w:tc>
      </w:tr>
      <w:tr w:rsidR="00D337D5" w:rsidRPr="00880A57" w14:paraId="7FEFEC18" w14:textId="77777777" w:rsidTr="008260FB">
        <w:tc>
          <w:tcPr>
            <w:tcW w:w="9562" w:type="dxa"/>
          </w:tcPr>
          <w:p w14:paraId="55D755D8"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10535DB" w14:textId="77777777" w:rsidR="00D337D5" w:rsidRPr="00880A57" w:rsidRDefault="00D337D5" w:rsidP="008260FB">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D337D5" w:rsidRPr="00880A57" w14:paraId="501FDDF8" w14:textId="77777777" w:rsidTr="008260FB">
        <w:tc>
          <w:tcPr>
            <w:tcW w:w="9562" w:type="dxa"/>
          </w:tcPr>
          <w:p w14:paraId="3241573F"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FBCCF8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5973088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4" w:anchor="/screen/home" w:history="1">
              <w:r w:rsidRPr="00880A57">
                <w:rPr>
                  <w:rFonts w:asciiTheme="minorHAnsi" w:hAnsiTheme="minorHAnsi" w:cstheme="minorHAnsi"/>
                  <w:color w:val="0000FF"/>
                  <w:sz w:val="24"/>
                  <w:u w:val="single"/>
                </w:rPr>
                <w:t>https://eidas.ec.europa.eu/efda/tl-browser/#/screen/home</w:t>
              </w:r>
            </w:hyperlink>
            <w:r w:rsidRPr="00880A57">
              <w:rPr>
                <w:rFonts w:asciiTheme="minorHAnsi" w:hAnsiTheme="minorHAnsi" w:cstheme="minorHAnsi"/>
                <w:sz w:val="24"/>
              </w:rPr>
              <w:t xml:space="preserve">  </w:t>
            </w:r>
          </w:p>
          <w:p w14:paraId="2D1ACE4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“Source of Trust obtained from European Union Trusted Lists”. Daca nu apare, atunci furnizorul certificatului digital se va verifica accesând link-ul de mai sus.</w:t>
            </w:r>
          </w:p>
          <w:p w14:paraId="78684C3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semnatura este validă și se regăsește în lista oficială a  Uniunii Europene, expertul bifează DA și se continuă verificările.</w:t>
            </w:r>
          </w:p>
          <w:p w14:paraId="5440AC5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semnătura electronică nu este validă sau furnizorul semnăturii electronice nu se regăsește în lista oficială a U.E., expertul bifează NU iar cererea de finanțare este declarată neeligibilă</w:t>
            </w:r>
            <w:r w:rsidRPr="005F5888">
              <w:rPr>
                <w:rFonts w:asciiTheme="minorHAnsi" w:hAnsiTheme="minorHAnsi" w:cstheme="minorHAnsi"/>
                <w:sz w:val="24"/>
              </w:rPr>
              <w:t xml:space="preserve"> și se va argumenta la Observații decizia luată.</w:t>
            </w:r>
            <w:r w:rsidRPr="00880A57">
              <w:rPr>
                <w:rFonts w:asciiTheme="minorHAnsi" w:hAnsiTheme="minorHAnsi" w:cstheme="minorHAnsi"/>
                <w:sz w:val="24"/>
              </w:rPr>
              <w:t>.</w:t>
            </w:r>
          </w:p>
        </w:tc>
      </w:tr>
      <w:tr w:rsidR="00D337D5" w:rsidRPr="00880A57" w14:paraId="3A79E451" w14:textId="77777777" w:rsidTr="008260FB">
        <w:tc>
          <w:tcPr>
            <w:tcW w:w="9562" w:type="dxa"/>
          </w:tcPr>
          <w:p w14:paraId="7193498F" w14:textId="77777777" w:rsidR="00D337D5" w:rsidRPr="00880A57" w:rsidRDefault="00D337D5" w:rsidP="008260FB">
            <w:pPr>
              <w:tabs>
                <w:tab w:val="left" w:pos="720"/>
                <w:tab w:val="left" w:pos="1976"/>
              </w:tabs>
              <w:spacing w:after="0" w:line="240" w:lineRule="auto"/>
              <w:jc w:val="both"/>
              <w:rPr>
                <w:rFonts w:asciiTheme="minorHAnsi" w:hAnsiTheme="minorHAnsi" w:cstheme="minorHAnsi"/>
                <w:b/>
                <w:kern w:val="32"/>
                <w:sz w:val="24"/>
              </w:rPr>
            </w:pPr>
            <w:r w:rsidRPr="00880A57">
              <w:rPr>
                <w:rFonts w:asciiTheme="minorHAnsi" w:hAnsiTheme="minorHAnsi" w:cstheme="minorHAnsi"/>
                <w:b/>
                <w:kern w:val="32"/>
                <w:sz w:val="24"/>
              </w:rPr>
              <w:t>EG 1.11 Pentru proiectele depuse în parteneriat, există un Acord de parteneriat prin care este desemnat partenerul lider cu care se va încheia contractul de finanțare și prin care se stabilesc drepturile și obligațiile partenerilor?</w:t>
            </w:r>
          </w:p>
        </w:tc>
      </w:tr>
      <w:tr w:rsidR="00D337D5" w:rsidRPr="00880A57" w14:paraId="71FE3FAD" w14:textId="77777777" w:rsidTr="008260FB">
        <w:tc>
          <w:tcPr>
            <w:tcW w:w="9562" w:type="dxa"/>
          </w:tcPr>
          <w:p w14:paraId="7138CA8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2ABE3B04"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Cererea de finantare</w:t>
            </w:r>
          </w:p>
          <w:p w14:paraId="5EEAD51A"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Acord de parteneriat</w:t>
            </w:r>
          </w:p>
        </w:tc>
      </w:tr>
      <w:tr w:rsidR="00D337D5" w:rsidRPr="00880A57" w14:paraId="3CF0F2CC" w14:textId="77777777" w:rsidTr="008260FB">
        <w:tc>
          <w:tcPr>
            <w:tcW w:w="9562" w:type="dxa"/>
          </w:tcPr>
          <w:p w14:paraId="41DDCC01"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4E81B73" w14:textId="77777777" w:rsidR="00D337D5" w:rsidRPr="00880A57" w:rsidRDefault="00D337D5" w:rsidP="008260FB">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077209DC" w14:textId="77777777" w:rsidR="00D337D5" w:rsidRPr="00A908B6"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Dacă verificarea documentelor confirmă faptul ca documentul este corect completat cu datele de identificare ale membrilor, ale reprezentanților legali în cadrul acordului și dacă este asumat în totalitate și unanimitate, conform listei de semnături, expertul bifează casuţa din coloana DA din fişa de verificare. În caz contrar, expertul bifează casuţa din coloana NU şi motivează poziţia lui în rubrica „Observaţii” din fişa de evaluare generală a proiectului, criteriul de eligibilitate nefiind îndeplinit iar cererea de finanțare este neeligibilă.</w:t>
            </w:r>
          </w:p>
        </w:tc>
      </w:tr>
    </w:tbl>
    <w:p w14:paraId="029F4698" w14:textId="77777777" w:rsidR="00D337D5" w:rsidRPr="00880A57" w:rsidRDefault="00D337D5" w:rsidP="00D337D5">
      <w:pPr>
        <w:spacing w:before="120" w:after="120" w:line="240" w:lineRule="auto"/>
        <w:rPr>
          <w:rFonts w:asciiTheme="minorHAnsi" w:hAnsiTheme="minorHAnsi" w:cstheme="minorHAnsi"/>
          <w:b/>
          <w:sz w:val="24"/>
        </w:rPr>
      </w:pPr>
    </w:p>
    <w:p w14:paraId="3363D776" w14:textId="77777777" w:rsidR="00D337D5" w:rsidRPr="00880A57" w:rsidRDefault="00D337D5" w:rsidP="00D337D5">
      <w:pPr>
        <w:spacing w:before="120" w:after="120" w:line="240" w:lineRule="auto"/>
        <w:rPr>
          <w:rFonts w:asciiTheme="minorHAnsi" w:hAnsiTheme="minorHAnsi" w:cstheme="minorHAnsi"/>
          <w:b/>
          <w:sz w:val="24"/>
        </w:rPr>
      </w:pPr>
    </w:p>
    <w:p w14:paraId="184DA416"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EG 2 - Verificarea eligibilităţii proiectului</w:t>
      </w:r>
    </w:p>
    <w:p w14:paraId="759C9EC7" w14:textId="77777777" w:rsidR="00D337D5" w:rsidRPr="00880A57" w:rsidRDefault="00D337D5" w:rsidP="00D337D5">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1.</w:t>
      </w:r>
      <w:r w:rsidRPr="00880A57">
        <w:rPr>
          <w:rFonts w:asciiTheme="minorHAnsi" w:hAnsiTheme="minorHAnsi" w:cstheme="minorHAnsi"/>
          <w:b/>
          <w:sz w:val="24"/>
        </w:rPr>
        <w:t xml:space="preserve">Solicitantul a prezentat SF/DALI/MJ in conformitate cu prevederile legale în vigoare si documentele obligatorii aferente imobilului unde se realizeaza investiţa. </w:t>
      </w:r>
    </w:p>
    <w:p w14:paraId="148440BE" w14:textId="77777777" w:rsidR="00D337D5" w:rsidRPr="00880A57" w:rsidRDefault="00D337D5" w:rsidP="00D337D5">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b/>
          <w:sz w:val="24"/>
        </w:rPr>
        <w:t>Investiţiile propuse de solicitant prin proiect  NU se incadreaza intr-una din categoriile:</w:t>
      </w:r>
    </w:p>
    <w:p w14:paraId="30B463A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13600B6F"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Dezavantaje specifice anumitor zone, generate de anumite cerinţe obligatorii</w:t>
      </w:r>
      <w:r w:rsidRPr="00880A57">
        <w:rPr>
          <w:rFonts w:asciiTheme="minorHAnsi" w:hAnsiTheme="minorHAnsi" w:cstheme="minorHAnsi"/>
          <w:sz w:val="24"/>
        </w:rPr>
        <w:t>, 74 Investiţii în irigaţii si art.76 Instrumente de gestionare a riscurilor din Regulamentul privind PS PAC nr. 2115/2021;</w:t>
      </w:r>
    </w:p>
    <w:p w14:paraId="66A36E4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26CA622D"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3D251DA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14:paraId="53EF908B" w14:textId="77777777" w:rsidR="00D337D5" w:rsidRPr="00880A57" w:rsidRDefault="00D337D5" w:rsidP="00D337D5">
      <w:pPr>
        <w:numPr>
          <w:ilvl w:val="0"/>
          <w:numId w:val="39"/>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14:paraId="28890E85" w14:textId="77777777" w:rsidR="00D337D5" w:rsidRPr="00880A57" w:rsidRDefault="00D337D5" w:rsidP="00D337D5">
      <w:pPr>
        <w:spacing w:before="120" w:after="120" w:line="240" w:lineRule="auto"/>
        <w:ind w:left="720"/>
        <w:contextualSpacing/>
        <w:jc w:val="both"/>
        <w:rPr>
          <w:rFonts w:asciiTheme="minorHAnsi" w:hAnsiTheme="minorHAnsi" w:cstheme="minorHAnsi"/>
          <w:sz w:val="24"/>
        </w:rPr>
      </w:pPr>
      <w:r w:rsidRPr="00880A57">
        <w:rPr>
          <w:rFonts w:asciiTheme="minorHAnsi" w:hAnsiTheme="minorHAnsi" w:cstheme="minorHAnsi"/>
          <w:b/>
          <w:sz w:val="24"/>
          <w:szCs w:val="24"/>
        </w:rPr>
        <w:t>3.</w:t>
      </w:r>
      <w:r w:rsidRPr="00880A57">
        <w:rPr>
          <w:rFonts w:asciiTheme="minorHAnsi" w:hAnsiTheme="minorHAnsi" w:cstheme="minorHAnsi"/>
          <w:b/>
          <w:sz w:val="24"/>
        </w:rPr>
        <w:t xml:space="preserve">În cazul proiectelor care propun activități neagricole cu scop economic, codul CAEN se încadrează în Anexa </w:t>
      </w:r>
      <w:r w:rsidRPr="00880A57">
        <w:rPr>
          <w:rFonts w:asciiTheme="minorHAnsi" w:hAnsiTheme="minorHAnsi" w:cstheme="minorHAnsi"/>
          <w:b/>
          <w:sz w:val="24"/>
          <w:szCs w:val="24"/>
        </w:rPr>
        <w:t>13</w:t>
      </w:r>
      <w:r w:rsidRPr="00880A57">
        <w:rPr>
          <w:rFonts w:asciiTheme="minorHAnsi" w:hAnsiTheme="minorHAnsi" w:cstheme="minorHAnsi"/>
          <w:b/>
          <w:sz w:val="24"/>
        </w:rPr>
        <w:t xml:space="preserve"> – Lista codurilor CAEN aferente activitățilore neagricole eligibile la finanțare în cadrul intervenției DR 36?</w:t>
      </w:r>
      <w:r w:rsidRPr="00880A57">
        <w:rPr>
          <w:rFonts w:asciiTheme="minorHAnsi" w:hAnsiTheme="minorHAnsi" w:cstheme="minorHAnsi"/>
          <w:sz w:val="24"/>
        </w:rPr>
        <w:t xml:space="preserve"> </w:t>
      </w:r>
    </w:p>
    <w:p w14:paraId="2CFEDEFB"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solictantului în codul CAEN eligibil menționat  în Anexa </w:t>
      </w:r>
      <w:r w:rsidRPr="00880A57">
        <w:rPr>
          <w:rFonts w:asciiTheme="minorHAnsi" w:hAnsiTheme="minorHAnsi" w:cstheme="minorHAnsi"/>
          <w:noProof/>
          <w:sz w:val="24"/>
          <w:szCs w:val="24"/>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9350"/>
      </w:tblGrid>
      <w:tr w:rsidR="00D337D5" w:rsidRPr="00880A57" w14:paraId="0FC80896" w14:textId="77777777" w:rsidTr="008260FB">
        <w:tc>
          <w:tcPr>
            <w:tcW w:w="9563" w:type="dxa"/>
          </w:tcPr>
          <w:p w14:paraId="48BD14C8"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8D30F15" w14:textId="77777777" w:rsidR="00D337D5" w:rsidRPr="00880A57" w:rsidRDefault="00D337D5" w:rsidP="008260FB">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Documente pentru terenurile și/sau clădirile aferente realizării investiției  (conform cerintelor din Cererea de Finanțare)</w:t>
            </w:r>
            <w:r w:rsidRPr="00880A57">
              <w:rPr>
                <w:rFonts w:asciiTheme="minorHAnsi" w:hAnsiTheme="minorHAnsi" w:cstheme="minorHAnsi"/>
                <w:color w:val="0000FF"/>
                <w:sz w:val="24"/>
                <w:szCs w:val="24"/>
                <w:u w:val="single"/>
              </w:rPr>
              <w:t xml:space="preserve"> </w:t>
            </w:r>
          </w:p>
          <w:p w14:paraId="73F6449C" w14:textId="77777777" w:rsidR="00D337D5" w:rsidRPr="00880A57" w:rsidRDefault="00D337D5" w:rsidP="008260FB">
            <w:pPr>
              <w:spacing w:before="120" w:after="120" w:line="240" w:lineRule="auto"/>
              <w:ind w:right="73"/>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 xml:space="preserve">Anexa </w:t>
            </w:r>
            <w:r w:rsidRPr="00880A57">
              <w:rPr>
                <w:rFonts w:asciiTheme="minorHAnsi" w:hAnsiTheme="minorHAnsi" w:cstheme="minorHAnsi"/>
                <w:color w:val="0000FF"/>
                <w:sz w:val="24"/>
                <w:szCs w:val="24"/>
                <w:u w:val="single"/>
              </w:rPr>
              <w:t>13</w:t>
            </w:r>
            <w:r w:rsidRPr="00880A57" w:rsidDel="005C6EC4">
              <w:rPr>
                <w:rFonts w:asciiTheme="minorHAnsi" w:hAnsiTheme="minorHAnsi" w:cstheme="minorHAnsi"/>
                <w:color w:val="0000FF"/>
                <w:sz w:val="24"/>
                <w:u w:val="single"/>
              </w:rPr>
              <w:t xml:space="preserve"> </w:t>
            </w:r>
            <w:r w:rsidRPr="00880A57">
              <w:rPr>
                <w:rFonts w:asciiTheme="minorHAnsi" w:hAnsiTheme="minorHAnsi" w:cstheme="minorHAnsi"/>
                <w:color w:val="0000FF"/>
                <w:sz w:val="24"/>
                <w:u w:val="single"/>
              </w:rPr>
              <w:t>- Lista codurilor CAEN aferente activităților neagricole eligibile la finanțare în cadrul intervenției DR 36</w:t>
            </w:r>
          </w:p>
          <w:p w14:paraId="49B3066A" w14:textId="77777777" w:rsidR="00D337D5" w:rsidRPr="00880A57" w:rsidRDefault="00D337D5" w:rsidP="008260FB">
            <w:pPr>
              <w:spacing w:before="120" w:after="120" w:line="240" w:lineRule="auto"/>
              <w:ind w:right="73"/>
              <w:jc w:val="both"/>
              <w:rPr>
                <w:rFonts w:asciiTheme="minorHAnsi" w:hAnsiTheme="minorHAnsi" w:cstheme="minorHAnsi"/>
                <w:sz w:val="24"/>
              </w:rPr>
            </w:pPr>
            <w:r w:rsidRPr="00880A57">
              <w:rPr>
                <w:rFonts w:asciiTheme="minorHAnsi" w:hAnsiTheme="minorHAnsi" w:cstheme="minorHAnsi"/>
                <w:sz w:val="24"/>
              </w:rPr>
              <w:t xml:space="preserve">Extras de carte funciară sau Document care să certifice că nu au fost finalizate lucrările de cadastru, pentru proiectele care vizează investiţii de lucrări privind construcţiile noi sau modernizări ale acestora </w:t>
            </w:r>
          </w:p>
          <w:p w14:paraId="7409E027"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Studiul de Fezabilitate Conform HG. 907/ 2016</w:t>
            </w:r>
            <w:r w:rsidRPr="00880A57">
              <w:rPr>
                <w:rFonts w:asciiTheme="minorHAnsi" w:hAnsiTheme="minorHAnsi" w:cstheme="minorHAnsi"/>
                <w:sz w:val="24"/>
              </w:rPr>
              <w:t xml:space="preserve"> pentru </w:t>
            </w:r>
            <w:r w:rsidRPr="00880A57">
              <w:rPr>
                <w:rFonts w:asciiTheme="minorHAnsi" w:hAnsiTheme="minorHAnsi" w:cstheme="minorHAnsi"/>
                <w:sz w:val="24"/>
                <w:szCs w:val="24"/>
              </w:rPr>
              <w:t xml:space="preserve">obiectivele/proiectele noi şi mixte de investiţii - doar pentru proiectele care se încadrează în categoria 9.4.1 - </w:t>
            </w:r>
            <w:r w:rsidRPr="00880A57">
              <w:rPr>
                <w:rFonts w:asciiTheme="minorHAnsi" w:hAnsiTheme="minorHAnsi" w:cstheme="minorHAnsi"/>
                <w:sz w:val="24"/>
              </w:rPr>
              <w:t xml:space="preserve">proiecte </w:t>
            </w:r>
            <w:r w:rsidRPr="00880A57">
              <w:rPr>
                <w:rFonts w:asciiTheme="minorHAnsi" w:hAnsiTheme="minorHAnsi" w:cstheme="minorHAnsi"/>
                <w:sz w:val="24"/>
                <w:szCs w:val="24"/>
              </w:rPr>
              <w:t>cu</w:t>
            </w:r>
            <w:r w:rsidRPr="00880A57">
              <w:rPr>
                <w:rFonts w:asciiTheme="minorHAnsi" w:hAnsiTheme="minorHAnsi" w:cstheme="minorHAnsi"/>
                <w:sz w:val="24"/>
              </w:rPr>
              <w:t xml:space="preserve"> construcţii</w:t>
            </w:r>
            <w:r w:rsidRPr="00880A57">
              <w:rPr>
                <w:rFonts w:asciiTheme="minorHAnsi" w:hAnsiTheme="minorHAnsi" w:cstheme="minorHAnsi"/>
                <w:sz w:val="24"/>
                <w:szCs w:val="24"/>
              </w:rPr>
              <w:t>-montaj (pot include dotări şi echipamente fără montaj) care necesită Autorizaţie de construcţie</w:t>
            </w:r>
          </w:p>
          <w:p w14:paraId="39E93B98"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Documentaţia de Avizare pentru Lucrări de Intervenţii (DALI) conform HG. 907/ 2016 pentru </w:t>
            </w:r>
            <w:r w:rsidRPr="00880A57">
              <w:rPr>
                <w:rFonts w:asciiTheme="minorHAnsi" w:hAnsiTheme="minorHAnsi" w:cstheme="minorHAnsi"/>
                <w:sz w:val="24"/>
              </w:rPr>
              <w:t>modernizări</w:t>
            </w:r>
            <w:r w:rsidRPr="00880A57">
              <w:rPr>
                <w:rFonts w:asciiTheme="minorHAnsi" w:hAnsiTheme="minorHAnsi" w:cstheme="minorHAnsi"/>
                <w:sz w:val="24"/>
                <w:szCs w:val="24"/>
              </w:rPr>
              <w:t>/ intervenții la construcții existente - doar pentru proiectele care se încadrează în categoria 9.4.1 - proiecte cu construcţii-montaj (pot include dotări şi echipamente fără montaj) care necesită Autorizaţie de construcţie</w:t>
            </w:r>
          </w:p>
          <w:p w14:paraId="43A000C6"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Memoriu justificativ - doar pentru proiectele care se încadrează în categoria 9.4.2 - proiecte cu construcţii-montaj care nu necesită Autorizaţie de construcţie (pot include şi dotări şi echipamente fără montaj)</w:t>
            </w:r>
          </w:p>
          <w:p w14:paraId="6C4A7B80"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w:t>
            </w:r>
            <w:r w:rsidRPr="00880A57">
              <w:rPr>
                <w:rFonts w:asciiTheme="minorHAnsi" w:hAnsiTheme="minorHAnsi" w:cstheme="minorHAnsi"/>
                <w:sz w:val="24"/>
              </w:rPr>
              <w:t xml:space="preserve"> de urbanism </w:t>
            </w:r>
            <w:r w:rsidRPr="00880A57">
              <w:rPr>
                <w:rFonts w:asciiTheme="minorHAnsi" w:hAnsiTheme="minorHAnsi" w:cstheme="minorHAnsi"/>
                <w:sz w:val="24"/>
                <w:szCs w:val="24"/>
              </w:rPr>
              <w:t>(pentru proiectele care se încadrează în categoria 9.4.1) sau Autorizația de construire (dacă solicitantul a obținut autorizația de construire)</w:t>
            </w:r>
          </w:p>
          <w:p w14:paraId="0070D9F6"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14:paraId="04665A9C"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14:paraId="7A50FB5D" w14:textId="77777777" w:rsidR="00D337D5" w:rsidRPr="00880A57" w:rsidRDefault="00D337D5" w:rsidP="008260FB">
            <w:pPr>
              <w:spacing w:before="120" w:after="120" w:line="240" w:lineRule="auto"/>
              <w:ind w:right="73"/>
              <w:jc w:val="both"/>
              <w:rPr>
                <w:rFonts w:asciiTheme="minorHAnsi" w:hAnsiTheme="minorHAnsi" w:cstheme="minorHAnsi"/>
                <w:b/>
                <w:sz w:val="24"/>
              </w:rPr>
            </w:pPr>
          </w:p>
        </w:tc>
      </w:tr>
      <w:tr w:rsidR="00D337D5" w:rsidRPr="00880A57" w14:paraId="0E36E887" w14:textId="77777777" w:rsidTr="008260FB">
        <w:tc>
          <w:tcPr>
            <w:tcW w:w="9563" w:type="dxa"/>
          </w:tcPr>
          <w:p w14:paraId="07FE2841"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3C5AFD36" w14:textId="77777777" w:rsidR="00D337D5" w:rsidRPr="00880A57" w:rsidRDefault="00D337D5" w:rsidP="008260FB">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1.a Verificari documente depuse (din punct de vedere al prevederilor şi cerintelor HG 907/2016 şi Legii 50/1991)</w:t>
            </w:r>
          </w:p>
          <w:p w14:paraId="09B0D1EB" w14:textId="77777777" w:rsidR="00D337D5" w:rsidRPr="00880A57" w:rsidRDefault="00D337D5" w:rsidP="008260FB">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Din punct de vedere al prevederilor şi cerintelor HG 907/2016 şi Legii 50/1991, proiectele de investiţii se împart în următoarele categorii:</w:t>
            </w:r>
          </w:p>
          <w:p w14:paraId="5F71DAEB" w14:textId="77777777" w:rsidR="00D337D5" w:rsidRPr="00880A57" w:rsidRDefault="00D337D5" w:rsidP="008260FB">
            <w:pPr>
              <w:tabs>
                <w:tab w:val="left" w:pos="317"/>
                <w:tab w:val="left" w:pos="360"/>
              </w:tabs>
              <w:spacing w:before="120" w:after="120" w:line="240" w:lineRule="auto"/>
              <w:ind w:left="360"/>
              <w:jc w:val="both"/>
              <w:rPr>
                <w:rFonts w:asciiTheme="minorHAnsi" w:hAnsiTheme="minorHAnsi" w:cstheme="minorHAnsi"/>
                <w:sz w:val="24"/>
              </w:rPr>
            </w:pPr>
            <w:r w:rsidRPr="00880A57">
              <w:rPr>
                <w:rFonts w:asciiTheme="minorHAnsi" w:hAnsiTheme="minorHAnsi" w:cstheme="minorHAnsi"/>
                <w:b/>
                <w:sz w:val="24"/>
                <w:szCs w:val="24"/>
              </w:rPr>
              <w:t>a)</w:t>
            </w:r>
            <w:r w:rsidRPr="00880A57">
              <w:rPr>
                <w:rFonts w:asciiTheme="minorHAnsi" w:hAnsiTheme="minorHAnsi" w:cstheme="minorHAnsi"/>
                <w:b/>
                <w:sz w:val="24"/>
              </w:rPr>
              <w:t>proiecte cu construcţii-montaj</w:t>
            </w:r>
            <w:r w:rsidRPr="00880A57">
              <w:rPr>
                <w:rFonts w:asciiTheme="minorHAnsi" w:hAnsiTheme="minorHAnsi" w:cstheme="minorHAnsi"/>
                <w:sz w:val="24"/>
              </w:rPr>
              <w:t xml:space="preserve"> </w:t>
            </w:r>
            <w:r w:rsidRPr="00880A57">
              <w:rPr>
                <w:rFonts w:asciiTheme="minorHAnsi" w:hAnsiTheme="minorHAnsi" w:cstheme="minorHAnsi"/>
                <w:b/>
                <w:sz w:val="24"/>
              </w:rPr>
              <w:t xml:space="preserve">care necesită emiterea Autorizaţie de construire </w:t>
            </w:r>
            <w:r w:rsidRPr="00880A57">
              <w:rPr>
                <w:rFonts w:asciiTheme="minorHAnsi" w:hAnsiTheme="minorHAnsi" w:cstheme="minorHAnsi"/>
                <w:sz w:val="24"/>
              </w:rPr>
              <w:t>(pot include dotări şi echipamente fără montaj) - pentru acest tip de proiecte se vor depune următoarele documente, după caz:</w:t>
            </w:r>
          </w:p>
          <w:p w14:paraId="2DE84C34" w14:textId="77777777" w:rsidR="00D337D5" w:rsidRPr="00880A57" w:rsidRDefault="00D337D5" w:rsidP="008260FB">
            <w:pPr>
              <w:numPr>
                <w:ilvl w:val="0"/>
                <w:numId w:val="5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construcţiilor noi:</w:t>
            </w:r>
          </w:p>
          <w:p w14:paraId="43C030C5"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3F1BD327" w14:textId="77777777" w:rsidR="00D337D5" w:rsidRPr="00880A57" w:rsidRDefault="00D337D5" w:rsidP="008260FB">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14:paraId="298053FD"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3B22DC10" w14:textId="77777777" w:rsidR="00D337D5" w:rsidRPr="00880A57" w:rsidRDefault="00D337D5" w:rsidP="008260FB">
            <w:pPr>
              <w:numPr>
                <w:ilvl w:val="0"/>
                <w:numId w:val="54"/>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Pentru modernizări/ intervenţii la construcţii existente, care necesită emiterea unei Autorizaţii de construire/ desfiinţare:</w:t>
            </w:r>
          </w:p>
          <w:p w14:paraId="436132C5"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02E58B0F"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14:paraId="3B14699C"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19245121"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14:paraId="21492619" w14:textId="77777777" w:rsidR="00D337D5" w:rsidRPr="00880A57" w:rsidRDefault="00D337D5" w:rsidP="008260FB">
            <w:pPr>
              <w:pStyle w:val="ListParagraph"/>
              <w:tabs>
                <w:tab w:val="left" w:pos="317"/>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szCs w:val="24"/>
              </w:rPr>
              <w:t>b)</w:t>
            </w: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14:paraId="0E474F06" w14:textId="77777777" w:rsidR="00D337D5" w:rsidRPr="00880A57" w:rsidRDefault="00D337D5" w:rsidP="008260FB">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14:paraId="60AF46A9" w14:textId="77777777" w:rsidR="00D337D5" w:rsidRPr="00004A1A" w:rsidRDefault="00D337D5" w:rsidP="008260FB">
            <w:pPr>
              <w:ind w:left="884"/>
              <w:contextualSpacing/>
              <w:jc w:val="both"/>
              <w:rPr>
                <w:rFonts w:asciiTheme="minorHAnsi" w:hAnsiTheme="minorHAnsi" w:cstheme="minorHAnsi"/>
                <w:sz w:val="24"/>
                <w:szCs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w:t>
            </w:r>
            <w:r w:rsidRPr="00004A1A">
              <w:rPr>
                <w:rFonts w:asciiTheme="minorHAnsi" w:hAnsiTheme="minorHAnsi" w:cstheme="minorHAnsi"/>
                <w:sz w:val="24"/>
                <w:szCs w:val="24"/>
              </w:rPr>
              <w:t>proiectul depus nu se emite autorizație de construire.</w:t>
            </w:r>
          </w:p>
          <w:p w14:paraId="3F36A50D" w14:textId="1F23C3A4" w:rsidR="00D337D5" w:rsidRPr="00004A1A" w:rsidRDefault="00D337D5" w:rsidP="008260FB">
            <w:pPr>
              <w:ind w:left="884"/>
              <w:contextualSpacing/>
              <w:jc w:val="both"/>
              <w:rPr>
                <w:rFonts w:asciiTheme="minorHAnsi" w:hAnsiTheme="minorHAnsi" w:cstheme="minorHAnsi"/>
                <w:sz w:val="24"/>
                <w:szCs w:val="24"/>
              </w:rPr>
            </w:pPr>
            <w:r w:rsidRPr="00004A1A">
              <w:rPr>
                <w:rFonts w:asciiTheme="minorHAnsi" w:hAnsiTheme="minorHAnsi" w:cstheme="minorHAnsi"/>
                <w:sz w:val="24"/>
                <w:szCs w:val="24"/>
              </w:rPr>
              <w:sym w:font="Wingdings 2" w:char="F052"/>
            </w:r>
            <w:r w:rsidRPr="00004A1A">
              <w:rPr>
                <w:rFonts w:asciiTheme="minorHAnsi" w:hAnsiTheme="minorHAnsi" w:cstheme="minorHAnsi"/>
                <w:sz w:val="24"/>
                <w:szCs w:val="24"/>
              </w:rPr>
              <w:t xml:space="preserve"> Expertiza tehnică de specialitate asupra construcţiei existente </w:t>
            </w:r>
            <w:r w:rsidRPr="00930D64">
              <w:rPr>
                <w:rFonts w:asciiTheme="minorHAnsi" w:hAnsiTheme="minorHAnsi" w:cstheme="minorHAnsi"/>
                <w:sz w:val="24"/>
                <w:szCs w:val="24"/>
              </w:rPr>
              <w:t>(în cazul proiectelor care prevăd modernizarea cu schimbarea de destinație a clădirii/ achiziţii de utilaje cu montaj care schimbă regimul de exploatare a construcţiei existente)</w:t>
            </w:r>
            <w:r w:rsidRPr="00004A1A">
              <w:rPr>
                <w:rFonts w:asciiTheme="minorHAnsi" w:hAnsiTheme="minorHAnsi" w:cstheme="minorHAnsi"/>
                <w:sz w:val="24"/>
                <w:szCs w:val="24"/>
              </w:rPr>
              <w:t>;</w:t>
            </w:r>
          </w:p>
          <w:p w14:paraId="2E66AD87" w14:textId="77777777" w:rsidR="00D337D5" w:rsidRPr="00004A1A" w:rsidRDefault="00D337D5" w:rsidP="008260FB">
            <w:pPr>
              <w:ind w:left="884"/>
              <w:contextualSpacing/>
              <w:jc w:val="both"/>
              <w:rPr>
                <w:rFonts w:asciiTheme="minorHAnsi" w:hAnsiTheme="minorHAnsi" w:cstheme="minorHAnsi"/>
                <w:sz w:val="24"/>
                <w:szCs w:val="24"/>
              </w:rPr>
            </w:pPr>
          </w:p>
          <w:p w14:paraId="2E062E56" w14:textId="3CFFDC17" w:rsidR="00D337D5" w:rsidRPr="005F5888" w:rsidRDefault="00D337D5" w:rsidP="008260FB">
            <w:pPr>
              <w:pStyle w:val="ListParagraph"/>
              <w:numPr>
                <w:ilvl w:val="0"/>
                <w:numId w:val="162"/>
              </w:numPr>
              <w:jc w:val="both"/>
              <w:rPr>
                <w:rFonts w:asciiTheme="minorHAnsi" w:hAnsiTheme="minorHAnsi" w:cstheme="minorHAnsi"/>
                <w:sz w:val="24"/>
              </w:rPr>
            </w:pPr>
            <w:r w:rsidRPr="00004A1A">
              <w:rPr>
                <w:rFonts w:asciiTheme="minorHAnsi" w:hAnsiTheme="minorHAnsi" w:cstheme="minorHAnsi"/>
                <w:b/>
                <w:sz w:val="24"/>
                <w:szCs w:val="24"/>
              </w:rPr>
              <w:t>proiecte de dotări şi/sau cu echipamente fără montaj</w:t>
            </w:r>
            <w:r w:rsidRPr="00004A1A">
              <w:rPr>
                <w:rFonts w:asciiTheme="minorHAnsi" w:hAnsiTheme="minorHAnsi" w:cstheme="minorHAnsi"/>
                <w:sz w:val="24"/>
                <w:szCs w:val="24"/>
              </w:rPr>
              <w:t xml:space="preserve"> (în cazul în care</w:t>
            </w:r>
            <w:r w:rsidRPr="005F5888">
              <w:rPr>
                <w:rFonts w:asciiTheme="minorHAnsi" w:hAnsiTheme="minorHAnsi" w:cstheme="minorHAnsi"/>
                <w:sz w:val="24"/>
              </w:rPr>
              <w:t xml:space="preserve"> există cheltuieli eligibile și neeligibile numai pe liniile bugetare 4.4, 4.5, 4.6</w:t>
            </w:r>
            <w:r w:rsidR="00004A1A" w:rsidRPr="002A7E05">
              <w:rPr>
                <w:rFonts w:asciiTheme="minorHAnsi" w:hAnsiTheme="minorHAnsi" w:cstheme="minorHAnsi"/>
                <w:sz w:val="24"/>
                <w:szCs w:val="24"/>
              </w:rPr>
              <w:t>, 5.4, 3.6</w:t>
            </w:r>
            <w:r w:rsidRPr="005F5888">
              <w:rPr>
                <w:rFonts w:asciiTheme="minorHAnsi" w:hAnsiTheme="minorHAnsi" w:cstheme="minorHAnsi"/>
                <w:sz w:val="24"/>
              </w:rPr>
              <w:t xml:space="preserve"> și 3.7.1 din bugetul Indicativ). In cazul acestor proiecte nu se va depune SF/ MJ/ DALI. Solicitantul va completa secţiunea A6 din Cererea de finanţare, cu respectarea cerinţelor din secțiunea REGULI DE COMPLETARE.</w:t>
            </w:r>
          </w:p>
          <w:p w14:paraId="3E2C6405" w14:textId="77777777" w:rsidR="00D337D5" w:rsidRPr="00880A57" w:rsidRDefault="00D337D5" w:rsidP="008260FB">
            <w:pPr>
              <w:tabs>
                <w:tab w:val="left" w:pos="317"/>
              </w:tabs>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Atentie!</w:t>
            </w:r>
            <w:r w:rsidRPr="00880A57">
              <w:rPr>
                <w:rFonts w:asciiTheme="minorHAnsi" w:hAnsiTheme="minorHAnsi" w:cstheme="minorHAnsi"/>
              </w:rPr>
              <w:t xml:space="preserve"> </w:t>
            </w:r>
            <w:r w:rsidRPr="00880A57">
              <w:rPr>
                <w:rFonts w:asciiTheme="minorHAnsi" w:hAnsiTheme="minorHAnsi" w:cstheme="minorHAnsi"/>
                <w:sz w:val="24"/>
                <w:szCs w:val="24"/>
              </w:rPr>
              <w:t>Beneficiarii privaţi au obligatia de a depune Proiectul Tehnic la contractare; beneficiarii publici vor depune Proiectul Tehnic ulterior contractării proiectului</w:t>
            </w:r>
          </w:p>
          <w:p w14:paraId="4805F84C" w14:textId="28A73D15" w:rsidR="00D337D5" w:rsidRPr="00880A57" w:rsidRDefault="00D337D5" w:rsidP="008260FB">
            <w:pPr>
              <w:jc w:val="both"/>
              <w:rPr>
                <w:rFonts w:asciiTheme="minorHAnsi" w:hAnsiTheme="minorHAnsi" w:cstheme="minorHAnsi"/>
              </w:rPr>
            </w:pPr>
            <w:r w:rsidRPr="00880A57">
              <w:rPr>
                <w:rFonts w:asciiTheme="minorHAnsi" w:hAnsiTheme="minorHAnsi" w:cstheme="minorHAnsi"/>
                <w:sz w:val="24"/>
                <w:szCs w:val="24"/>
              </w:rPr>
              <w:t>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w:t>
            </w:r>
            <w:r w:rsidRPr="00880A57" w:rsidDel="007F6D8B">
              <w:rPr>
                <w:rFonts w:asciiTheme="minorHAnsi" w:hAnsiTheme="minorHAnsi" w:cstheme="minorHAnsi"/>
                <w:sz w:val="24"/>
                <w:szCs w:val="24"/>
              </w:rPr>
              <w:t xml:space="preserve"> </w:t>
            </w:r>
            <w:r w:rsidRPr="00880A57">
              <w:rPr>
                <w:rFonts w:asciiTheme="minorHAnsi" w:hAnsiTheme="minorHAnsi" w:cstheme="minorHAnsi"/>
                <w:sz w:val="24"/>
                <w:szCs w:val="24"/>
              </w:rPr>
              <w:t xml:space="preserve"> pentru a determina corectitudinea incadrarii si prin analiza documentelor aferente depuse.  </w:t>
            </w:r>
          </w:p>
          <w:p w14:paraId="28134557"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Verificari SF/MJ/DALI</w:t>
            </w:r>
            <w:r w:rsidRPr="00880A57">
              <w:rPr>
                <w:rFonts w:asciiTheme="minorHAnsi" w:hAnsiTheme="minorHAnsi" w:cstheme="minorHAnsi"/>
                <w:sz w:val="24"/>
                <w:szCs w:val="24"/>
              </w:rPr>
              <w:t>/CF</w:t>
            </w:r>
          </w:p>
          <w:p w14:paraId="0657EA42" w14:textId="34624A3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va verifica in cazul proiectelor incadrate la punctul 9.4.3 , respectiv proiecte </w:t>
            </w:r>
            <w:r w:rsidRPr="00880A57">
              <w:rPr>
                <w:rFonts w:asciiTheme="minorHAnsi" w:hAnsiTheme="minorHAnsi" w:cstheme="minorHAnsi"/>
                <w:b/>
                <w:sz w:val="24"/>
                <w:szCs w:val="24"/>
              </w:rPr>
              <w:t>de dotări şi/sau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w:t>
            </w:r>
            <w:r w:rsidR="00004A1A" w:rsidRPr="002A7E05">
              <w:rPr>
                <w:rFonts w:asciiTheme="minorHAnsi" w:hAnsiTheme="minorHAnsi" w:cstheme="minorHAnsi"/>
                <w:sz w:val="24"/>
                <w:szCs w:val="24"/>
              </w:rPr>
              <w:t>, 5.4, 3.6</w:t>
            </w:r>
            <w:r w:rsidRPr="00880A57">
              <w:rPr>
                <w:rFonts w:asciiTheme="minorHAnsi" w:hAnsiTheme="minorHAnsi" w:cstheme="minorHAnsi"/>
                <w:sz w:val="24"/>
                <w:szCs w:val="24"/>
              </w:rPr>
              <w:t xml:space="preserve"> și 3.7.1 din bugetul Indicativ, daca solicitantul a completat in sectiunea A6 Descrierea proiectului din Cererea de finantare datele conform cerintelor din sectiunea Reguli de completare.</w:t>
            </w:r>
          </w:p>
          <w:p w14:paraId="75C29CA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daca </w:t>
            </w:r>
            <w:r w:rsidRPr="00880A57">
              <w:rPr>
                <w:rFonts w:asciiTheme="minorHAnsi" w:hAnsiTheme="minorHAnsi" w:cstheme="minorHAnsi"/>
                <w:sz w:val="24"/>
                <w:szCs w:val="24"/>
              </w:rPr>
              <w:t xml:space="preserve">solicitantul a depus </w:t>
            </w:r>
            <w:r w:rsidRPr="00880A57">
              <w:rPr>
                <w:rFonts w:asciiTheme="minorHAnsi" w:hAnsiTheme="minorHAnsi" w:cstheme="minorHAnsi"/>
                <w:sz w:val="24"/>
              </w:rPr>
              <w:t>SF/ DALI/MJ este prezentat şi completat in conformitate cu prevederile legale în vigoare</w:t>
            </w:r>
            <w:r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14:paraId="46016340" w14:textId="77777777" w:rsidR="00D337D5" w:rsidRPr="00880A57" w:rsidRDefault="00D337D5" w:rsidP="008260FB">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care prevăd construcții – montaj se verifică Studiul de Fezabilitate/ DALI elaborat conform conform HG 907/2016</w:t>
            </w:r>
          </w:p>
          <w:p w14:paraId="3E497653" w14:textId="77777777" w:rsidR="00D337D5" w:rsidRPr="00880A57" w:rsidRDefault="00D337D5" w:rsidP="008260FB">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14:paraId="234D3375"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63BBD92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3886C293"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24E36296"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4249DE8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26EA7FD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0D3727B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17FA307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7422923B" w14:textId="2A06C672" w:rsidR="00D337D5" w:rsidRPr="005F5888" w:rsidRDefault="00D337D5" w:rsidP="008260FB">
            <w:pPr>
              <w:spacing w:before="120" w:after="120" w:line="240" w:lineRule="auto"/>
              <w:jc w:val="both"/>
              <w:rPr>
                <w:rFonts w:asciiTheme="minorHAnsi" w:hAnsiTheme="minorHAnsi" w:cstheme="minorHAnsi"/>
                <w:b/>
                <w:sz w:val="24"/>
              </w:rPr>
            </w:pPr>
            <w:r w:rsidRPr="005F5888">
              <w:rPr>
                <w:rFonts w:asciiTheme="minorHAnsi" w:hAnsiTheme="minorHAnsi" w:cstheme="minorHAnsi"/>
                <w:sz w:val="24"/>
              </w:rPr>
              <w:t>În cazul proiectelor care prevăd modernizarea</w:t>
            </w:r>
            <w:r w:rsidRPr="00EA26CC">
              <w:rPr>
                <w:rFonts w:asciiTheme="minorHAnsi" w:hAnsiTheme="minorHAnsi" w:cstheme="minorHAnsi"/>
              </w:rPr>
              <w:t xml:space="preserve"> </w:t>
            </w:r>
            <w:r w:rsidRPr="00930D64">
              <w:rPr>
                <w:rFonts w:asciiTheme="minorHAnsi" w:hAnsiTheme="minorHAnsi" w:cstheme="minorHAnsi"/>
                <w:sz w:val="24"/>
                <w:szCs w:val="24"/>
              </w:rPr>
              <w:t>cu schimbarea de destinație a clădirii</w:t>
            </w:r>
            <w:r w:rsidRPr="00004A1A">
              <w:rPr>
                <w:rFonts w:asciiTheme="minorHAnsi" w:hAnsiTheme="minorHAnsi" w:cstheme="minorHAnsi"/>
                <w:sz w:val="24"/>
                <w:szCs w:val="24"/>
              </w:rPr>
              <w:t>/ achiziţii</w:t>
            </w:r>
            <w:r w:rsidRPr="005F5888">
              <w:rPr>
                <w:rFonts w:asciiTheme="minorHAnsi" w:hAnsiTheme="minorHAnsi" w:cstheme="minorHAnsi"/>
                <w:sz w:val="24"/>
              </w:rPr>
              <w:t xml:space="preserve"> de utilaje cu montaj care schimbă regimul de exploatare a construcţiei existente, se ataşează la Studiul de fezabilitate, obligatoriu, </w:t>
            </w:r>
            <w:r w:rsidRPr="005F5888">
              <w:rPr>
                <w:rFonts w:asciiTheme="minorHAnsi" w:hAnsiTheme="minorHAnsi" w:cstheme="minorHAnsi"/>
                <w:b/>
                <w:sz w:val="24"/>
              </w:rPr>
              <w:t xml:space="preserve">Expertiza tehnică de specialitate </w:t>
            </w:r>
            <w:r w:rsidRPr="005F5888">
              <w:rPr>
                <w:rFonts w:asciiTheme="minorHAnsi" w:hAnsiTheme="minorHAnsi" w:cstheme="minorHAnsi"/>
                <w:sz w:val="24"/>
              </w:rPr>
              <w:t xml:space="preserve">asupra construcţiei existente </w:t>
            </w:r>
            <w:r>
              <w:rPr>
                <w:rFonts w:asciiTheme="minorHAnsi" w:hAnsiTheme="minorHAnsi" w:cstheme="minorHAnsi"/>
                <w:b/>
                <w:sz w:val="24"/>
              </w:rPr>
              <w:t>.</w:t>
            </w:r>
          </w:p>
          <w:p w14:paraId="6D50E06F" w14:textId="2C6464C9"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004A1A" w:rsidRPr="002A7E05">
              <w:rPr>
                <w:rFonts w:asciiTheme="minorHAnsi" w:hAnsiTheme="minorHAnsi" w:cstheme="minorHAnsi"/>
                <w:sz w:val="24"/>
                <w:szCs w:val="24"/>
              </w:rPr>
              <w:t>, 5.4, 3.6</w:t>
            </w:r>
            <w:r w:rsidRPr="00880A57">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14:paraId="52BEFE08"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04244E8E"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7FE6424C"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3F8A5DF6"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3A43860D"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4B7A78D7"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347A9AF6"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5E979473"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7826EBB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Pentru proiectele de investiţii, expertul verifica in documente/RECOM</w:t>
            </w:r>
            <w:r w:rsidRPr="00880A57">
              <w:rPr>
                <w:rFonts w:asciiTheme="minorHAnsi" w:hAnsiTheme="minorHAnsi" w:cstheme="minorHAnsi"/>
                <w:sz w:val="24"/>
              </w:rPr>
              <w:t xml:space="preserve">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082EF4C7"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1.c) Verificarea documentelor pentru terenurile și/sau clădirile aferente realizării investiției/ locaţia de implementare a proiectului</w:t>
            </w:r>
          </w:p>
          <w:p w14:paraId="0C712979" w14:textId="77777777" w:rsidR="00D337D5" w:rsidRPr="00880A57" w:rsidRDefault="00D337D5" w:rsidP="008260F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documentele pentru terenurile și/sau clădirile aferente realizării investiției/ locaţia de implementare a proiectului</w:t>
            </w:r>
            <w:r w:rsidRPr="00880A57">
              <w:rPr>
                <w:rFonts w:asciiTheme="minorHAnsi" w:hAnsiTheme="minorHAnsi" w:cstheme="minorHAnsi"/>
                <w:sz w:val="24"/>
              </w:rPr>
              <w:t xml:space="preserve"> </w:t>
            </w:r>
            <w:r w:rsidRPr="00880A57">
              <w:rPr>
                <w:rFonts w:asciiTheme="minorHAnsi" w:hAnsiTheme="minorHAnsi" w:cstheme="minorHAnsi"/>
                <w:sz w:val="24"/>
                <w:szCs w:val="24"/>
              </w:rPr>
              <w:t xml:space="preserve">expertul </w:t>
            </w:r>
            <w:r w:rsidRPr="00880A57">
              <w:rPr>
                <w:rFonts w:asciiTheme="minorHAnsi" w:hAnsiTheme="minorHAnsi" w:cstheme="minorHAnsi"/>
                <w:sz w:val="24"/>
              </w:rPr>
              <w:t>verifica urmatoarele documente</w:t>
            </w:r>
            <w:r w:rsidRPr="00880A57">
              <w:rPr>
                <w:rFonts w:asciiTheme="minorHAnsi" w:hAnsiTheme="minorHAnsi" w:cstheme="minorHAnsi"/>
                <w:sz w:val="24"/>
                <w:szCs w:val="24"/>
              </w:rPr>
              <w:t xml:space="preserve"> si conditii, dupa caz</w:t>
            </w:r>
            <w:r w:rsidRPr="00880A57">
              <w:rPr>
                <w:rFonts w:asciiTheme="minorHAnsi" w:hAnsiTheme="minorHAnsi" w:cstheme="minorHAnsi"/>
                <w:sz w:val="24"/>
              </w:rPr>
              <w:t>:</w:t>
            </w:r>
          </w:p>
          <w:p w14:paraId="6C50BCC1" w14:textId="77777777" w:rsidR="00D337D5" w:rsidRPr="00880A57" w:rsidRDefault="00D337D5" w:rsidP="008260FB">
            <w:pPr>
              <w:tabs>
                <w:tab w:val="left" w:pos="180"/>
                <w:tab w:val="left" w:pos="360"/>
              </w:tabs>
              <w:spacing w:after="120" w:line="240" w:lineRule="auto"/>
              <w:ind w:left="360"/>
              <w:jc w:val="both"/>
              <w:rPr>
                <w:rFonts w:asciiTheme="minorHAnsi" w:hAnsiTheme="minorHAnsi" w:cstheme="minorHAnsi"/>
                <w:sz w:val="24"/>
              </w:rPr>
            </w:pPr>
            <w:r>
              <w:rPr>
                <w:rFonts w:asciiTheme="minorHAnsi" w:hAnsiTheme="minorHAnsi" w:cstheme="minorHAnsi"/>
                <w:sz w:val="24"/>
              </w:rPr>
              <w:t>A)</w:t>
            </w:r>
            <w:r w:rsidRPr="00880A57">
              <w:rPr>
                <w:rFonts w:asciiTheme="minorHAnsi" w:hAnsiTheme="minorHAnsi" w:cstheme="minorHAnsi"/>
                <w:sz w:val="24"/>
              </w:rPr>
              <w:t>Pentru beneficiari privaţi</w:t>
            </w:r>
          </w:p>
          <w:p w14:paraId="706621FC" w14:textId="77777777" w:rsidR="00D337D5" w:rsidRPr="005F5888" w:rsidRDefault="00D337D5" w:rsidP="008260FB">
            <w:pPr>
              <w:pStyle w:val="ListParagraph"/>
              <w:numPr>
                <w:ilvl w:val="2"/>
                <w:numId w:val="161"/>
              </w:numPr>
              <w:tabs>
                <w:tab w:val="left" w:pos="180"/>
                <w:tab w:val="left" w:pos="360"/>
              </w:tabs>
              <w:spacing w:after="120" w:line="240" w:lineRule="auto"/>
              <w:jc w:val="both"/>
              <w:rPr>
                <w:rFonts w:asciiTheme="minorHAnsi" w:hAnsiTheme="minorHAnsi" w:cstheme="minorHAnsi"/>
                <w:b/>
                <w:bCs/>
                <w:sz w:val="24"/>
              </w:rPr>
            </w:pPr>
            <w:r w:rsidRPr="005F5888">
              <w:rPr>
                <w:rFonts w:asciiTheme="minorHAnsi" w:hAnsiTheme="minorHAnsi" w:cstheme="minorHAnsi"/>
                <w:b/>
                <w:bCs/>
                <w:sz w:val="24"/>
              </w:rPr>
              <w:t>Pentru proiecte cu construcţii-montaj (pot include dotări şi echipamente fără montaj) care necesită Autorizaţie de construire</w:t>
            </w:r>
          </w:p>
          <w:p w14:paraId="1932B3B7" w14:textId="77777777" w:rsidR="00D337D5" w:rsidRPr="00880A57" w:rsidRDefault="00D337D5" w:rsidP="008260FB">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14:paraId="49252E00" w14:textId="77777777" w:rsidR="00D337D5" w:rsidRPr="00880A57" w:rsidRDefault="00D337D5" w:rsidP="008260FB">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b) Dreptul de concesiune</w:t>
            </w:r>
          </w:p>
          <w:p w14:paraId="32628A85" w14:textId="77777777" w:rsidR="00D337D5" w:rsidRPr="00880A57" w:rsidRDefault="00D337D5" w:rsidP="008260FB">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14:paraId="0968E5F7" w14:textId="77777777" w:rsidR="00D337D5" w:rsidRPr="00880A57" w:rsidRDefault="00D337D5" w:rsidP="008260F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184AD973" w14:textId="77777777" w:rsidR="00D337D5" w:rsidRPr="00880A57"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14:paraId="0A84C468" w14:textId="77777777" w:rsidR="00D337D5" w:rsidRPr="00880A57"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14:paraId="226F8307" w14:textId="77777777" w:rsidR="00D337D5" w:rsidRPr="00880A57"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declarative, precum hotărârile judecătorești cu putere de res-judicata, de partaj, de constatare a uzucapiunii imobiliare, etc.</w:t>
            </w:r>
          </w:p>
          <w:p w14:paraId="2B0274B1" w14:textId="77777777" w:rsidR="00D337D5" w:rsidRPr="00880A57"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18437947" w14:textId="77777777" w:rsidR="00D337D5" w:rsidRPr="00880A57"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6F905D80" w14:textId="77777777" w:rsidR="00D337D5" w:rsidRPr="00880A57" w:rsidRDefault="00D337D5" w:rsidP="008260F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105FE6FF" w14:textId="77777777" w:rsidR="00D337D5" w:rsidRPr="00880A57" w:rsidRDefault="00D337D5" w:rsidP="008260FB">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suprafaţa concesionată la zi - dacă pentru suprafaţa concesionată există solicitări privind retrocedarea sau diminuarea şi dacă da, să se menţioneze care este suprafaţa supusă acestui proces;</w:t>
            </w:r>
          </w:p>
          <w:p w14:paraId="4A2D82E7" w14:textId="77777777" w:rsidR="00D337D5" w:rsidRPr="00880A57" w:rsidRDefault="00D337D5" w:rsidP="008260FB">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situaţia privind respectarea clauzelor contractuale, dacă este în graficul de realizare a investiţiilor prevăzute în contract, dacă concesionarul şi-a respectat graficul de plată a redevenţei şi alte clauze.</w:t>
            </w:r>
          </w:p>
          <w:p w14:paraId="4F03AF95" w14:textId="77777777" w:rsidR="00D337D5" w:rsidRDefault="00D337D5" w:rsidP="008260F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05BB595E" w14:textId="60F7D29D" w:rsidR="00D337D5" w:rsidRPr="00880A57" w:rsidRDefault="00D337D5" w:rsidP="008260FB">
            <w:pPr>
              <w:tabs>
                <w:tab w:val="left" w:pos="180"/>
                <w:tab w:val="left" w:pos="360"/>
              </w:tabs>
              <w:spacing w:after="120"/>
              <w:jc w:val="both"/>
              <w:rPr>
                <w:rFonts w:asciiTheme="minorHAnsi" w:hAnsiTheme="minorHAnsi" w:cstheme="minorHAnsi"/>
                <w:sz w:val="24"/>
              </w:rPr>
            </w:pPr>
            <w:r w:rsidRPr="005F5888">
              <w:rPr>
                <w:rFonts w:asciiTheme="minorHAnsi" w:hAnsiTheme="minorHAnsi" w:cstheme="minorHAnsi"/>
                <w:b/>
              </w:rPr>
              <w:t>Solicitantul trebuie să se asigure că are înscrise documentele la OCPI, fiind obligatorie completarea datelor cadastrale în cererea de finanțare.</w:t>
            </w:r>
          </w:p>
          <w:p w14:paraId="7F602E81" w14:textId="1E57AAA7" w:rsidR="00D337D5" w:rsidRPr="005F5888" w:rsidRDefault="00D337D5" w:rsidP="008260FB">
            <w:pPr>
              <w:tabs>
                <w:tab w:val="left" w:pos="180"/>
                <w:tab w:val="left" w:pos="360"/>
              </w:tabs>
              <w:spacing w:after="120"/>
              <w:jc w:val="both"/>
              <w:rPr>
                <w:rFonts w:asciiTheme="minorHAnsi" w:hAnsiTheme="minorHAnsi" w:cstheme="minorHAnsi"/>
                <w:b/>
                <w:sz w:val="24"/>
                <w:lang w:val="it-IT"/>
              </w:rPr>
            </w:pPr>
            <w:r>
              <w:rPr>
                <w:rFonts w:asciiTheme="minorHAnsi" w:hAnsiTheme="minorHAnsi" w:cstheme="minorHAnsi"/>
                <w:sz w:val="24"/>
              </w:rPr>
              <w:t xml:space="preserve">AFIR  </w:t>
            </w:r>
            <w:r w:rsidRPr="005F5888">
              <w:rPr>
                <w:rFonts w:asciiTheme="minorHAnsi" w:hAnsiTheme="minorHAnsi" w:cstheme="minorHAnsi"/>
                <w:b/>
                <w:sz w:val="24"/>
                <w:lang w:val="it-IT"/>
              </w:rPr>
              <w:t>va obține Extrasul de Carte Funciară aferent imobilului (teren/ clădire) pe baza datelor cadastrale înscrise de către solicitant in Cererea de Finanţare în secţiunea dedicată.</w:t>
            </w:r>
          </w:p>
          <w:p w14:paraId="27E51662" w14:textId="77777777" w:rsidR="00D337D5" w:rsidRPr="005F5888" w:rsidRDefault="00D337D5" w:rsidP="008260FB">
            <w:pPr>
              <w:spacing w:before="120" w:after="120"/>
              <w:jc w:val="both"/>
              <w:rPr>
                <w:rFonts w:asciiTheme="minorHAnsi" w:hAnsiTheme="minorHAnsi" w:cstheme="minorHAnsi"/>
                <w:b/>
                <w:sz w:val="24"/>
                <w:lang w:val="it-IT"/>
              </w:rPr>
            </w:pPr>
            <w:r w:rsidRPr="005F5888">
              <w:rPr>
                <w:rFonts w:asciiTheme="minorHAnsi" w:hAnsiTheme="minorHAnsi" w:cstheme="minorHAnsi"/>
                <w:sz w:val="24"/>
                <w:lang w:val="it-IT"/>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1A986979" w14:textId="77777777" w:rsidR="00D337D5" w:rsidRPr="00880A57" w:rsidRDefault="00D337D5" w:rsidP="008260F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Extrasul de carte funciară pentru informare trebuie să conţină planul parcelar cu localizare certă.</w:t>
            </w:r>
            <w:r w:rsidRPr="00880A57">
              <w:rPr>
                <w:rFonts w:asciiTheme="minorHAnsi" w:hAnsiTheme="minorHAnsi" w:cstheme="minorHAnsi"/>
                <w:b/>
                <w:sz w:val="24"/>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6412FF73" w14:textId="77777777" w:rsidR="00D337D5" w:rsidRPr="005F5888" w:rsidRDefault="00D337D5" w:rsidP="008260FB">
            <w:pPr>
              <w:pStyle w:val="ListParagraph"/>
              <w:numPr>
                <w:ilvl w:val="2"/>
                <w:numId w:val="161"/>
              </w:numPr>
              <w:tabs>
                <w:tab w:val="left" w:pos="180"/>
                <w:tab w:val="left" w:pos="360"/>
              </w:tabs>
              <w:spacing w:after="120" w:line="240" w:lineRule="auto"/>
              <w:jc w:val="both"/>
              <w:rPr>
                <w:rFonts w:asciiTheme="minorHAnsi" w:hAnsiTheme="minorHAnsi" w:cstheme="minorHAnsi"/>
                <w:sz w:val="24"/>
              </w:rPr>
            </w:pPr>
            <w:r w:rsidRPr="005F5888">
              <w:rPr>
                <w:rFonts w:asciiTheme="minorHAnsi" w:hAnsiTheme="minorHAnsi" w:cstheme="minorHAnsi"/>
                <w:b/>
                <w:bCs/>
                <w:sz w:val="24"/>
              </w:rPr>
              <w:t xml:space="preserve">Pentru proiecte cu construcţii și echipamente cu montaj care </w:t>
            </w:r>
            <w:r w:rsidRPr="005F5888">
              <w:rPr>
                <w:rFonts w:asciiTheme="minorHAnsi" w:hAnsiTheme="minorHAnsi" w:cstheme="minorHAnsi"/>
                <w:b/>
                <w:bCs/>
                <w:i/>
                <w:sz w:val="24"/>
              </w:rPr>
              <w:t>nu</w:t>
            </w:r>
            <w:r w:rsidRPr="005F5888">
              <w:rPr>
                <w:rFonts w:asciiTheme="minorHAnsi" w:hAnsiTheme="minorHAnsi" w:cstheme="minorHAnsi"/>
                <w:b/>
                <w:bCs/>
                <w:sz w:val="24"/>
              </w:rPr>
              <w:t xml:space="preserve"> necesită Autorizaţie de construcţie (pot include şi dotări şi echipamente fără montaj)</w:t>
            </w:r>
            <w:r w:rsidRPr="005F5888">
              <w:rPr>
                <w:rFonts w:asciiTheme="minorHAnsi" w:hAnsiTheme="minorHAnsi" w:cstheme="minorHAnsi"/>
                <w:sz w:val="24"/>
              </w:rPr>
              <w:t xml:space="preserve"> se vor prezenta înscrisuri valabile pentru o perioadă de cel puțin 10 ani începând cu anul depunerii cererii de finanţare care să certifice, după caz:</w:t>
            </w:r>
          </w:p>
          <w:p w14:paraId="47DEDD55" w14:textId="243A8570"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proprietate privată,</w:t>
            </w:r>
          </w:p>
          <w:p w14:paraId="4BDDD7B3" w14:textId="77777777"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concesiune,</w:t>
            </w:r>
          </w:p>
          <w:p w14:paraId="18A8D55B" w14:textId="77777777"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superficie,</w:t>
            </w:r>
          </w:p>
          <w:p w14:paraId="200DCA0B" w14:textId="77777777"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uzufruct;</w:t>
            </w:r>
          </w:p>
          <w:p w14:paraId="4C0CD47F" w14:textId="77777777"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folosință cu titlul gratuit</w:t>
            </w:r>
            <w:r>
              <w:rPr>
                <w:rFonts w:asciiTheme="minorHAnsi" w:hAnsiTheme="minorHAnsi" w:cstheme="minorHAnsi"/>
                <w:sz w:val="24"/>
              </w:rPr>
              <w:t>/ comodat</w:t>
            </w:r>
            <w:r w:rsidRPr="00880A57">
              <w:rPr>
                <w:rFonts w:asciiTheme="minorHAnsi" w:hAnsiTheme="minorHAnsi" w:cstheme="minorHAnsi"/>
                <w:sz w:val="24"/>
              </w:rPr>
              <w:t>;</w:t>
            </w:r>
          </w:p>
          <w:p w14:paraId="0E613B5D" w14:textId="77777777"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432F10B0" w14:textId="20A0E18D" w:rsidR="00D337D5" w:rsidRPr="003F774A" w:rsidRDefault="00D337D5" w:rsidP="008260FB">
            <w:pPr>
              <w:autoSpaceDE w:val="0"/>
              <w:autoSpaceDN w:val="0"/>
              <w:adjustRightInd w:val="0"/>
              <w:spacing w:after="120"/>
              <w:rPr>
                <w:rFonts w:asciiTheme="minorHAnsi" w:hAnsiTheme="minorHAnsi" w:cstheme="minorHAnsi"/>
              </w:rPr>
            </w:pPr>
            <w:r w:rsidRPr="003F774A">
              <w:rPr>
                <w:rFonts w:asciiTheme="minorHAnsi" w:hAnsiTheme="minorHAnsi" w:cstheme="minorHAnsi"/>
              </w:rPr>
              <w:t>De ex.:</w:t>
            </w:r>
            <w:r w:rsidRPr="00FA7AF5">
              <w:rPr>
                <w:rFonts w:asciiTheme="minorHAnsi" w:hAnsiTheme="minorHAnsi" w:cstheme="minorHAnsi"/>
              </w:rPr>
              <w:t xml:space="preserve"> </w:t>
            </w:r>
            <w:r w:rsidRPr="003F774A">
              <w:rPr>
                <w:rFonts w:asciiTheme="minorHAnsi" w:hAnsiTheme="minorHAnsi" w:cstheme="minorHAnsi"/>
              </w:rPr>
              <w:t>contracte de</w:t>
            </w:r>
            <w:r>
              <w:rPr>
                <w:rFonts w:asciiTheme="minorHAnsi" w:hAnsiTheme="minorHAnsi" w:cstheme="minorHAnsi"/>
              </w:rPr>
              <w:t>:</w:t>
            </w:r>
            <w:r w:rsidRPr="003F774A">
              <w:rPr>
                <w:rFonts w:asciiTheme="minorHAnsi" w:hAnsiTheme="minorHAnsi" w:cstheme="minorHAnsi"/>
              </w:rPr>
              <w:t xml:space="preserve"> vânzare-cumpărare, donație, schimb, concesiune, locațiune/închiriere, comodat</w:t>
            </w:r>
            <w:r>
              <w:rPr>
                <w:rFonts w:asciiTheme="minorHAnsi" w:hAnsiTheme="minorHAnsi" w:cstheme="minorHAnsi"/>
              </w:rPr>
              <w:t xml:space="preserve">, etc </w:t>
            </w:r>
            <w:r w:rsidRPr="003F774A">
              <w:rPr>
                <w:rFonts w:asciiTheme="minorHAnsi" w:hAnsiTheme="minorHAnsi" w:cstheme="minorHAnsi"/>
              </w:rPr>
              <w:t>.</w:t>
            </w:r>
          </w:p>
          <w:p w14:paraId="7FA008B9" w14:textId="77777777" w:rsidR="00D337D5" w:rsidRDefault="00D337D5" w:rsidP="008260FB">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situaţia în care imobilul pe care se execută investiţia nu este liber de sarcini (ipotecat pentru un credit) </w:t>
            </w:r>
            <w:r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14:paraId="397BAAC7" w14:textId="3F7FA400" w:rsidR="00D337D5" w:rsidRPr="00D30B72" w:rsidRDefault="00D337D5" w:rsidP="008260FB">
            <w:pPr>
              <w:tabs>
                <w:tab w:val="left" w:pos="180"/>
                <w:tab w:val="left" w:pos="360"/>
              </w:tabs>
              <w:spacing w:before="120" w:after="120"/>
              <w:jc w:val="both"/>
              <w:rPr>
                <w:rFonts w:asciiTheme="minorHAnsi" w:hAnsiTheme="minorHAnsi" w:cstheme="minorHAnsi"/>
                <w:sz w:val="24"/>
              </w:rPr>
            </w:pPr>
            <w:r w:rsidRPr="00D30B72">
              <w:rPr>
                <w:rFonts w:asciiTheme="minorHAnsi" w:hAnsiTheme="minorHAnsi" w:cstheme="minorHAnsi"/>
                <w:sz w:val="24"/>
              </w:rPr>
              <w:t>Atentie! În situatia în care documentele de la punctele a, b, c, d, e, f</w:t>
            </w:r>
            <w:r>
              <w:rPr>
                <w:rFonts w:asciiTheme="minorHAnsi" w:hAnsiTheme="minorHAnsi" w:cstheme="minorHAnsi"/>
                <w:sz w:val="24"/>
              </w:rPr>
              <w:t xml:space="preserve"> </w:t>
            </w:r>
            <w:r w:rsidRPr="00D30B72">
              <w:rPr>
                <w:rFonts w:asciiTheme="minorHAnsi" w:hAnsiTheme="minorHAnsi" w:cstheme="minorHAnsi"/>
                <w:sz w:val="24"/>
              </w:rPr>
              <w:t xml:space="preserve"> de mai sus NU sunt încheiate în formă autentică de către un notar public sau NU sunt emise de o autoritate publică sau NU sunt dobândite printr-o hotărâre judecătorească</w:t>
            </w:r>
            <w:r>
              <w:rPr>
                <w:rFonts w:asciiTheme="minorHAnsi" w:hAnsiTheme="minorHAnsi" w:cstheme="minorHAnsi"/>
              </w:rPr>
              <w:t>, atunci</w:t>
            </w:r>
            <w:r w:rsidRPr="00D30B72">
              <w:rPr>
                <w:rFonts w:asciiTheme="minorHAnsi" w:hAnsiTheme="minorHAnsi" w:cstheme="minorHAnsi"/>
                <w:sz w:val="24"/>
              </w:rPr>
              <w:t xml:space="preserve"> înscrierea la OCPI în Cartea funciară este obligatorie. În această situație, expertul verifica daca la data depunerii proiectului solicitantul are </w:t>
            </w:r>
            <w:r w:rsidRPr="00940074">
              <w:rPr>
                <w:rFonts w:asciiTheme="minorHAnsi" w:hAnsiTheme="minorHAnsi" w:cstheme="minorHAnsi"/>
                <w:sz w:val="24"/>
                <w:szCs w:val="24"/>
              </w:rPr>
              <w:t>documentele înregistrate</w:t>
            </w:r>
            <w:r w:rsidRPr="00D30B72" w:rsidDel="004C54F6">
              <w:rPr>
                <w:rFonts w:asciiTheme="minorHAnsi" w:hAnsiTheme="minorHAnsi" w:cstheme="minorHAnsi"/>
                <w:sz w:val="24"/>
              </w:rPr>
              <w:t xml:space="preserve"> </w:t>
            </w:r>
            <w:r w:rsidRPr="00D30B72">
              <w:rPr>
                <w:rFonts w:asciiTheme="minorHAnsi" w:hAnsiTheme="minorHAnsi" w:cstheme="minorHAnsi"/>
                <w:sz w:val="24"/>
              </w:rPr>
              <w:t xml:space="preserve">la OCPI. </w:t>
            </w:r>
          </w:p>
          <w:p w14:paraId="58535AA6" w14:textId="77777777" w:rsidR="00D337D5" w:rsidRPr="00880A57" w:rsidRDefault="00D337D5" w:rsidP="008260FB">
            <w:pPr>
              <w:tabs>
                <w:tab w:val="left" w:pos="180"/>
                <w:tab w:val="left" w:pos="360"/>
              </w:tabs>
              <w:spacing w:before="120" w:after="120"/>
              <w:jc w:val="both"/>
              <w:rPr>
                <w:rFonts w:asciiTheme="minorHAnsi" w:hAnsiTheme="minorHAnsi" w:cstheme="minorHAnsi"/>
                <w:sz w:val="24"/>
              </w:rPr>
            </w:pPr>
            <w:r w:rsidRPr="00D30B72">
              <w:rPr>
                <w:rFonts w:asciiTheme="minorHAnsi" w:hAnsiTheme="minorHAnsi" w:cstheme="minorHAnsi"/>
                <w:sz w:val="24"/>
              </w:rPr>
              <w:t>AFIR va obține Extrasul de Carte Funciara pentru informare aferent imobilului (teren/clădire) pe baza datelor cadastrale înscrise de către solicitant în Cererea de finanţare în secţiunea dedicată.</w:t>
            </w:r>
          </w:p>
          <w:p w14:paraId="1D7F9400" w14:textId="77777777" w:rsidR="00D337D5" w:rsidRPr="00880A57" w:rsidRDefault="00D337D5" w:rsidP="008260FB">
            <w:pPr>
              <w:spacing w:before="120" w:after="120"/>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r>
              <w:rPr>
                <w:rFonts w:asciiTheme="minorHAnsi" w:hAnsiTheme="minorHAnsi" w:cstheme="minorHAnsi"/>
                <w:b/>
              </w:rPr>
              <w:t>, ci doar acte autentificate de către notar (adică întocmite și autentificate direct de către notar)</w:t>
            </w:r>
            <w:r w:rsidRPr="003F774A">
              <w:rPr>
                <w:rFonts w:asciiTheme="minorHAnsi" w:hAnsiTheme="minorHAnsi" w:cstheme="minorHAnsi"/>
                <w:b/>
              </w:rPr>
              <w:t>.</w:t>
            </w:r>
          </w:p>
          <w:p w14:paraId="425D7D8C" w14:textId="770BDF29" w:rsidR="00D337D5" w:rsidRPr="005F5888" w:rsidRDefault="00D337D5" w:rsidP="008260FB">
            <w:pPr>
              <w:tabs>
                <w:tab w:val="left" w:pos="180"/>
                <w:tab w:val="left" w:pos="360"/>
              </w:tabs>
              <w:spacing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B)</w:t>
            </w:r>
            <w:r>
              <w:rPr>
                <w:rFonts w:asciiTheme="minorHAnsi" w:hAnsiTheme="minorHAnsi" w:cstheme="minorHAnsi"/>
                <w:b/>
                <w:sz w:val="24"/>
                <w:szCs w:val="24"/>
              </w:rPr>
              <w:t xml:space="preserve"> </w:t>
            </w:r>
            <w:r w:rsidRPr="005F5888">
              <w:rPr>
                <w:b/>
                <w:u w:val="single"/>
              </w:rPr>
              <w:t>pentru b</w:t>
            </w:r>
            <w:r w:rsidRPr="005F5888">
              <w:rPr>
                <w:rFonts w:asciiTheme="minorHAnsi" w:hAnsiTheme="minorHAnsi" w:cstheme="minorHAnsi"/>
                <w:b/>
                <w:u w:val="single"/>
              </w:rPr>
              <w:t xml:space="preserve">eneficiarii publici, ONG-urile, unităţile de cult, </w:t>
            </w:r>
            <w:r w:rsidRPr="005F5888">
              <w:rPr>
                <w:rFonts w:asciiTheme="minorHAnsi" w:hAnsiTheme="minorHAnsi" w:cstheme="minorHAnsi"/>
              </w:rPr>
              <w:t xml:space="preserve">etc,  care propun proiecte ce includ </w:t>
            </w:r>
            <w:r w:rsidRPr="00704273">
              <w:rPr>
                <w:rFonts w:asciiTheme="minorHAnsi" w:hAnsiTheme="minorHAnsi" w:cstheme="minorHAnsi"/>
              </w:rPr>
              <w:t xml:space="preserve">bunuri/ </w:t>
            </w:r>
            <w:r w:rsidRPr="005F5888">
              <w:rPr>
                <w:rFonts w:asciiTheme="minorHAnsi" w:hAnsiTheme="minorHAnsi" w:cstheme="minorHAnsi"/>
              </w:rPr>
              <w:t>imobile aparţinând domeniului public al statului sau al unităţilor administrativ-teritoriale, indiferent daca necesit</w:t>
            </w:r>
            <w:r w:rsidRPr="00704273">
              <w:rPr>
                <w:rFonts w:asciiTheme="minorHAnsi" w:hAnsiTheme="minorHAnsi" w:cstheme="minorHAnsi"/>
              </w:rPr>
              <w:t>ă</w:t>
            </w:r>
            <w:r w:rsidRPr="005F5888">
              <w:rPr>
                <w:rFonts w:asciiTheme="minorHAnsi" w:hAnsiTheme="minorHAnsi" w:cstheme="minorHAnsi"/>
              </w:rPr>
              <w:t xml:space="preserve"> sau nu </w:t>
            </w:r>
            <w:r w:rsidRPr="00704273">
              <w:rPr>
                <w:rFonts w:asciiTheme="minorHAnsi" w:hAnsiTheme="minorHAnsi" w:cstheme="minorHAnsi"/>
              </w:rPr>
              <w:t xml:space="preserve">emiterea </w:t>
            </w:r>
            <w:r w:rsidRPr="005F5888">
              <w:rPr>
                <w:rFonts w:asciiTheme="minorHAnsi" w:hAnsiTheme="minorHAnsi" w:cstheme="minorHAnsi"/>
              </w:rPr>
              <w:t>Autorizatie</w:t>
            </w:r>
            <w:r w:rsidRPr="00704273">
              <w:rPr>
                <w:rFonts w:asciiTheme="minorHAnsi" w:hAnsiTheme="minorHAnsi" w:cstheme="minorHAnsi"/>
              </w:rPr>
              <w:t>i</w:t>
            </w:r>
            <w:r w:rsidRPr="005F5888">
              <w:rPr>
                <w:rFonts w:asciiTheme="minorHAnsi" w:hAnsiTheme="minorHAnsi" w:cstheme="minorHAnsi"/>
              </w:rPr>
              <w:t xml:space="preserve"> de construire</w:t>
            </w:r>
            <w:r w:rsidRPr="00704273">
              <w:rPr>
                <w:rFonts w:asciiTheme="minorHAnsi" w:hAnsiTheme="minorHAnsi" w:cstheme="minorHAnsi"/>
              </w:rPr>
              <w:t>,</w:t>
            </w:r>
            <w:r w:rsidRPr="005F5888">
              <w:rPr>
                <w:rFonts w:asciiTheme="minorHAnsi" w:hAnsiTheme="minorHAnsi" w:cstheme="minorHAnsi"/>
              </w:rPr>
              <w:t xml:space="preserve"> vor depune, după caz, </w:t>
            </w:r>
          </w:p>
          <w:p w14:paraId="17A62A85" w14:textId="77777777" w:rsidR="00D337D5" w:rsidRPr="005F5888" w:rsidRDefault="00D337D5" w:rsidP="008260FB">
            <w:pPr>
              <w:pStyle w:val="ListParagraph"/>
              <w:numPr>
                <w:ilvl w:val="1"/>
                <w:numId w:val="175"/>
              </w:numPr>
              <w:spacing w:after="0" w:line="240" w:lineRule="auto"/>
              <w:ind w:left="810"/>
              <w:contextualSpacing w:val="0"/>
              <w:jc w:val="both"/>
              <w:rPr>
                <w:rFonts w:asciiTheme="minorHAnsi" w:hAnsiTheme="minorHAnsi" w:cstheme="minorHAnsi"/>
                <w:sz w:val="24"/>
                <w:szCs w:val="24"/>
              </w:rPr>
            </w:pPr>
            <w:r w:rsidRPr="005F5888">
              <w:rPr>
                <w:rFonts w:asciiTheme="minorHAnsi" w:hAnsiTheme="minorHAnsi" w:cstheme="minorHAnsi"/>
                <w:sz w:val="24"/>
                <w:szCs w:val="24"/>
              </w:rPr>
              <w:t xml:space="preserve">Documente doveditoare privind dreptul de proprietate /administrare pe o perioadă de 10 ani, asupra bunurilor imobile la care se vor efectua lucrări/dotări/etc conform cererii de finanţare </w:t>
            </w:r>
          </w:p>
          <w:p w14:paraId="5CB9EECE" w14:textId="77777777" w:rsidR="00D337D5" w:rsidRPr="005F5888" w:rsidRDefault="00D337D5" w:rsidP="008260FB">
            <w:pPr>
              <w:pStyle w:val="Default"/>
              <w:jc w:val="both"/>
              <w:rPr>
                <w:rFonts w:asciiTheme="minorHAnsi" w:hAnsiTheme="minorHAnsi" w:cstheme="minorHAnsi"/>
                <w:lang w:val="it-IT"/>
              </w:rPr>
            </w:pPr>
            <w:r w:rsidRPr="005F5888">
              <w:rPr>
                <w:rFonts w:asciiTheme="minorHAnsi" w:hAnsiTheme="minorHAnsi" w:cstheme="minorHAnsi"/>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640B4168" w14:textId="77777777" w:rsidR="00D337D5" w:rsidRPr="005F5888" w:rsidRDefault="00D337D5" w:rsidP="008260FB">
            <w:pPr>
              <w:pStyle w:val="Default"/>
              <w:jc w:val="both"/>
              <w:rPr>
                <w:rFonts w:asciiTheme="minorHAnsi" w:hAnsiTheme="minorHAnsi" w:cstheme="minorHAnsi"/>
                <w:lang w:val="it-IT"/>
              </w:rPr>
            </w:pPr>
          </w:p>
          <w:p w14:paraId="1ED91431" w14:textId="77777777" w:rsidR="00D337D5" w:rsidRPr="005F5888" w:rsidRDefault="00D337D5" w:rsidP="008260FB">
            <w:pPr>
              <w:pStyle w:val="Default"/>
              <w:numPr>
                <w:ilvl w:val="1"/>
                <w:numId w:val="175"/>
              </w:numPr>
              <w:ind w:left="810"/>
              <w:jc w:val="both"/>
              <w:rPr>
                <w:rFonts w:asciiTheme="minorHAnsi" w:hAnsiTheme="minorHAnsi" w:cstheme="minorHAnsi"/>
                <w:lang w:val="it-IT"/>
              </w:rPr>
            </w:pPr>
            <w:r w:rsidRPr="005F5888">
              <w:rPr>
                <w:rFonts w:asciiTheme="minorHAnsi" w:hAnsiTheme="minorHAnsi" w:cstheme="minorHAnsi"/>
                <w:lang w:val="it-I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08E85460" w14:textId="6607D25C" w:rsidR="00D337D5" w:rsidRPr="005F5888" w:rsidRDefault="00D337D5" w:rsidP="008260FB">
            <w:pPr>
              <w:pStyle w:val="Default"/>
              <w:jc w:val="both"/>
              <w:rPr>
                <w:rFonts w:asciiTheme="minorHAnsi" w:hAnsiTheme="minorHAnsi" w:cstheme="minorHAnsi"/>
                <w:lang w:val="it-IT"/>
              </w:rPr>
            </w:pPr>
            <w:r w:rsidRPr="005F5888">
              <w:rPr>
                <w:rFonts w:asciiTheme="minorHAnsi" w:hAnsiTheme="minorHAnsi" w:cstheme="minorHAnsi"/>
                <w:lang w:val="it-I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14:paraId="53F99FAB" w14:textId="77777777" w:rsidR="00D337D5" w:rsidRPr="005F5888" w:rsidRDefault="00D337D5" w:rsidP="008260FB">
            <w:pPr>
              <w:pStyle w:val="Default"/>
              <w:jc w:val="both"/>
              <w:rPr>
                <w:rFonts w:asciiTheme="minorHAnsi" w:hAnsiTheme="minorHAnsi" w:cstheme="minorHAnsi"/>
                <w:lang w:val="it-IT"/>
              </w:rPr>
            </w:pPr>
          </w:p>
          <w:p w14:paraId="2A6F5730" w14:textId="77777777" w:rsidR="00D337D5" w:rsidRPr="005F5888" w:rsidRDefault="00D337D5" w:rsidP="008260FB">
            <w:pPr>
              <w:pStyle w:val="Default"/>
              <w:jc w:val="both"/>
              <w:rPr>
                <w:rFonts w:asciiTheme="minorHAnsi" w:hAnsiTheme="minorHAnsi" w:cstheme="minorHAnsi"/>
              </w:rPr>
            </w:pPr>
            <w:r w:rsidRPr="005F5888">
              <w:rPr>
                <w:rFonts w:asciiTheme="minorHAnsi" w:hAnsiTheme="minorHAnsi" w:cstheme="minorHAnsi"/>
              </w:rPr>
              <w:t>Sau</w:t>
            </w:r>
          </w:p>
          <w:p w14:paraId="0C708DC7" w14:textId="77777777" w:rsidR="00D337D5" w:rsidRPr="005F5888" w:rsidRDefault="00D337D5" w:rsidP="008260FB">
            <w:pPr>
              <w:pStyle w:val="Default"/>
              <w:numPr>
                <w:ilvl w:val="1"/>
                <w:numId w:val="175"/>
              </w:numPr>
              <w:ind w:left="810"/>
              <w:jc w:val="both"/>
              <w:rPr>
                <w:rFonts w:asciiTheme="minorHAnsi" w:hAnsiTheme="minorHAnsi" w:cstheme="minorHAnsi"/>
              </w:rPr>
            </w:pPr>
            <w:r w:rsidRPr="005F5888">
              <w:rPr>
                <w:rFonts w:asciiTheme="minorHAnsi" w:hAnsiTheme="minorHAnsi" w:cstheme="minorHAnsi"/>
              </w:rPr>
              <w:t xml:space="preserve">Inventarul bunurilor care aparțin domeniului public al UAT/UAT-urilor, atestat prin HG sau HCL. </w:t>
            </w:r>
            <w:r w:rsidRPr="005F5888">
              <w:rPr>
                <w:rFonts w:asciiTheme="minorHAnsi" w:hAnsiTheme="minorHAnsi" w:cstheme="minorHAnsi"/>
                <w:color w:val="auto"/>
              </w:rPr>
              <w:t xml:space="preserve">Se va atașa inventarul bunurilor aparținâd domeniului public al UAT atestat prin Hotărâre a Guvernului şi publicat în Monitorul Oficial al României (copie după Monitorul Oficial)/Hotărârea de Consiliu Local privind inventarul bunurilor care alcătuiesc domeniul public al unității administrativ-teritoriale, întocmită conform OUG nr. 57/2019, cu modificările și completările ulterioare, </w:t>
            </w:r>
          </w:p>
          <w:p w14:paraId="54FBCDC1" w14:textId="77777777" w:rsidR="00D337D5" w:rsidRDefault="00D337D5" w:rsidP="008260FB">
            <w:pPr>
              <w:pStyle w:val="Default"/>
              <w:jc w:val="both"/>
              <w:rPr>
                <w:sz w:val="23"/>
                <w:szCs w:val="23"/>
              </w:rPr>
            </w:pPr>
            <w:r>
              <w:rPr>
                <w:color w:val="auto"/>
              </w:rPr>
              <w:t xml:space="preserve">si (daca este cazul) </w:t>
            </w:r>
          </w:p>
          <w:p w14:paraId="5B11435F" w14:textId="77777777" w:rsidR="00D337D5" w:rsidRPr="005F5888" w:rsidRDefault="00D337D5" w:rsidP="008260FB">
            <w:pPr>
              <w:pStyle w:val="Default"/>
              <w:numPr>
                <w:ilvl w:val="1"/>
                <w:numId w:val="175"/>
              </w:numPr>
              <w:ind w:left="810"/>
              <w:jc w:val="both"/>
              <w:rPr>
                <w:sz w:val="23"/>
                <w:szCs w:val="23"/>
                <w:lang w:val="it-IT"/>
              </w:rPr>
            </w:pPr>
            <w:r w:rsidRPr="00F9282E">
              <w:rPr>
                <w:color w:val="auto"/>
              </w:rPr>
              <w:t xml:space="preserve">Hotărârea Consiliului Local privind actualizarea inventarului bunurilor care alcătuiesc domeniul public al unității administrativ-teritoriale (modificării şi/sau completării acestuia), în care se regăsesc și </w:t>
            </w:r>
            <w:r>
              <w:rPr>
                <w:color w:val="auto"/>
              </w:rPr>
              <w:t xml:space="preserve">bunurile/terenuriele pe care urmeaza a se realiza investitia </w:t>
            </w:r>
            <w:r w:rsidRPr="00F9282E">
              <w:rPr>
                <w:color w:val="auto"/>
              </w:rPr>
              <w:t>propus</w:t>
            </w:r>
            <w:r>
              <w:rPr>
                <w:color w:val="auto"/>
              </w:rPr>
              <w:t>a</w:t>
            </w:r>
            <w:r w:rsidRPr="00F9282E">
              <w:rPr>
                <w:color w:val="auto"/>
              </w:rPr>
              <w:t xml:space="preserve"> în proiect.</w:t>
            </w:r>
            <w:r>
              <w:rPr>
                <w:color w:val="auto"/>
              </w:rPr>
              <w:t xml:space="preserve"> </w:t>
            </w:r>
            <w:r w:rsidRPr="005F5888">
              <w:rPr>
                <w:color w:val="auto"/>
                <w:lang w:val="it-IT"/>
              </w:rPr>
              <w:t>(se prezinta doar in cazul în care inventarul bunurilor unui UAT nu a fost atestat înainte de intrarea în vigoare a OUG nr. 57/2019 privind Codul Administrativ, cu modificările și completările ulterioare)”.</w:t>
            </w:r>
          </w:p>
          <w:p w14:paraId="1634B731" w14:textId="77777777" w:rsidR="00D337D5" w:rsidRDefault="00D337D5" w:rsidP="008260FB">
            <w:pPr>
              <w:tabs>
                <w:tab w:val="left" w:pos="180"/>
                <w:tab w:val="left" w:pos="360"/>
              </w:tabs>
              <w:spacing w:after="120" w:line="240" w:lineRule="auto"/>
              <w:jc w:val="both"/>
              <w:rPr>
                <w:rFonts w:asciiTheme="minorHAnsi" w:hAnsiTheme="minorHAnsi" w:cstheme="minorHAnsi"/>
                <w:sz w:val="24"/>
              </w:rPr>
            </w:pPr>
          </w:p>
          <w:p w14:paraId="4D3E31F3"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proiectelor care propun investitii în domeniul agricol și agro-alimentar (solicitanti eligibili forme colective)</w:t>
            </w:r>
          </w:p>
          <w:p w14:paraId="660F120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Cs/>
                <w:color w:val="000000"/>
                <w:sz w:val="24"/>
                <w:szCs w:val="24"/>
                <w:lang w:val="x-none" w:eastAsia="x-none"/>
              </w:rPr>
              <w:t xml:space="preserve">În cazul </w:t>
            </w:r>
            <w:r w:rsidRPr="00880A57">
              <w:rPr>
                <w:rFonts w:asciiTheme="minorHAnsi" w:hAnsiTheme="minorHAnsi" w:cstheme="minorHAnsi"/>
                <w:bCs/>
                <w:color w:val="000000"/>
                <w:sz w:val="24"/>
                <w:szCs w:val="24"/>
                <w:lang w:eastAsia="x-none"/>
              </w:rPr>
              <w:t xml:space="preserve">proiectelor care propun investitii </w:t>
            </w:r>
            <w:r w:rsidRPr="00880A57">
              <w:rPr>
                <w:rFonts w:asciiTheme="minorHAnsi" w:hAnsiTheme="minorHAnsi" w:cstheme="minorHAnsi"/>
                <w:sz w:val="24"/>
                <w:szCs w:val="24"/>
                <w:lang w:val="it-IT"/>
              </w:rPr>
              <w:t xml:space="preserve">în domeniul agricol și agro-alimentar prezentate de forme colective si care conțin </w:t>
            </w:r>
            <w:r w:rsidRPr="00880A57">
              <w:rPr>
                <w:rFonts w:asciiTheme="minorHAnsi" w:hAnsiTheme="minorHAnsi" w:cstheme="minorHAnsi"/>
                <w:bCs/>
                <w:color w:val="000000"/>
                <w:sz w:val="24"/>
                <w:szCs w:val="24"/>
                <w:lang w:val="x-none" w:eastAsia="x-none"/>
              </w:rPr>
              <w:t>achiziţie</w:t>
            </w:r>
            <w:r w:rsidRPr="00880A57">
              <w:rPr>
                <w:rFonts w:asciiTheme="minorHAnsi" w:hAnsiTheme="minorHAnsi" w:cstheme="minorHAnsi"/>
                <w:color w:val="000000"/>
                <w:sz w:val="24"/>
                <w:lang w:val="x-none"/>
              </w:rPr>
              <w:t xml:space="preserve"> de utilaje agricole se va consulta</w:t>
            </w:r>
            <w:r w:rsidRPr="00880A57">
              <w:rPr>
                <w:rFonts w:asciiTheme="minorHAnsi" w:hAnsiTheme="minorHAnsi" w:cstheme="minorHAnsi"/>
                <w:i/>
                <w:color w:val="000000"/>
                <w:sz w:val="24"/>
                <w:lang w:val="x-none"/>
              </w:rPr>
              <w:t xml:space="preserve"> </w:t>
            </w:r>
            <w:r w:rsidRPr="00880A57">
              <w:rPr>
                <w:rFonts w:asciiTheme="minorHAnsi" w:hAnsiTheme="minorHAnsi" w:cstheme="minorHAnsi"/>
                <w:i/>
                <w:sz w:val="24"/>
              </w:rPr>
              <w:t>Tabelul privind corelarea puterii maşinilor agricole cu suprafaţa fermelor</w:t>
            </w:r>
            <w:r w:rsidRPr="00880A57">
              <w:rPr>
                <w:rFonts w:asciiTheme="minorHAnsi" w:hAnsiTheme="minorHAnsi" w:cstheme="minorHAnsi"/>
                <w:sz w:val="24"/>
              </w:rPr>
              <w:t xml:space="preserve">, postat pe pagina de internet a AFIR. </w:t>
            </w:r>
          </w:p>
          <w:p w14:paraId="6B32FC0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Corelarea se realizează cu suprafețele regăsite în APIA şi cu culturile previzionate. În situaţia în care există neconcordanţe se solicită clarificarea acestora prin intermediul formularului E3.4L.</w:t>
            </w:r>
          </w:p>
          <w:p w14:paraId="1DFB1A1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4525C3B2" w14:textId="77777777" w:rsidR="00D337D5"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54D1527D" w14:textId="77777777" w:rsidR="00D337D5" w:rsidRPr="003E7CF2" w:rsidRDefault="00D337D5" w:rsidP="008260FB">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1.e) verificari specifice proiectelor </w:t>
            </w:r>
            <w:r w:rsidRPr="003E7CF2">
              <w:rPr>
                <w:rFonts w:asciiTheme="minorHAnsi" w:hAnsiTheme="minorHAnsi" w:cstheme="minorHAnsi"/>
                <w:sz w:val="24"/>
                <w:szCs w:val="24"/>
              </w:rPr>
              <w:t xml:space="preserve"> depuse de UAT pentru construire/modernizarea/dotarea dispensarelor locale/cabinete medicale care asigură servicii medicale pentru comunitate sunt eligibile</w:t>
            </w:r>
            <w:r>
              <w:rPr>
                <w:rFonts w:asciiTheme="minorHAnsi" w:hAnsiTheme="minorHAnsi" w:cstheme="minorHAnsi"/>
                <w:sz w:val="24"/>
                <w:szCs w:val="24"/>
              </w:rPr>
              <w:t xml:space="preserve"> expertul verifica daca </w:t>
            </w:r>
            <w:r w:rsidRPr="003E7CF2">
              <w:rPr>
                <w:rFonts w:asciiTheme="minorHAnsi" w:hAnsiTheme="minorHAnsi" w:cstheme="minorHAnsi"/>
                <w:sz w:val="24"/>
                <w:szCs w:val="24"/>
              </w:rPr>
              <w:t xml:space="preserve">solicitantul  (UAT) </w:t>
            </w:r>
            <w:r>
              <w:rPr>
                <w:rFonts w:asciiTheme="minorHAnsi" w:hAnsiTheme="minorHAnsi" w:cstheme="minorHAnsi"/>
                <w:sz w:val="24"/>
                <w:szCs w:val="24"/>
              </w:rPr>
              <w:t xml:space="preserve">a facut dovada </w:t>
            </w:r>
            <w:r w:rsidRPr="003E7CF2">
              <w:rPr>
                <w:rFonts w:asciiTheme="minorHAnsi" w:hAnsiTheme="minorHAnsi" w:cstheme="minorHAnsi"/>
                <w:sz w:val="24"/>
                <w:szCs w:val="24"/>
              </w:rPr>
              <w:t>proprietății imobilului vizat de proiect</w:t>
            </w:r>
            <w:r>
              <w:rPr>
                <w:rFonts w:asciiTheme="minorHAnsi" w:hAnsiTheme="minorHAnsi" w:cstheme="minorHAnsi"/>
                <w:sz w:val="24"/>
                <w:szCs w:val="24"/>
              </w:rPr>
              <w:t xml:space="preserve"> iar prin proiect propune </w:t>
            </w:r>
            <w:r w:rsidRPr="003E7CF2">
              <w:rPr>
                <w:rFonts w:asciiTheme="minorHAnsi" w:hAnsiTheme="minorHAnsi" w:cstheme="minorHAnsi"/>
                <w:sz w:val="24"/>
                <w:szCs w:val="24"/>
              </w:rPr>
              <w:t>dare</w:t>
            </w:r>
            <w:r>
              <w:rPr>
                <w:rFonts w:asciiTheme="minorHAnsi" w:hAnsiTheme="minorHAnsi" w:cstheme="minorHAnsi"/>
                <w:sz w:val="24"/>
                <w:szCs w:val="24"/>
              </w:rPr>
              <w:t>a</w:t>
            </w:r>
            <w:r w:rsidRPr="003E7CF2">
              <w:rPr>
                <w:rFonts w:asciiTheme="minorHAnsi" w:hAnsiTheme="minorHAnsi" w:cstheme="minorHAnsi"/>
                <w:sz w:val="24"/>
                <w:szCs w:val="24"/>
              </w:rPr>
              <w:t xml:space="preserve"> în folosință a dispensarului către un medic </w:t>
            </w:r>
            <w:r>
              <w:rPr>
                <w:rFonts w:asciiTheme="minorHAnsi" w:hAnsiTheme="minorHAnsi" w:cstheme="minorHAnsi"/>
                <w:sz w:val="24"/>
                <w:szCs w:val="24"/>
              </w:rPr>
              <w:t xml:space="preserve">care va obtine </w:t>
            </w:r>
            <w:r w:rsidRPr="003E7CF2">
              <w:rPr>
                <w:rFonts w:asciiTheme="minorHAnsi" w:hAnsiTheme="minorHAnsi" w:cstheme="minorHAnsi"/>
                <w:sz w:val="24"/>
                <w:szCs w:val="24"/>
              </w:rPr>
              <w:t xml:space="preserve"> documentele doveditoare privind funcționarea (de ex.: DSP).</w:t>
            </w:r>
          </w:p>
          <w:p w14:paraId="7D56628B" w14:textId="4A16B9E1" w:rsidR="00D337D5" w:rsidRPr="0004680D" w:rsidRDefault="00D337D5" w:rsidP="008260FB">
            <w:pPr>
              <w:spacing w:before="120" w:after="120" w:line="240" w:lineRule="auto"/>
              <w:jc w:val="both"/>
              <w:rPr>
                <w:rFonts w:asciiTheme="minorHAnsi" w:hAnsiTheme="minorHAnsi" w:cstheme="minorHAnsi"/>
                <w:sz w:val="24"/>
                <w:szCs w:val="24"/>
              </w:rPr>
            </w:pPr>
            <w:r w:rsidRPr="003E7CF2">
              <w:rPr>
                <w:rFonts w:asciiTheme="minorHAnsi" w:hAnsiTheme="minorHAnsi" w:cstheme="minorHAnsi"/>
                <w:sz w:val="24"/>
                <w:szCs w:val="24"/>
              </w:rPr>
              <w:t xml:space="preserve"> </w:t>
            </w:r>
            <w:r>
              <w:rPr>
                <w:rFonts w:asciiTheme="minorHAnsi" w:hAnsiTheme="minorHAnsi" w:cstheme="minorHAnsi"/>
                <w:sz w:val="24"/>
                <w:szCs w:val="24"/>
              </w:rPr>
              <w:t>1.f) verificari specifice p</w:t>
            </w:r>
            <w:r w:rsidRPr="003E7CF2">
              <w:rPr>
                <w:rFonts w:asciiTheme="minorHAnsi" w:hAnsiTheme="minorHAnsi" w:cstheme="minorHAnsi"/>
                <w:sz w:val="24"/>
                <w:szCs w:val="24"/>
              </w:rPr>
              <w:t>entru proiectele depuse de UAT care vizează înființarea, modernizarea sau dotarea unui serviciu destinat comunității</w:t>
            </w:r>
            <w:r>
              <w:rPr>
                <w:rFonts w:asciiTheme="minorHAnsi" w:hAnsiTheme="minorHAnsi" w:cstheme="minorHAnsi"/>
                <w:sz w:val="24"/>
                <w:szCs w:val="24"/>
              </w:rPr>
              <w:t xml:space="preserve"> expertul verifica daca </w:t>
            </w:r>
            <w:r w:rsidRPr="003E7CF2">
              <w:rPr>
                <w:rFonts w:asciiTheme="minorHAnsi" w:hAnsiTheme="minorHAnsi" w:cstheme="minorHAnsi"/>
                <w:sz w:val="24"/>
                <w:szCs w:val="24"/>
              </w:rPr>
              <w:t>solicitantul  demonstr</w:t>
            </w:r>
            <w:r>
              <w:rPr>
                <w:rFonts w:asciiTheme="minorHAnsi" w:hAnsiTheme="minorHAnsi" w:cstheme="minorHAnsi"/>
                <w:sz w:val="24"/>
                <w:szCs w:val="24"/>
              </w:rPr>
              <w:t>eaza</w:t>
            </w:r>
            <w:r w:rsidRPr="003E7CF2">
              <w:rPr>
                <w:rFonts w:asciiTheme="minorHAnsi" w:hAnsiTheme="minorHAnsi" w:cstheme="minorHAnsi"/>
                <w:sz w:val="24"/>
                <w:szCs w:val="24"/>
              </w:rPr>
              <w:t xml:space="preserve"> că desfășurarea respectivului serviciu se regăsește în atribuțiile legale ale UAT.</w:t>
            </w:r>
          </w:p>
          <w:p w14:paraId="760F663B" w14:textId="77777777" w:rsidR="00D337D5" w:rsidRPr="00880A57" w:rsidRDefault="00D337D5" w:rsidP="008260FB">
            <w:pPr>
              <w:spacing w:before="120" w:after="120" w:line="240" w:lineRule="auto"/>
              <w:jc w:val="both"/>
              <w:rPr>
                <w:rFonts w:asciiTheme="minorHAnsi" w:hAnsiTheme="minorHAnsi" w:cstheme="minorHAnsi"/>
                <w:sz w:val="24"/>
              </w:rPr>
            </w:pPr>
          </w:p>
          <w:p w14:paraId="47D1C976"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 Expertul verifica in Cererea de Finantare/Studiul de Fezabilitate/Memoriul justificativ/DALI daca investitiile propuse NU se incadreaza într-una din categoriile:</w:t>
            </w:r>
          </w:p>
          <w:p w14:paraId="562AA096"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(plăţi directe);</w:t>
            </w:r>
          </w:p>
          <w:p w14:paraId="3C5F89D6"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3837AD6F"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14:paraId="4B055B3B"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14:paraId="2789D375"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w:t>
            </w:r>
            <w:r w:rsidRPr="00880A57">
              <w:rPr>
                <w:rFonts w:asciiTheme="minorHAnsi" w:hAnsiTheme="minorHAnsi" w:cstheme="minorHAnsi"/>
              </w:rPr>
              <w:t xml:space="preserve"> </w:t>
            </w:r>
            <w:r w:rsidRPr="00880A57">
              <w:rPr>
                <w:rFonts w:asciiTheme="minorHAnsi" w:hAnsiTheme="minorHAnsi" w:cstheme="minorHAnsi"/>
                <w:sz w:val="24"/>
                <w:szCs w:val="24"/>
              </w:rPr>
              <w:t>Atenţie! Pistele de biciclete sunt eligibile.</w:t>
            </w:r>
          </w:p>
          <w:p w14:paraId="6D81EDFE"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14:paraId="2C9415D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4816E0F3" w14:textId="77777777" w:rsidR="00D337D5" w:rsidRPr="00880A57" w:rsidRDefault="00D337D5" w:rsidP="008260FB">
            <w:pPr>
              <w:spacing w:before="120" w:after="120" w:line="240" w:lineRule="auto"/>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30C0B02E"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6B33AFBF"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propun activități neagricole cu scop economic, expertul verifica încadrarea codului/ codurilor CAEN propuse prin proiect să se încadreze în Anexa 13 – </w:t>
            </w:r>
            <w:r w:rsidRPr="00880A57">
              <w:rPr>
                <w:rFonts w:asciiTheme="minorHAnsi" w:hAnsiTheme="minorHAnsi" w:cstheme="minorHAnsi"/>
                <w:i/>
                <w:sz w:val="24"/>
                <w:szCs w:val="24"/>
              </w:rPr>
              <w:t>Lista codurilor CAEN aferente activităților neagricole eligibile la finanțare în cadrul intervenției DR 36</w:t>
            </w:r>
            <w:r w:rsidRPr="00880A57">
              <w:rPr>
                <w:rFonts w:asciiTheme="minorHAnsi" w:hAnsiTheme="minorHAnsi" w:cstheme="minorHAnsi"/>
                <w:sz w:val="24"/>
                <w:szCs w:val="24"/>
              </w:rPr>
              <w:t>. În cazul în care se propun activități aferente mai multor coduri CAEN, toate acestea trebuie să se încadreze în Anexa 13 – L</w:t>
            </w:r>
            <w:r w:rsidRPr="00880A57">
              <w:rPr>
                <w:rFonts w:asciiTheme="minorHAnsi" w:hAnsiTheme="minorHAnsi" w:cstheme="minorHAnsi"/>
                <w:i/>
                <w:sz w:val="24"/>
                <w:szCs w:val="24"/>
              </w:rPr>
              <w:t>ista codurilor CAEN aferente activităților neagricole eligibile la finanțare în cadrul intervenției DR 36</w:t>
            </w:r>
            <w:r w:rsidRPr="00880A57">
              <w:rPr>
                <w:rFonts w:asciiTheme="minorHAnsi" w:hAnsiTheme="minorHAnsi" w:cstheme="minorHAnsi"/>
                <w:sz w:val="24"/>
                <w:szCs w:val="24"/>
              </w:rPr>
              <w:t>.</w:t>
            </w:r>
          </w:p>
          <w:p w14:paraId="38EA26D3"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Experții verifică dacă acțiunile și investițiile propuse se încadreaza în CAEN propus/propuse spre finantare. </w:t>
            </w:r>
          </w:p>
          <w:p w14:paraId="09E050F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Doar în cazul modernizărilor se verifică dacă solicitantul are înscris și autorizat în RECOM codul/codurile CAEN propuse spre finantare. </w:t>
            </w:r>
          </w:p>
          <w:p w14:paraId="7D8F8F56" w14:textId="77777777" w:rsidR="00D337D5" w:rsidRPr="00880A57" w:rsidRDefault="00D337D5" w:rsidP="008260FB">
            <w:pPr>
              <w:spacing w:before="120" w:after="120" w:line="240" w:lineRule="auto"/>
              <w:jc w:val="both"/>
              <w:rPr>
                <w:rFonts w:asciiTheme="minorHAnsi" w:hAnsiTheme="minorHAnsi" w:cstheme="minorHAnsi"/>
                <w:noProof/>
                <w:sz w:val="24"/>
                <w:szCs w:val="24"/>
              </w:rPr>
            </w:pPr>
            <w:r w:rsidRPr="00880A57">
              <w:rPr>
                <w:rFonts w:asciiTheme="minorHAnsi" w:hAnsiTheme="minorHAnsi" w:cstheme="minorHAnsi"/>
                <w:noProof/>
                <w:sz w:val="24"/>
                <w:szCs w:val="24"/>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077AD480" w14:textId="77777777" w:rsidR="00D337D5" w:rsidRPr="00880A57" w:rsidRDefault="00D337D5" w:rsidP="008260FB">
            <w:pPr>
              <w:spacing w:before="120" w:after="120" w:line="240" w:lineRule="auto"/>
              <w:jc w:val="both"/>
              <w:rPr>
                <w:rFonts w:asciiTheme="minorHAnsi" w:hAnsiTheme="minorHAnsi" w:cstheme="minorHAnsi"/>
                <w:sz w:val="24"/>
              </w:rPr>
            </w:pPr>
          </w:p>
        </w:tc>
      </w:tr>
    </w:tbl>
    <w:p w14:paraId="6B833518" w14:textId="77777777" w:rsidR="00D337D5" w:rsidRPr="00880A57" w:rsidRDefault="00D337D5" w:rsidP="00D337D5">
      <w:pPr>
        <w:spacing w:before="120" w:after="120" w:line="240" w:lineRule="auto"/>
        <w:rPr>
          <w:rFonts w:asciiTheme="minorHAnsi" w:hAnsiTheme="minorHAnsi" w:cstheme="minorHAnsi"/>
          <w:b/>
          <w:sz w:val="24"/>
          <w:u w:val="single"/>
        </w:rPr>
      </w:pPr>
    </w:p>
    <w:p w14:paraId="2398C073" w14:textId="77777777" w:rsidR="00D337D5" w:rsidRPr="00880A57" w:rsidRDefault="00D337D5" w:rsidP="00D337D5">
      <w:pPr>
        <w:spacing w:before="120" w:after="120" w:line="240" w:lineRule="auto"/>
        <w:rPr>
          <w:rFonts w:asciiTheme="minorHAnsi" w:hAnsiTheme="minorHAnsi" w:cstheme="minorHAnsi"/>
          <w:b/>
          <w:sz w:val="24"/>
          <w:u w:val="single"/>
        </w:rPr>
      </w:pPr>
    </w:p>
    <w:p w14:paraId="361BB074"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350"/>
      </w:tblGrid>
      <w:tr w:rsidR="00D337D5" w:rsidRPr="00880A57" w14:paraId="2CD9C229" w14:textId="77777777" w:rsidTr="008260FB">
        <w:tc>
          <w:tcPr>
            <w:tcW w:w="9563" w:type="dxa"/>
            <w:shd w:val="clear" w:color="auto" w:fill="B4C6E7" w:themeFill="accent1" w:themeFillTint="66"/>
          </w:tcPr>
          <w:p w14:paraId="5F4D2037"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D337D5" w:rsidRPr="00880A57" w14:paraId="7B714BBB" w14:textId="77777777" w:rsidTr="008260FB">
        <w:tc>
          <w:tcPr>
            <w:tcW w:w="9563" w:type="dxa"/>
          </w:tcPr>
          <w:p w14:paraId="38FA731D"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B1EFFAA" w14:textId="77777777" w:rsidR="00D337D5" w:rsidRPr="005F5888" w:rsidRDefault="00D337D5" w:rsidP="008260FB">
            <w:pPr>
              <w:autoSpaceDE w:val="0"/>
              <w:autoSpaceDN w:val="0"/>
              <w:adjustRightInd w:val="0"/>
              <w:spacing w:after="120"/>
              <w:jc w:val="both"/>
              <w:rPr>
                <w:rFonts w:asciiTheme="minorHAnsi" w:hAnsiTheme="minorHAnsi" w:cstheme="minorHAnsi"/>
                <w:sz w:val="24"/>
                <w:szCs w:val="24"/>
                <w:lang w:val="it-IT"/>
              </w:rPr>
            </w:pPr>
            <w:r w:rsidRPr="005F5888">
              <w:rPr>
                <w:rFonts w:asciiTheme="minorHAnsi" w:hAnsiTheme="minorHAnsi" w:cstheme="minorHAnsi"/>
                <w:sz w:val="24"/>
                <w:szCs w:val="24"/>
              </w:rPr>
              <w:t xml:space="preserve">În cazul </w:t>
            </w:r>
            <w:r w:rsidRPr="005F5888">
              <w:rPr>
                <w:rFonts w:asciiTheme="minorHAnsi" w:hAnsiTheme="minorHAnsi" w:cstheme="minorHAnsi"/>
                <w:b/>
                <w:sz w:val="24"/>
                <w:szCs w:val="24"/>
              </w:rPr>
              <w:t>proiectelor care vizează modernizări</w:t>
            </w:r>
            <w:r w:rsidRPr="005F5888">
              <w:rPr>
                <w:rFonts w:asciiTheme="minorHAnsi" w:hAnsiTheme="minorHAnsi" w:cstheme="minorHAnsi"/>
                <w:sz w:val="24"/>
                <w:szCs w:val="24"/>
                <w:lang w:val="it-IT"/>
              </w:rPr>
              <w:t xml:space="preserve">: </w:t>
            </w:r>
          </w:p>
          <w:p w14:paraId="6F431EAE" w14:textId="77777777" w:rsidR="00D337D5" w:rsidRPr="005F5888" w:rsidRDefault="00D337D5" w:rsidP="008260FB">
            <w:pPr>
              <w:pStyle w:val="ListParagraph"/>
              <w:numPr>
                <w:ilvl w:val="1"/>
                <w:numId w:val="175"/>
              </w:numPr>
              <w:autoSpaceDE w:val="0"/>
              <w:autoSpaceDN w:val="0"/>
              <w:adjustRightInd w:val="0"/>
              <w:spacing w:after="120"/>
              <w:jc w:val="both"/>
              <w:rPr>
                <w:rFonts w:asciiTheme="minorHAnsi" w:hAnsiTheme="minorHAnsi" w:cstheme="minorHAnsi"/>
                <w:sz w:val="24"/>
                <w:szCs w:val="24"/>
              </w:rPr>
            </w:pPr>
            <w:r w:rsidRPr="005F5888">
              <w:rPr>
                <w:rFonts w:asciiTheme="minorHAnsi" w:hAnsiTheme="minorHAnsi" w:cstheme="minorHAnsi"/>
                <w:sz w:val="24"/>
                <w:szCs w:val="24"/>
              </w:rPr>
              <w:t xml:space="preserve">documentele care atestă funcționarea obiectivelor existente şi functionalitatea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care vor face obiectul modernizării prin proiect şi ulterior; </w:t>
            </w:r>
          </w:p>
          <w:p w14:paraId="0FCB2B54" w14:textId="35C5D9B6" w:rsidR="00D337D5" w:rsidRPr="00711B8E" w:rsidRDefault="00D337D5" w:rsidP="008260FB">
            <w:pPr>
              <w:pStyle w:val="ListParagraph"/>
              <w:numPr>
                <w:ilvl w:val="1"/>
                <w:numId w:val="175"/>
              </w:numPr>
              <w:jc w:val="both"/>
              <w:rPr>
                <w:bCs/>
              </w:rPr>
            </w:pPr>
            <w:r w:rsidRPr="005F5888">
              <w:rPr>
                <w:rFonts w:asciiTheme="minorHAnsi" w:hAnsiTheme="minorHAnsi" w:cstheme="minorHAnsi"/>
              </w:rPr>
              <w:t xml:space="preserve">in cazul in care proiectele de modernizare a unor locaţii/ obiective  a căror activitate este supervizată şi de alte autorităţi decât cele menţionate sau doar de alte autorităţi decât cele menţionate, solicitanţii vor prezenta la momentul depunerii şi/ doar documentele doveditoare care atestă funcționarea obiectivelor existente şi funcţionalitatea conform legislației nationale aplicabile. </w:t>
            </w:r>
          </w:p>
          <w:p w14:paraId="0049E4CD" w14:textId="77777777" w:rsidR="00D337D5" w:rsidRPr="00880A57" w:rsidRDefault="00D337D5" w:rsidP="008260F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2DDB3130" w14:textId="77777777" w:rsidR="00D337D5" w:rsidRPr="00880A57" w:rsidRDefault="00D337D5" w:rsidP="008260F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4CFAD86D" w14:textId="77777777" w:rsidR="00D337D5" w:rsidRPr="00880A57" w:rsidRDefault="00D337D5" w:rsidP="008260F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Certificat de acreditare ca furnizor de servicii sociale (doar pentru proiectele care propun servicii sociale şi doar dacă prin proiect se propune furnizarea serviciilor sociale acreditate).</w:t>
            </w:r>
          </w:p>
          <w:p w14:paraId="4E4DBB98" w14:textId="77777777" w:rsidR="00D337D5" w:rsidRPr="00880A57" w:rsidRDefault="00D337D5" w:rsidP="008260F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Acordul administratorului/custodelui pentru ariile naturale protejate – dacă este cazul, adică activitatea propusă prin proiect se desfaşoară într-o arie naturală protejată.</w:t>
            </w:r>
          </w:p>
          <w:p w14:paraId="21F7F867" w14:textId="77777777" w:rsidR="00D337D5" w:rsidRPr="00880A57" w:rsidRDefault="00D337D5" w:rsidP="008260FB">
            <w:pPr>
              <w:adjustRightInd w:val="0"/>
              <w:spacing w:after="0" w:line="240" w:lineRule="auto"/>
              <w:jc w:val="both"/>
              <w:rPr>
                <w:rFonts w:asciiTheme="minorHAnsi" w:eastAsia="Arial" w:hAnsiTheme="minorHAnsi" w:cstheme="minorHAnsi"/>
                <w:sz w:val="24"/>
                <w:szCs w:val="24"/>
              </w:rPr>
            </w:pPr>
            <w:r w:rsidRPr="00880A57">
              <w:rPr>
                <w:rFonts w:asciiTheme="minorHAnsi" w:eastAsia="Arial" w:hAnsiTheme="minorHAnsi" w:cstheme="minorHAnsi"/>
                <w:sz w:val="24"/>
                <w:szCs w:val="24"/>
              </w:rPr>
              <w:t>Serviciul online RECOM</w:t>
            </w:r>
          </w:p>
          <w:p w14:paraId="41014755" w14:textId="77777777" w:rsidR="00D337D5" w:rsidRPr="00880A57" w:rsidRDefault="00D337D5" w:rsidP="008260FB">
            <w:pPr>
              <w:adjustRightInd w:val="0"/>
              <w:spacing w:after="0" w:line="240" w:lineRule="auto"/>
              <w:jc w:val="both"/>
              <w:rPr>
                <w:rFonts w:asciiTheme="minorHAnsi" w:eastAsia="Arial" w:hAnsiTheme="minorHAnsi" w:cstheme="minorHAnsi"/>
                <w:sz w:val="24"/>
                <w:szCs w:val="24"/>
              </w:rPr>
            </w:pPr>
          </w:p>
          <w:p w14:paraId="691A5F65" w14:textId="77777777" w:rsidR="00D337D5" w:rsidRPr="00880A57" w:rsidRDefault="00D337D5" w:rsidP="008260FB">
            <w:pPr>
              <w:adjustRightInd w:val="0"/>
              <w:spacing w:after="0" w:line="240" w:lineRule="auto"/>
              <w:jc w:val="both"/>
              <w:rPr>
                <w:rFonts w:asciiTheme="minorHAnsi" w:eastAsia="Arial" w:hAnsiTheme="minorHAnsi" w:cstheme="minorHAnsi"/>
                <w:sz w:val="24"/>
                <w:szCs w:val="24"/>
              </w:rPr>
            </w:pPr>
          </w:p>
          <w:p w14:paraId="33CA8587" w14:textId="77777777" w:rsidR="00D337D5" w:rsidRPr="00880A57" w:rsidRDefault="00D337D5" w:rsidP="008260FB">
            <w:pPr>
              <w:adjustRightInd w:val="0"/>
              <w:spacing w:after="0" w:line="240" w:lineRule="auto"/>
              <w:jc w:val="both"/>
              <w:rPr>
                <w:rFonts w:asciiTheme="minorHAnsi" w:hAnsiTheme="minorHAnsi" w:cstheme="minorHAnsi"/>
                <w:sz w:val="24"/>
              </w:rPr>
            </w:pPr>
          </w:p>
        </w:tc>
      </w:tr>
      <w:tr w:rsidR="00D337D5" w:rsidRPr="00880A57" w14:paraId="4D9B2F08" w14:textId="77777777" w:rsidTr="008260FB">
        <w:tc>
          <w:tcPr>
            <w:tcW w:w="9563" w:type="dxa"/>
          </w:tcPr>
          <w:p w14:paraId="44732DE8"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1B5098E"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p>
          <w:p w14:paraId="693C521E"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80A57">
              <w:rPr>
                <w:rFonts w:asciiTheme="minorHAnsi" w:hAnsiTheme="minorHAnsi" w:cstheme="minorHAnsi"/>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4A273851"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5DA85916"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1E6E7CC8"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0FB5CBB1"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4C540045" w14:textId="77777777" w:rsidR="00D337D5" w:rsidRPr="00880A57" w:rsidRDefault="00D337D5" w:rsidP="008260FB">
            <w:pPr>
              <w:spacing w:before="120" w:after="120" w:line="240" w:lineRule="auto"/>
              <w:jc w:val="both"/>
              <w:rPr>
                <w:rFonts w:asciiTheme="minorHAnsi" w:hAnsiTheme="minorHAnsi" w:cstheme="minorHAnsi"/>
                <w:sz w:val="24"/>
              </w:rPr>
            </w:pPr>
          </w:p>
        </w:tc>
      </w:tr>
      <w:tr w:rsidR="00D337D5" w:rsidRPr="00880A57" w14:paraId="1800E3C4" w14:textId="77777777" w:rsidTr="008260FB">
        <w:tc>
          <w:tcPr>
            <w:tcW w:w="9563" w:type="dxa"/>
            <w:shd w:val="clear" w:color="auto" w:fill="B4C6E7" w:themeFill="accent1" w:themeFillTint="66"/>
          </w:tcPr>
          <w:p w14:paraId="5568292F"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80A57">
              <w:rPr>
                <w:rFonts w:asciiTheme="minorHAnsi" w:hAnsiTheme="minorHAnsi" w:cstheme="minorHAnsi"/>
                <w:sz w:val="24"/>
              </w:rPr>
              <w:t>- numai pentru proiectele care prevăd construcţia/ modernizarea sau extinderea structurilor de primire turistice cu funcțiuni de cazare sau restaurante clasificate conform Ordinului ANT 65/2013 cu completările si modificările ulterioare.</w:t>
            </w:r>
          </w:p>
        </w:tc>
      </w:tr>
      <w:tr w:rsidR="00D337D5" w:rsidRPr="00880A57" w14:paraId="00F1E56E" w14:textId="77777777" w:rsidTr="008260FB">
        <w:tc>
          <w:tcPr>
            <w:tcW w:w="9563" w:type="dxa"/>
          </w:tcPr>
          <w:p w14:paraId="752E9B0F" w14:textId="77777777" w:rsidR="00D337D5"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DOCUMENTE DE PREZENTAT</w:t>
            </w:r>
          </w:p>
          <w:p w14:paraId="17FF8BE2" w14:textId="77777777" w:rsidR="00D337D5" w:rsidRPr="00105B53" w:rsidRDefault="00D337D5" w:rsidP="008260FB">
            <w:pPr>
              <w:spacing w:before="120" w:after="120" w:line="240" w:lineRule="auto"/>
              <w:jc w:val="both"/>
              <w:rPr>
                <w:rFonts w:asciiTheme="minorHAnsi" w:hAnsiTheme="minorHAnsi" w:cstheme="minorHAnsi"/>
                <w:sz w:val="24"/>
              </w:rPr>
            </w:pPr>
            <w:r w:rsidRPr="00105B53">
              <w:rPr>
                <w:rFonts w:asciiTheme="minorHAnsi" w:hAnsiTheme="minorHAnsi" w:cstheme="minorHAnsi"/>
                <w:sz w:val="24"/>
              </w:rPr>
              <w:t>Avizul specific in baza HG 31/1996 cu modificările şi completările ulterioare privind privind amplasamentul conformarea şi funcţionalitatea  eliberat de Ministerul Economiei, Digitalizarii, Antreprenoriatului si Turismului (MEDAT) pentru construcţia/modernizarea structurilor de primire turistice cu  funcțiuni de cazare sau alimentatie publica clasificate conform Ordinului 65/2013 (daca este cazul)</w:t>
            </w:r>
          </w:p>
          <w:p w14:paraId="1B3E4AC9" w14:textId="325263FF" w:rsidR="00D337D5" w:rsidRDefault="00D337D5" w:rsidP="008260FB">
            <w:pPr>
              <w:spacing w:before="120" w:after="120" w:line="240" w:lineRule="auto"/>
              <w:jc w:val="both"/>
              <w:rPr>
                <w:rFonts w:asciiTheme="minorHAnsi" w:hAnsiTheme="minorHAnsi" w:cstheme="minorHAnsi"/>
                <w:sz w:val="24"/>
              </w:rPr>
            </w:pPr>
            <w:r w:rsidRPr="00923F58">
              <w:rPr>
                <w:rFonts w:asciiTheme="minorHAnsi" w:hAnsiTheme="minorHAnsi" w:cstheme="minorHAnsi"/>
                <w:sz w:val="24"/>
              </w:rPr>
              <w:t>-</w:t>
            </w:r>
            <w:r w:rsidRPr="00923F58">
              <w:rPr>
                <w:rFonts w:asciiTheme="minorHAnsi" w:hAnsiTheme="minorHAnsi" w:cstheme="minorHAnsi"/>
                <w:sz w:val="24"/>
              </w:rPr>
              <w:tab/>
              <w:t>Certificatul de clasificare eliberat de Ministerul Economiei, Digitalizarii, Antreprenoriatului si Turismului (MEDAT)  pentru structura de primire turistică cu funcțiuni de cazare sau alimentatie publica clasificată conform Ordinului 65/2013 (în cazul modernizărilor)</w:t>
            </w:r>
          </w:p>
          <w:p w14:paraId="3FC7B924" w14:textId="77777777" w:rsidR="00D337D5" w:rsidRPr="00880A57" w:rsidRDefault="00D337D5" w:rsidP="008260FB">
            <w:pPr>
              <w:spacing w:before="120" w:after="120" w:line="240" w:lineRule="auto"/>
              <w:jc w:val="both"/>
              <w:rPr>
                <w:rFonts w:asciiTheme="minorHAnsi" w:hAnsiTheme="minorHAnsi" w:cstheme="minorHAnsi"/>
                <w:sz w:val="24"/>
              </w:rPr>
            </w:pPr>
          </w:p>
          <w:p w14:paraId="1F3F66B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 1. Studiul de fezabilitate /MJ/DALI</w:t>
            </w:r>
          </w:p>
          <w:p w14:paraId="5E54CC2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Serviciul online RECOM </w:t>
            </w:r>
          </w:p>
          <w:p w14:paraId="7627F0AA" w14:textId="5EE64A36"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Anexa 13 - </w:t>
            </w:r>
            <w:r w:rsidRPr="006D2C6D">
              <w:rPr>
                <w:rStyle w:val="Hyperlink"/>
                <w:rFonts w:asciiTheme="minorHAnsi" w:hAnsiTheme="minorHAnsi" w:cstheme="minorHAnsi"/>
                <w:sz w:val="24"/>
                <w:szCs w:val="24"/>
              </w:rPr>
              <w:t xml:space="preserve">Lista codurilor CAEN </w:t>
            </w:r>
            <w:r>
              <w:rPr>
                <w:rStyle w:val="Hyperlink"/>
                <w:rFonts w:asciiTheme="minorHAnsi" w:hAnsiTheme="minorHAnsi" w:cstheme="minorHAnsi"/>
                <w:sz w:val="24"/>
                <w:szCs w:val="24"/>
              </w:rPr>
              <w:t>aferente</w:t>
            </w:r>
            <w:r w:rsidRPr="006D2C6D">
              <w:rPr>
                <w:rStyle w:val="Hyperlink"/>
                <w:rFonts w:asciiTheme="minorHAnsi" w:hAnsiTheme="minorHAnsi" w:cstheme="minorHAnsi"/>
                <w:sz w:val="24"/>
                <w:szCs w:val="24"/>
              </w:rPr>
              <w:t xml:space="preserve"> activitățil</w:t>
            </w:r>
            <w:r>
              <w:rPr>
                <w:rStyle w:val="Hyperlink"/>
                <w:rFonts w:asciiTheme="minorHAnsi" w:hAnsiTheme="minorHAnsi" w:cstheme="minorHAnsi"/>
                <w:sz w:val="24"/>
                <w:szCs w:val="24"/>
              </w:rPr>
              <w:t>or</w:t>
            </w:r>
            <w:r w:rsidRPr="006D2C6D">
              <w:rPr>
                <w:rStyle w:val="Hyperlink"/>
                <w:rFonts w:asciiTheme="minorHAnsi" w:hAnsiTheme="minorHAnsi" w:cstheme="minorHAnsi"/>
                <w:sz w:val="24"/>
                <w:szCs w:val="24"/>
              </w:rPr>
              <w:t xml:space="preserve"> neagricole </w:t>
            </w:r>
            <w:r>
              <w:rPr>
                <w:rStyle w:val="Hyperlink"/>
                <w:rFonts w:asciiTheme="minorHAnsi" w:hAnsiTheme="minorHAnsi" w:cstheme="minorHAnsi"/>
                <w:sz w:val="24"/>
                <w:szCs w:val="24"/>
              </w:rPr>
              <w:t>eligibile la finanțare în cadrul intervenției DR 36</w:t>
            </w:r>
          </w:p>
          <w:p w14:paraId="7548B26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Declaratia pe propria răspundere de la secțiunea F a cererii de finanţare.</w:t>
            </w:r>
          </w:p>
        </w:tc>
      </w:tr>
      <w:tr w:rsidR="00D337D5" w:rsidRPr="00880A57" w14:paraId="1F2E6D39" w14:textId="77777777" w:rsidTr="008260FB">
        <w:tc>
          <w:tcPr>
            <w:tcW w:w="9563" w:type="dxa"/>
          </w:tcPr>
          <w:p w14:paraId="5AFB5ABE"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7D5043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880A57">
              <w:rPr>
                <w:rFonts w:asciiTheme="minorHAnsi" w:eastAsia="Times New Roman" w:hAnsiTheme="minorHAnsi" w:cstheme="minorHAnsi"/>
                <w:sz w:val="24"/>
                <w:szCs w:val="24"/>
              </w:rPr>
              <w:t xml:space="preserve"> </w:t>
            </w:r>
          </w:p>
          <w:p w14:paraId="420E909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Doar în</w:t>
            </w:r>
            <w:r w:rsidRPr="00880A57">
              <w:rPr>
                <w:rFonts w:asciiTheme="minorHAnsi" w:hAnsiTheme="minorHAnsi" w:cstheme="minorHAnsi"/>
                <w:sz w:val="24"/>
              </w:rPr>
              <w:t xml:space="preserve"> cazul modernizărilor, se verifică dacă solicitantul este </w:t>
            </w:r>
            <w:r w:rsidRPr="00880A57">
              <w:rPr>
                <w:rFonts w:asciiTheme="minorHAnsi" w:eastAsia="Times New Roman" w:hAnsiTheme="minorHAnsi" w:cstheme="minorHAnsi"/>
                <w:sz w:val="24"/>
                <w:szCs w:val="24"/>
              </w:rPr>
              <w:t>înregistrat</w:t>
            </w:r>
            <w:r w:rsidRPr="00880A57">
              <w:rPr>
                <w:rFonts w:asciiTheme="minorHAnsi" w:hAnsiTheme="minorHAnsi" w:cstheme="minorHAnsi"/>
                <w:sz w:val="24"/>
              </w:rPr>
              <w:t xml:space="preserve"> cu codul CAEN al activităţii care se finanţează prin proiect conform </w:t>
            </w:r>
            <w:r w:rsidRPr="00880A57">
              <w:rPr>
                <w:rFonts w:asciiTheme="minorHAnsi" w:eastAsia="Times New Roman" w:hAnsiTheme="minorHAnsi" w:cstheme="minorHAnsi"/>
                <w:sz w:val="24"/>
                <w:szCs w:val="24"/>
              </w:rPr>
              <w:t>CF/Studiul</w:t>
            </w:r>
            <w:r w:rsidRPr="00880A57">
              <w:rPr>
                <w:rFonts w:asciiTheme="minorHAnsi" w:hAnsiTheme="minorHAnsi" w:cstheme="minorHAnsi"/>
                <w:sz w:val="24"/>
              </w:rPr>
              <w:t xml:space="preserve"> de fezabilitate/ DALI/ MJ. </w:t>
            </w:r>
          </w:p>
          <w:p w14:paraId="43CD9AB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În</w:t>
            </w:r>
            <w:r w:rsidRPr="00880A57">
              <w:rPr>
                <w:rFonts w:asciiTheme="minorHAnsi" w:hAnsiTheme="minorHAnsi" w:cstheme="minorHAnsi"/>
                <w:sz w:val="24"/>
              </w:rPr>
              <w:t xml:space="preserve"> cazul in care solicitantul nu a precizat </w:t>
            </w:r>
            <w:r w:rsidRPr="00880A57">
              <w:rPr>
                <w:rFonts w:asciiTheme="minorHAnsi" w:eastAsia="Times New Roman" w:hAnsiTheme="minorHAnsi" w:cstheme="minorHAnsi"/>
                <w:sz w:val="24"/>
                <w:szCs w:val="24"/>
              </w:rPr>
              <w:t>în CF/</w:t>
            </w:r>
            <w:r w:rsidRPr="00880A57">
              <w:rPr>
                <w:rFonts w:asciiTheme="minorHAnsi" w:hAnsiTheme="minorHAnsi" w:cstheme="minorHAnsi"/>
                <w:sz w:val="24"/>
              </w:rPr>
              <w:t xml:space="preserve">Studiul de fezabilitate /MJ/DALI nivelul de confort al structurii de primire </w:t>
            </w:r>
            <w:r w:rsidRPr="00880A57">
              <w:rPr>
                <w:rFonts w:asciiTheme="minorHAnsi" w:eastAsia="Times New Roman" w:hAnsiTheme="minorHAnsi" w:cstheme="minorHAnsi"/>
                <w:sz w:val="24"/>
                <w:szCs w:val="24"/>
              </w:rPr>
              <w:t>turistică</w:t>
            </w:r>
            <w:r w:rsidRPr="00880A57">
              <w:rPr>
                <w:rFonts w:asciiTheme="minorHAnsi" w:hAnsiTheme="minorHAnsi" w:cstheme="minorHAnsi"/>
                <w:sz w:val="24"/>
              </w:rPr>
              <w:t xml:space="preserve"> cu funcțiuni de cazare sau restaurante în conformitate cu Ordinul 65/ 2013  expertul evaluator va solicita aceste date prin </w:t>
            </w:r>
            <w:r w:rsidRPr="00880A57">
              <w:rPr>
                <w:rFonts w:asciiTheme="minorHAnsi" w:eastAsia="Times New Roman" w:hAnsiTheme="minorHAnsi" w:cstheme="minorHAnsi"/>
                <w:sz w:val="24"/>
                <w:szCs w:val="24"/>
              </w:rPr>
              <w:t>informații</w:t>
            </w:r>
            <w:r w:rsidRPr="00880A57">
              <w:rPr>
                <w:rFonts w:asciiTheme="minorHAnsi" w:hAnsiTheme="minorHAnsi" w:cstheme="minorHAnsi"/>
                <w:sz w:val="24"/>
              </w:rPr>
              <w:t xml:space="preserve"> suplimentare  </w:t>
            </w:r>
            <w:r w:rsidRPr="00880A57">
              <w:rPr>
                <w:rFonts w:asciiTheme="minorHAnsi" w:eastAsia="Times New Roman" w:hAnsiTheme="minorHAnsi" w:cstheme="minorHAnsi"/>
                <w:sz w:val="24"/>
                <w:szCs w:val="24"/>
              </w:rPr>
              <w:t>în</w:t>
            </w:r>
            <w:r w:rsidRPr="00880A57">
              <w:rPr>
                <w:rFonts w:asciiTheme="minorHAnsi" w:hAnsiTheme="minorHAnsi" w:cstheme="minorHAnsi"/>
                <w:sz w:val="24"/>
              </w:rPr>
              <w:t xml:space="preserve"> vederea </w:t>
            </w:r>
            <w:r w:rsidRPr="00880A57">
              <w:rPr>
                <w:rFonts w:asciiTheme="minorHAnsi" w:eastAsia="Times New Roman" w:hAnsiTheme="minorHAnsi" w:cstheme="minorHAnsi"/>
                <w:sz w:val="24"/>
                <w:szCs w:val="24"/>
              </w:rPr>
              <w:t>verificării conformității</w:t>
            </w:r>
            <w:r w:rsidRPr="00880A57">
              <w:rPr>
                <w:rFonts w:asciiTheme="minorHAnsi" w:hAnsiTheme="minorHAnsi" w:cstheme="minorHAnsi"/>
                <w:sz w:val="24"/>
              </w:rPr>
              <w:t xml:space="preserve"> cu prevederile Ordinului ANT nr. 65/ 2013 cu modificările şi completările ulterioare</w:t>
            </w:r>
          </w:p>
          <w:p w14:paraId="05D3629C" w14:textId="779C0997" w:rsidR="00D337D5" w:rsidRDefault="00D337D5" w:rsidP="008260FB">
            <w:pPr>
              <w:spacing w:before="120" w:after="120" w:line="240" w:lineRule="auto"/>
              <w:jc w:val="both"/>
              <w:rPr>
                <w:rFonts w:asciiTheme="minorHAnsi" w:hAnsiTheme="minorHAnsi" w:cstheme="minorHAnsi"/>
                <w:sz w:val="24"/>
              </w:rPr>
            </w:pPr>
            <w:r w:rsidRPr="00105B53">
              <w:rPr>
                <w:rFonts w:asciiTheme="minorHAnsi" w:eastAsia="Times New Roman" w:hAnsiTheme="minorHAnsi" w:cstheme="minorHAnsi"/>
                <w:sz w:val="24"/>
                <w:szCs w:val="24"/>
              </w:rPr>
              <w:t>Expertul verifica în CF/Studiul de fezabilitate/ DALI/ MJ daca proiectul prezentat este în concordanta cu continutul  Avizului specific si Certificatul de clasificare (dupa caz).</w:t>
            </w:r>
          </w:p>
          <w:p w14:paraId="197ABF4F" w14:textId="77777777" w:rsidR="00D337D5" w:rsidRDefault="00D337D5" w:rsidP="008260FB">
            <w:pPr>
              <w:spacing w:before="120" w:after="120" w:line="240" w:lineRule="auto"/>
              <w:jc w:val="both"/>
              <w:rPr>
                <w:rFonts w:asciiTheme="minorHAnsi" w:hAnsiTheme="minorHAnsi" w:cstheme="minorHAnsi"/>
                <w:sz w:val="24"/>
              </w:rPr>
            </w:pPr>
          </w:p>
          <w:p w14:paraId="1509FBD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Declaratia F punctul 12 din Cererea de Finantare privind introducerea investitiei în circuitul turistic, punctul 14 prin care se precizeaza ca nivelul de confort/ categoria de clasificare propuse prin proiect vor atinge cel putin nivelul minim prevazut in Ordinul 65 /2015 cu modificarile si completarile ulterioare si  punctul 15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3B100FAC" w14:textId="77777777" w:rsidR="00D337D5" w:rsidRPr="00880A57" w:rsidRDefault="00D337D5" w:rsidP="008260FB">
            <w:pPr>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rPr>
              <w:t>Dacă verificarea documentelor confirmă faptul că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expertul bifează căsuţa din coloana DA din fişa de verificare. În caz contrar, expertul bifează căsuţa din coloana NU şi motivează poziţia lui în rubrica „Observaţii”, criteriul de eligibilitate nefiind îndeplinit.</w:t>
            </w:r>
          </w:p>
          <w:p w14:paraId="723610C6" w14:textId="77777777" w:rsidR="00D337D5" w:rsidRPr="00880A57" w:rsidRDefault="00D337D5" w:rsidP="008260FB">
            <w:pPr>
              <w:spacing w:before="120" w:after="120" w:line="240" w:lineRule="auto"/>
              <w:jc w:val="both"/>
              <w:rPr>
                <w:rFonts w:asciiTheme="minorHAnsi" w:hAnsiTheme="minorHAnsi" w:cstheme="minorHAnsi"/>
                <w:sz w:val="24"/>
              </w:rPr>
            </w:pPr>
          </w:p>
        </w:tc>
      </w:tr>
      <w:tr w:rsidR="00D337D5" w:rsidRPr="00880A57" w14:paraId="319ACD54" w14:textId="77777777" w:rsidTr="008260FB">
        <w:tc>
          <w:tcPr>
            <w:tcW w:w="9563" w:type="dxa"/>
            <w:shd w:val="clear" w:color="auto" w:fill="B4C6E7" w:themeFill="accent1" w:themeFillTint="66"/>
          </w:tcPr>
          <w:p w14:paraId="5320EFC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3.3 Investiţia propusă este in conformitate cu prevederile legislaţiei nationale privind protejarea patrimoniului local (material si imaterial)   </w:t>
            </w:r>
            <w:r w:rsidRPr="00880A57">
              <w:rPr>
                <w:rFonts w:asciiTheme="minorHAnsi" w:hAnsiTheme="minorHAnsi" w:cstheme="minorHAnsi"/>
                <w:sz w:val="24"/>
              </w:rPr>
              <w:t>(daca este cazul)</w:t>
            </w:r>
          </w:p>
        </w:tc>
      </w:tr>
      <w:tr w:rsidR="00D337D5" w:rsidRPr="00880A57" w14:paraId="1F79CB89" w14:textId="77777777" w:rsidTr="008260FB">
        <w:tc>
          <w:tcPr>
            <w:tcW w:w="9563" w:type="dxa"/>
          </w:tcPr>
          <w:p w14:paraId="1AC3DFEB" w14:textId="77777777" w:rsidR="00D337D5" w:rsidRPr="00880A57" w:rsidRDefault="00D337D5" w:rsidP="008260FB">
            <w:pPr>
              <w:spacing w:before="120" w:after="120" w:line="240" w:lineRule="auto"/>
              <w:rPr>
                <w:rFonts w:asciiTheme="minorHAnsi" w:hAnsiTheme="minorHAnsi" w:cstheme="minorHAnsi"/>
                <w:b/>
              </w:rPr>
            </w:pPr>
            <w:r w:rsidRPr="00880A57">
              <w:rPr>
                <w:rFonts w:asciiTheme="minorHAnsi" w:hAnsiTheme="minorHAnsi" w:cstheme="minorHAnsi"/>
                <w:b/>
                <w:sz w:val="24"/>
              </w:rPr>
              <w:t>DOCUMENTE DE PREZENTAT</w:t>
            </w:r>
          </w:p>
          <w:p w14:paraId="6771EA06" w14:textId="77777777" w:rsidR="00D337D5" w:rsidRPr="00880A57" w:rsidRDefault="00D337D5" w:rsidP="008260FB">
            <w:pPr>
              <w:spacing w:before="120" w:after="120" w:line="240" w:lineRule="auto"/>
              <w:rPr>
                <w:rFonts w:asciiTheme="minorHAnsi" w:hAnsiTheme="minorHAnsi" w:cstheme="minorHAnsi"/>
                <w:b/>
                <w:bCs/>
                <w:sz w:val="24"/>
                <w:szCs w:val="24"/>
              </w:rPr>
            </w:pPr>
          </w:p>
          <w:p w14:paraId="182BD61A" w14:textId="035D9F1C" w:rsidR="00D337D5" w:rsidRPr="00880A57" w:rsidRDefault="00D337D5" w:rsidP="008260FB">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finantare/Studiul de Fezabilitate/memori</w:t>
            </w:r>
            <w:r w:rsidR="00062D5A">
              <w:rPr>
                <w:rFonts w:asciiTheme="minorHAnsi" w:hAnsiTheme="minorHAnsi" w:cstheme="minorHAnsi"/>
                <w:sz w:val="24"/>
              </w:rPr>
              <w:t>u</w:t>
            </w:r>
            <w:r w:rsidRPr="00880A57">
              <w:rPr>
                <w:rFonts w:asciiTheme="minorHAnsi" w:hAnsiTheme="minorHAnsi" w:cstheme="minorHAnsi"/>
                <w:sz w:val="24"/>
              </w:rPr>
              <w:t xml:space="preserve"> justificativ/Documentația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64C168D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Memoriul justificativ (în cazul dotărilor) </w:t>
            </w:r>
          </w:p>
          <w:p w14:paraId="6ADF6E7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189EE40B" w14:textId="77777777" w:rsidR="00D337D5" w:rsidRPr="00880A57" w:rsidRDefault="00D337D5" w:rsidP="008260FB">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de urbanism, valabil la data depunerii Cererii de Finanţare, eliberat în condiţiile Legii nr. 50/19911991 privind autorizarea executării lucrărilor de construcţii, republicata cu modificarile si completarile ulterioare.</w:t>
            </w:r>
          </w:p>
          <w:p w14:paraId="229F2EA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4FCE4A8F"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Sau</w:t>
            </w:r>
            <w:r w:rsidRPr="005F5888">
              <w:rPr>
                <w:rFonts w:asciiTheme="minorHAnsi" w:hAnsiTheme="minorHAnsi" w:cstheme="minorHAnsi"/>
                <w:sz w:val="24"/>
                <w:lang w:val="it-IT"/>
              </w:rPr>
              <w:t>:</w:t>
            </w:r>
          </w:p>
          <w:p w14:paraId="380F3421" w14:textId="77777777" w:rsidR="00D337D5" w:rsidRPr="00880A57" w:rsidRDefault="00D337D5" w:rsidP="008260FB">
            <w:pPr>
              <w:spacing w:before="120" w:after="120" w:line="240" w:lineRule="auto"/>
              <w:jc w:val="both"/>
              <w:rPr>
                <w:rFonts w:asciiTheme="minorHAnsi" w:hAnsiTheme="minorHAnsi" w:cstheme="minorHAnsi"/>
                <w:sz w:val="24"/>
              </w:rPr>
            </w:pPr>
            <w:r w:rsidRPr="005F5888">
              <w:rPr>
                <w:rFonts w:asciiTheme="minorHAnsi" w:hAnsiTheme="minorHAnsi" w:cstheme="minorHAnsi"/>
                <w:sz w:val="24"/>
                <w:lang w:val="it-IT"/>
              </w:rPr>
              <w:t>Documentul pentru obiectivele de patrimoniu neclasificate</w:t>
            </w:r>
          </w:p>
          <w:p w14:paraId="3A4FAA3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și</w:t>
            </w:r>
          </w:p>
          <w:p w14:paraId="1D41936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77C01886"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Lista monumentelor istorice 2015, conform Anexei nr.1 la Ordinul ministerului culturii și cultelor nr. 2314/2004, cu modificările ulterioare , astfel cum a fost modificată și completată prin .-Ordinul ministerului culturii nr.2.828/2015.</w:t>
            </w:r>
          </w:p>
        </w:tc>
      </w:tr>
      <w:tr w:rsidR="00D337D5" w:rsidRPr="00880A57" w14:paraId="1E96B6BA" w14:textId="77777777" w:rsidTr="008260FB">
        <w:tc>
          <w:tcPr>
            <w:tcW w:w="9563" w:type="dxa"/>
          </w:tcPr>
          <w:p w14:paraId="1E820E2E"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7E66B22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44CD924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1D70ACD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06A39D29" w14:textId="77777777" w:rsidR="00D337D5" w:rsidRPr="00880A57" w:rsidRDefault="00D337D5" w:rsidP="008260FB">
            <w:pPr>
              <w:spacing w:before="120" w:after="120" w:line="240" w:lineRule="auto"/>
              <w:jc w:val="both"/>
              <w:rPr>
                <w:rFonts w:asciiTheme="minorHAnsi" w:hAnsiTheme="minorHAnsi" w:cstheme="minorHAnsi"/>
                <w:i/>
                <w:color w:val="000000"/>
                <w:spacing w:val="2"/>
                <w:sz w:val="24"/>
              </w:rPr>
            </w:pPr>
            <w:r w:rsidRPr="00880A57">
              <w:rPr>
                <w:rFonts w:asciiTheme="minorHAnsi" w:hAnsiTheme="minorHAnsi" w:cstheme="minorHAnsi"/>
                <w: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4DD0D45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baza informaţiilor din Cererea de Finanţare şi SF/DALI/Memoriul justificativ dacă investiția se încadrează în cel puțin unul din tipurile de sprijin prevăzute prin intervenţie.</w:t>
            </w:r>
          </w:p>
          <w:p w14:paraId="5F6EA1A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Pr="00880A57">
              <w:rPr>
                <w:rFonts w:asciiTheme="minorHAnsi" w:hAnsiTheme="minorHAnsi" w:cstheme="minorHAnsi"/>
                <w:sz w:val="24"/>
                <w:szCs w:val="24"/>
              </w:rPr>
              <w:t>documentele sunt eliberate</w:t>
            </w:r>
            <w:r w:rsidRPr="00880A57">
              <w:rPr>
                <w:rFonts w:asciiTheme="minorHAnsi" w:hAnsiTheme="minorHAnsi" w:cstheme="minorHAnsi"/>
                <w:sz w:val="24"/>
              </w:rPr>
              <w:t xml:space="preserve"> pentru investiţia propusă prin proiect, dacă este valabil la data depunerii Cererii de Finanţare, dacă sunt completate elementele privind tipul şi numărul documentului de urbanism în baza căruia s-a eliberat.</w:t>
            </w:r>
          </w:p>
          <w:p w14:paraId="323DAA7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Se</w:t>
            </w:r>
            <w:r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14:paraId="02C2572E" w14:textId="77777777" w:rsidR="00D337D5" w:rsidRPr="00880A57" w:rsidRDefault="00D337D5" w:rsidP="008260FB">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se verifică </w:t>
            </w:r>
            <w:r w:rsidRPr="00880A57">
              <w:rPr>
                <w:rFonts w:asciiTheme="minorHAnsi" w:hAnsiTheme="minorHAnsi" w:cstheme="minorHAnsi"/>
                <w:i/>
                <w:sz w:val="24"/>
                <w:szCs w:val="24"/>
              </w:rPr>
              <w:t>Documentul de certificare emis de INP pentru obiectivele de patrimoniu neclasificate</w:t>
            </w:r>
          </w:p>
          <w:p w14:paraId="7497240C" w14:textId="77777777" w:rsidR="00D337D5" w:rsidRPr="00A908B6" w:rsidRDefault="00D337D5" w:rsidP="008260FB">
            <w:pPr>
              <w:spacing w:before="120" w:after="120" w:line="240" w:lineRule="auto"/>
              <w:rPr>
                <w:rFonts w:asciiTheme="minorHAnsi" w:hAnsiTheme="minorHAnsi" w:cstheme="minorHAnsi"/>
                <w:b/>
                <w:sz w:val="24"/>
                <w:szCs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654EE43C" w14:textId="77777777" w:rsidR="00D337D5" w:rsidRPr="00880A57" w:rsidRDefault="00D337D5" w:rsidP="008260FB">
            <w:pPr>
              <w:spacing w:before="120" w:after="120" w:line="240" w:lineRule="auto"/>
              <w:jc w:val="both"/>
              <w:rPr>
                <w:rFonts w:asciiTheme="minorHAnsi" w:hAnsiTheme="minorHAnsi" w:cstheme="minorHAnsi"/>
                <w:b/>
                <w:sz w:val="24"/>
              </w:rPr>
            </w:pPr>
          </w:p>
        </w:tc>
      </w:tr>
      <w:tr w:rsidR="00D337D5" w:rsidRPr="00880A57" w14:paraId="152ADEAD" w14:textId="77777777" w:rsidTr="008260FB">
        <w:tc>
          <w:tcPr>
            <w:tcW w:w="9563" w:type="dxa"/>
            <w:shd w:val="clear" w:color="auto" w:fill="B4C6E7" w:themeFill="accent1" w:themeFillTint="66"/>
          </w:tcPr>
          <w:p w14:paraId="16ECCAC0"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3.4 În cazul proiectelor care propun activitati desfasurate in arii naturale protejate s-a prezentat acordul custodelui  </w:t>
            </w:r>
          </w:p>
        </w:tc>
      </w:tr>
      <w:tr w:rsidR="00D337D5" w:rsidRPr="00880A57" w14:paraId="2CD38766" w14:textId="77777777" w:rsidTr="008260FB">
        <w:tc>
          <w:tcPr>
            <w:tcW w:w="9563" w:type="dxa"/>
          </w:tcPr>
          <w:p w14:paraId="28AD4BC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B41866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14:paraId="3BCD3D1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SF/ MJ</w:t>
            </w:r>
          </w:p>
          <w:p w14:paraId="4BAC5206"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Acordului administratorului/ custodelui pentru ariile naturale protejate</w:t>
            </w:r>
          </w:p>
        </w:tc>
      </w:tr>
      <w:tr w:rsidR="00D337D5" w:rsidRPr="00880A57" w14:paraId="64F941E8" w14:textId="77777777" w:rsidTr="008260FB">
        <w:tc>
          <w:tcPr>
            <w:tcW w:w="9563" w:type="dxa"/>
          </w:tcPr>
          <w:p w14:paraId="49FE1804"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33EC21A1"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b/>
                <w:sz w:val="24"/>
              </w:rPr>
              <w:t>Se verifică dacă prin proiect solicitantul propune activităţi în arii naturale protejate şi în zonele cu destinaţii eco-turistice</w:t>
            </w:r>
            <w:r w:rsidRPr="00880A57">
              <w:rPr>
                <w:rFonts w:asciiTheme="minorHAnsi" w:hAnsiTheme="minorHAnsi" w:cstheme="minorHAnsi"/>
                <w:sz w:val="24"/>
              </w:rPr>
              <w:t xml:space="preserve">.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w:t>
            </w:r>
            <w:r w:rsidRPr="00880A57">
              <w:rPr>
                <w:rFonts w:asciiTheme="minorHAnsi" w:hAnsiTheme="minorHAnsi" w:cstheme="minorHAnsi"/>
                <w:sz w:val="24"/>
                <w:szCs w:val="24"/>
              </w:rPr>
              <w:t>16</w:t>
            </w:r>
            <w:r w:rsidRPr="00880A57">
              <w:rPr>
                <w:rFonts w:asciiTheme="minorHAnsi" w:hAnsiTheme="minorHAnsi" w:cstheme="minorHAnsi"/>
                <w:sz w:val="24"/>
              </w:rPr>
              <w:t>- Acordului administratorului/ custodelui ariei naturale respective.</w:t>
            </w:r>
          </w:p>
          <w:p w14:paraId="04D2DE9B"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sz w:val="24"/>
              </w:rPr>
              <w:t>Se verifica daca documentul a fost emis pe numele solicitantului si corespunde cu activitatile propuse prin proiect.</w:t>
            </w:r>
          </w:p>
          <w:p w14:paraId="28B28DD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solicitantul şi-a propus prin proiect echipamente de agrement autopropulsate utilizate in ariile naturale protejate si nu a depus acordul custodelui bifeaza NU iar Cererea de finantare devine neeligibila.</w:t>
            </w:r>
          </w:p>
        </w:tc>
      </w:tr>
    </w:tbl>
    <w:p w14:paraId="49624D54" w14:textId="77777777" w:rsidR="00D337D5" w:rsidRPr="00880A57" w:rsidRDefault="00D337D5" w:rsidP="00D337D5">
      <w:pPr>
        <w:spacing w:before="120" w:after="120" w:line="240" w:lineRule="auto"/>
        <w:jc w:val="both"/>
        <w:rPr>
          <w:rFonts w:asciiTheme="minorHAnsi" w:hAnsiTheme="minorHAnsi" w:cstheme="minorHAnsi"/>
          <w:b/>
          <w:sz w:val="24"/>
        </w:rPr>
      </w:pPr>
    </w:p>
    <w:p w14:paraId="5B3D6682"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4 - Viabilitatea economică/ Necesitatea și oportunitatea investiției (pentru componenta de investiţii a proiectului)</w:t>
      </w:r>
    </w:p>
    <w:p w14:paraId="5D925EA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Viabilitatea economică </w:t>
      </w:r>
      <w:r w:rsidRPr="00880A57">
        <w:rPr>
          <w:rFonts w:asciiTheme="minorHAnsi" w:hAnsiTheme="minorHAnsi" w:cstheme="minorHAnsi"/>
          <w:sz w:val="24"/>
        </w:rPr>
        <w:t>a investiției trebuie să fie demonstrată în baza documentației tehnico-economice pentru beneficiari privati / 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 si parteneriate public-privat)</w:t>
      </w:r>
    </w:p>
    <w:p w14:paraId="5345BC7A" w14:textId="77777777" w:rsidR="00D337D5" w:rsidRPr="00880A57" w:rsidRDefault="00D337D5" w:rsidP="00D337D5">
      <w:pPr>
        <w:spacing w:before="120" w:after="120" w:line="240" w:lineRule="auto"/>
        <w:jc w:val="both"/>
        <w:rPr>
          <w:rFonts w:asciiTheme="minorHAnsi" w:hAnsiTheme="minorHAnsi" w:cstheme="minorHAnsi"/>
          <w:b/>
          <w:sz w:val="24"/>
        </w:rPr>
      </w:pPr>
    </w:p>
    <w:tbl>
      <w:tblPr>
        <w:tblStyle w:val="TableGrid"/>
        <w:tblW w:w="0" w:type="auto"/>
        <w:tblLook w:val="04A0" w:firstRow="1" w:lastRow="0" w:firstColumn="1" w:lastColumn="0" w:noHBand="0" w:noVBand="1"/>
      </w:tblPr>
      <w:tblGrid>
        <w:gridCol w:w="9350"/>
      </w:tblGrid>
      <w:tr w:rsidR="00D337D5" w:rsidRPr="00880A57" w14:paraId="37DAF6F8" w14:textId="77777777" w:rsidTr="008260FB">
        <w:tc>
          <w:tcPr>
            <w:tcW w:w="9563" w:type="dxa"/>
            <w:shd w:val="clear" w:color="auto" w:fill="B4C6E7" w:themeFill="accent1" w:themeFillTint="66"/>
          </w:tcPr>
          <w:p w14:paraId="355C7AAC"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4.1 Viabilitatea economică a investiției trebuie să fie demonstrată în baza documentatiei tehnico-economice (pentru beneficiari privati)</w:t>
            </w:r>
          </w:p>
        </w:tc>
      </w:tr>
      <w:tr w:rsidR="00D337D5" w:rsidRPr="00880A57" w14:paraId="28E2349C" w14:textId="77777777" w:rsidTr="008260FB">
        <w:tc>
          <w:tcPr>
            <w:tcW w:w="9563" w:type="dxa"/>
          </w:tcPr>
          <w:p w14:paraId="664163CE"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759EBC4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Doc.1.- Studiul de fezabilitate/ Memoriu justificativ/ DALI</w:t>
            </w:r>
          </w:p>
          <w:p w14:paraId="65A93BCA" w14:textId="77777777" w:rsidR="00D337D5" w:rsidRPr="00880A57" w:rsidRDefault="00D337D5" w:rsidP="008260FB">
            <w:pPr>
              <w:spacing w:before="120" w:after="120" w:line="240" w:lineRule="auto"/>
              <w:jc w:val="both"/>
              <w:rPr>
                <w:rFonts w:asciiTheme="minorHAnsi" w:hAnsiTheme="minorHAnsi" w:cstheme="minorHAnsi"/>
                <w:sz w:val="24"/>
                <w:szCs w:val="24"/>
                <w:lang w:eastAsia="fr-FR"/>
              </w:rPr>
            </w:pPr>
            <w:r w:rsidRPr="00880A57">
              <w:rPr>
                <w:rFonts w:asciiTheme="minorHAnsi" w:hAnsiTheme="minorHAnsi" w:cstheme="minorHAnsi"/>
                <w:sz w:val="24"/>
              </w:rPr>
              <w:t>PATRIMVEN</w:t>
            </w:r>
            <w:r w:rsidRPr="00880A57">
              <w:rPr>
                <w:rFonts w:asciiTheme="minorHAnsi" w:hAnsiTheme="minorHAnsi" w:cstheme="minorHAnsi"/>
                <w:sz w:val="24"/>
                <w:szCs w:val="24"/>
                <w:lang w:eastAsia="fr-FR"/>
              </w:rPr>
              <w:t>–situatii financiare (bilanţul  - formularul 10, contul de profit și pierdere - formularul 20)</w:t>
            </w:r>
          </w:p>
          <w:p w14:paraId="2867B27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14:paraId="2D3733C9"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 indicativ</w:t>
            </w:r>
          </w:p>
          <w:p w14:paraId="39CA7FB6" w14:textId="152B3278" w:rsidR="00D337D5"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Anexele B sau C aferente Studiului de fezabilitate/ Memoriu justificativ/ DALI.</w:t>
            </w:r>
          </w:p>
          <w:p w14:paraId="28922CDB" w14:textId="77777777" w:rsidR="00D337D5" w:rsidRPr="00880A57" w:rsidRDefault="00D337D5" w:rsidP="008260FB">
            <w:pPr>
              <w:spacing w:before="120" w:after="120" w:line="240" w:lineRule="auto"/>
              <w:jc w:val="both"/>
              <w:rPr>
                <w:rFonts w:asciiTheme="minorHAnsi" w:hAnsiTheme="minorHAnsi" w:cstheme="minorHAnsi"/>
                <w:sz w:val="24"/>
              </w:rPr>
            </w:pPr>
            <w:r>
              <w:rPr>
                <w:rFonts w:asciiTheme="minorHAnsi" w:hAnsiTheme="minorHAnsi" w:cstheme="minorHAnsi"/>
              </w:rPr>
              <w:t>Pentru investițiile neproductive, solicitanții nu vor depune anexele pentru verificarea viabilității economice (Anexa 10.2 – Anexa B/Anexa 10.3 - Anexa C la Ghidul de implementare).</w:t>
            </w:r>
          </w:p>
          <w:p w14:paraId="0ACF88D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14:paraId="56C0FA7E" w14:textId="353BF492"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r w:rsidRPr="00880A57">
              <w:rPr>
                <w:rFonts w:asciiTheme="minorHAnsi" w:hAnsiTheme="minorHAnsi" w:cstheme="minorHAnsi"/>
                <w:b/>
                <w:sz w:val="24"/>
              </w:rPr>
              <w:t>intreprinderi familiale și  intreprinderi individuale</w:t>
            </w:r>
            <w:r w:rsidRPr="00880A57">
              <w:rPr>
                <w:rFonts w:asciiTheme="minorHAnsi" w:hAnsiTheme="minorHAnsi" w:cstheme="minorHAnsi"/>
                <w:sz w:val="24"/>
              </w:rPr>
              <w:t xml:space="preserve">: </w:t>
            </w:r>
            <w:r w:rsidRPr="00880A57">
              <w:rPr>
                <w:rFonts w:asciiTheme="minorHAnsi" w:hAnsiTheme="minorHAnsi" w:cstheme="minorHAnsi"/>
                <w:b/>
                <w:sz w:val="24"/>
              </w:rPr>
              <w:t xml:space="preserve">Declarație </w:t>
            </w:r>
            <w:r w:rsidRPr="00880A57">
              <w:rPr>
                <w:rFonts w:asciiTheme="minorHAnsi" w:hAnsiTheme="minorHAnsi" w:cstheme="minorHAnsi"/>
                <w:sz w:val="24"/>
              </w:rPr>
              <w:t xml:space="preserve"> </w:t>
            </w:r>
            <w:r w:rsidRPr="00880A57">
              <w:rPr>
                <w:rFonts w:asciiTheme="minorHAnsi" w:hAnsiTheme="minorHAnsi" w:cstheme="minorHAnsi"/>
                <w:b/>
                <w:sz w:val="24"/>
              </w:rPr>
              <w:t>privind veniturile realizate în anul precedent depunerii proiectului</w:t>
            </w:r>
            <w:r w:rsidRPr="00880A57">
              <w:rPr>
                <w:rFonts w:asciiTheme="minorHAnsi" w:hAnsiTheme="minorHAnsi" w:cstheme="minorHAnsi"/>
                <w:sz w:val="24"/>
              </w:rPr>
              <w:t xml:space="preserve"> înregistrată la Administraţia Financiară</w:t>
            </w:r>
            <w:r>
              <w:rPr>
                <w:rFonts w:asciiTheme="minorHAnsi" w:hAnsiTheme="minorHAnsi" w:cstheme="minorHAnsi"/>
                <w:sz w:val="24"/>
              </w:rPr>
              <w:t>,</w:t>
            </w:r>
            <w:r w:rsidRPr="00880A57">
              <w:rPr>
                <w:rFonts w:asciiTheme="minorHAnsi" w:hAnsiTheme="minorHAnsi" w:cstheme="minorHAnsi"/>
                <w:sz w:val="24"/>
              </w:rPr>
              <w:t>în care</w:t>
            </w:r>
            <w:r w:rsidR="00062D5A">
              <w:rPr>
                <w:rFonts w:asciiTheme="minorHAnsi" w:hAnsiTheme="minorHAnsi" w:cstheme="minorHAnsi"/>
                <w:sz w:val="24"/>
              </w:rPr>
              <w:t xml:space="preserve"> </w:t>
            </w:r>
            <w:r w:rsidRPr="00880A57">
              <w:rPr>
                <w:rFonts w:asciiTheme="minorHAnsi" w:hAnsiTheme="minorHAnsi" w:cstheme="minorHAnsi"/>
                <w:sz w:val="24"/>
              </w:rPr>
              <w:t>rezultatul brut obţinut anual să nu fie negativ.</w:t>
            </w:r>
          </w:p>
          <w:p w14:paraId="46755DDD" w14:textId="1E2B835F" w:rsidR="00D337D5" w:rsidRPr="00880A57" w:rsidRDefault="00D337D5" w:rsidP="008260FB">
            <w:pPr>
              <w:numPr>
                <w:ilvl w:val="0"/>
                <w:numId w:val="13"/>
              </w:numPr>
              <w:spacing w:before="120" w:after="120" w:line="240" w:lineRule="auto"/>
              <w:jc w:val="both"/>
              <w:rPr>
                <w:rFonts w:asciiTheme="minorHAnsi" w:hAnsiTheme="minorHAnsi" w:cstheme="minorHAnsi"/>
                <w:sz w:val="24"/>
              </w:rPr>
            </w:pPr>
          </w:p>
          <w:p w14:paraId="1F9EC46C" w14:textId="77777777" w:rsidR="00D337D5" w:rsidRPr="00880A57" w:rsidRDefault="00D337D5" w:rsidP="008260FB">
            <w:pPr>
              <w:spacing w:before="120" w:after="120" w:line="240" w:lineRule="auto"/>
              <w:jc w:val="both"/>
              <w:rPr>
                <w:rFonts w:asciiTheme="minorHAnsi" w:hAnsiTheme="minorHAnsi" w:cstheme="minorHAnsi"/>
                <w:b/>
                <w:sz w:val="24"/>
              </w:rPr>
            </w:pPr>
          </w:p>
        </w:tc>
      </w:tr>
      <w:tr w:rsidR="00D337D5" w:rsidRPr="00880A57" w14:paraId="2693B34E" w14:textId="77777777" w:rsidTr="008260FB">
        <w:tc>
          <w:tcPr>
            <w:tcW w:w="9563" w:type="dxa"/>
          </w:tcPr>
          <w:p w14:paraId="09090231"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39A5CA26"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Se verifică doar în cazul proiectelor care urmăresc un rezultat economic depuse de beneficiari privati </w:t>
            </w:r>
            <w:r w:rsidRPr="005F5888">
              <w:rPr>
                <w:rFonts w:asciiTheme="minorHAnsi" w:hAnsiTheme="minorHAnsi" w:cstheme="minorHAnsi"/>
                <w:i/>
                <w:iCs/>
                <w:sz w:val="24"/>
                <w:szCs w:val="24"/>
                <w:lang w:val="pt-BR"/>
              </w:rPr>
              <w:t>cu exceptia</w:t>
            </w:r>
            <w:r w:rsidRPr="00880A57">
              <w:rPr>
                <w:rFonts w:asciiTheme="minorHAnsi" w:hAnsiTheme="minorHAnsi" w:cstheme="minorHAnsi"/>
                <w:sz w:val="24"/>
                <w:szCs w:val="24"/>
                <w:lang w:val="pt-BR"/>
              </w:rPr>
              <w:t xml:space="preserve"> solicitantilor care depun urmatoarele tipuri de proiecte: </w:t>
            </w:r>
          </w:p>
          <w:p w14:paraId="2848DE0F" w14:textId="364E70AA"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i) Investiţii în </w:t>
            </w:r>
            <w:r w:rsidRPr="005F5888">
              <w:rPr>
                <w:rFonts w:asciiTheme="minorHAnsi" w:hAnsiTheme="minorHAnsi" w:cstheme="minorHAnsi"/>
                <w:b/>
                <w:bCs/>
                <w:sz w:val="24"/>
                <w:szCs w:val="24"/>
                <w:lang w:val="pt-BR"/>
              </w:rPr>
              <w:t>activităţi economice</w:t>
            </w:r>
            <w:r w:rsidRPr="00880A57">
              <w:rPr>
                <w:rFonts w:asciiTheme="minorHAnsi" w:hAnsiTheme="minorHAnsi" w:cstheme="minorHAnsi"/>
                <w:sz w:val="24"/>
                <w:szCs w:val="24"/>
                <w:lang w:val="pt-BR"/>
              </w:rPr>
              <w:t xml:space="preserve"> care vizează protecţia mediului prin propunerea unor surse alternative de energie din surse regenerabile </w:t>
            </w:r>
            <w:r w:rsidRPr="00DA12A6">
              <w:rPr>
                <w:rFonts w:asciiTheme="minorHAnsi" w:hAnsiTheme="minorHAnsi" w:cstheme="minorHAnsi"/>
                <w:sz w:val="24"/>
                <w:szCs w:val="24"/>
                <w:lang w:val="pt-BR"/>
              </w:rPr>
              <w:t xml:space="preserve">(energie durabilă) </w:t>
            </w:r>
            <w:r>
              <w:rPr>
                <w:rFonts w:asciiTheme="minorHAnsi" w:hAnsiTheme="minorHAnsi" w:cstheme="minorHAnsi"/>
                <w:sz w:val="24"/>
                <w:szCs w:val="24"/>
                <w:lang w:val="pt-BR"/>
              </w:rPr>
              <w:t>-</w:t>
            </w:r>
            <w:r w:rsidRPr="00880A57">
              <w:rPr>
                <w:rFonts w:asciiTheme="minorHAnsi" w:hAnsiTheme="minorHAnsi" w:cstheme="minorHAnsi"/>
                <w:sz w:val="24"/>
                <w:szCs w:val="24"/>
                <w:lang w:val="pt-BR"/>
              </w:rPr>
              <w:t>solară, eoliană, pompe de caldură, etc.</w:t>
            </w:r>
            <w:r>
              <w:rPr>
                <w:rFonts w:asciiTheme="minorHAnsi" w:hAnsiTheme="minorHAnsi" w:cstheme="minorHAnsi"/>
                <w:sz w:val="24"/>
                <w:szCs w:val="24"/>
                <w:lang w:val="pt-BR"/>
              </w:rPr>
              <w:t>-</w:t>
            </w:r>
            <w:r w:rsidRPr="00880A57">
              <w:rPr>
                <w:rFonts w:asciiTheme="minorHAnsi" w:hAnsiTheme="minorHAnsi" w:cstheme="minorHAnsi"/>
                <w:sz w:val="24"/>
                <w:szCs w:val="24"/>
                <w:lang w:val="pt-BR"/>
              </w:rPr>
              <w:t xml:space="preserve"> care să deservească activitatea economică existentă. Aceste proiecte pot beneficia de rată de sprijin de până la 80%  in următoarele condiţii:</w:t>
            </w:r>
          </w:p>
          <w:p w14:paraId="0E7BBF84"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-solicitantul desfăşoară o activitate comercială (producţie/ servicii);</w:t>
            </w:r>
          </w:p>
          <w:p w14:paraId="3C6EEB2B"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 capacitatea lunară de producţie energie regenerabilă propusa nu depăşeşte consumul lunar maxim al solicitantului din ultimele 12 luni; </w:t>
            </w:r>
          </w:p>
          <w:p w14:paraId="06409DA7" w14:textId="77777777" w:rsidR="00D337D5"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-toate investiţiile propuse prin proiect sunt legate numai  de producerea de energie regenerabilă;</w:t>
            </w:r>
          </w:p>
          <w:p w14:paraId="39ADD3D7" w14:textId="3804B99C"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ii) </w:t>
            </w:r>
            <w:r w:rsidRPr="005F5888">
              <w:rPr>
                <w:rFonts w:asciiTheme="minorHAnsi" w:hAnsiTheme="minorHAnsi" w:cstheme="minorHAnsi"/>
                <w:b/>
                <w:bCs/>
                <w:sz w:val="24"/>
                <w:szCs w:val="24"/>
                <w:lang w:val="pt-BR"/>
              </w:rPr>
              <w:t>Investiţii in activitati economice care vizează protecţia mediului prin propunerea de măsuri pentru colectare selectivă a deşeurilor</w:t>
            </w:r>
            <w:r w:rsidRPr="00880A57">
              <w:rPr>
                <w:rFonts w:asciiTheme="minorHAnsi" w:hAnsiTheme="minorHAnsi" w:cstheme="minorHAnsi"/>
                <w:sz w:val="24"/>
                <w:szCs w:val="24"/>
                <w:lang w:val="pt-BR"/>
              </w:rPr>
              <w:t xml:space="preserve"> rezultate din activitatea economică existentă. Aceste proiecte pot beneficia de rata de sprijin de pana la 80% in următoarele condiţii:</w:t>
            </w:r>
          </w:p>
          <w:p w14:paraId="5CA49FEB"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solicitantul desfăşoară o activitate comercială (producţie/ servicii);</w:t>
            </w:r>
          </w:p>
          <w:p w14:paraId="3297D8C8"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toate investiţiile propuse prin proiect sunt legate de colectarea selectivă a deşeurilor rezultate din procesele de lucru;</w:t>
            </w:r>
          </w:p>
          <w:p w14:paraId="06644567"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deşeurile colectate selectiv sunt predate unor centre de colectare/ unor operatori care le valorifică.</w:t>
            </w:r>
          </w:p>
          <w:p w14:paraId="4FC7449A" w14:textId="77777777" w:rsidR="00D337D5"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Nu se verifica in cazul in care solicitantul este Parteneriat. </w:t>
            </w:r>
          </w:p>
          <w:p w14:paraId="2A9FAD06" w14:textId="77777777" w:rsidR="00D337D5" w:rsidRPr="005F5888" w:rsidRDefault="00D337D5" w:rsidP="008260FB">
            <w:pPr>
              <w:spacing w:after="0" w:line="240" w:lineRule="auto"/>
              <w:jc w:val="both"/>
              <w:rPr>
                <w:rFonts w:cs="Calibri"/>
                <w:color w:val="000000"/>
                <w:sz w:val="24"/>
                <w:szCs w:val="24"/>
                <w:lang w:val="pt-BR"/>
              </w:rPr>
            </w:pPr>
            <w:r>
              <w:rPr>
                <w:rFonts w:cs="Calibri"/>
                <w:color w:val="000000"/>
              </w:rPr>
              <w:t xml:space="preserve">iii) Investiţii în activităţi noi  economice cu impact pozitiv asupra mediului –activităţile propuse spre finanţare se regăsesc marcate ca fiind „activități care au ca scop acțiuni de protecția mediului;” în Anexa 13- Lista codurilor CAEN aferente activităților neagricole eligibile la finanțare în cadrul intervenției DR 36.    </w:t>
            </w:r>
          </w:p>
          <w:p w14:paraId="4ABD9A4B"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îndeplinirii criteriului se va face conform punctelor I și II.</w:t>
            </w:r>
          </w:p>
          <w:p w14:paraId="66D5044A"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b/>
              <w:t>I.a) În cazul tuturor solicitanților, cu excepția PFA, II și IF, expertul verifică, situațiile financiare ale acestora, după cum urmează:</w:t>
            </w:r>
          </w:p>
          <w:p w14:paraId="15126AF2" w14:textId="77777777" w:rsidR="00D337D5" w:rsidRPr="00B95004" w:rsidRDefault="00D337D5" w:rsidP="008260FB">
            <w:pPr>
              <w:spacing w:before="120" w:after="120" w:line="240" w:lineRule="auto"/>
              <w:jc w:val="both"/>
              <w:rPr>
                <w:rFonts w:asciiTheme="minorHAnsi" w:hAnsiTheme="minorHAnsi" w:cstheme="minorHAnsi"/>
                <w:sz w:val="24"/>
                <w:lang w:val="pt-BR"/>
              </w:rPr>
            </w:pPr>
            <w:bookmarkStart w:id="2" w:name="_Hlk221874973"/>
            <w:r w:rsidRPr="00B95004">
              <w:rPr>
                <w:rFonts w:asciiTheme="minorHAnsi" w:hAnsiTheme="minorHAnsi" w:cstheme="minorHAnsi"/>
                <w:sz w:val="24"/>
                <w:lang w:val="pt-BR"/>
              </w:rPr>
              <w:t>- rezultatul din exploatare din situatiile financiare (bilanţul - formularul 10, contul de profit și pierdere - formularul 20), precedent anului depunerii proiectului să fie pozitiv (inclusiv 0).</w:t>
            </w:r>
          </w:p>
          <w:p w14:paraId="7E9D7424" w14:textId="77777777" w:rsidR="00D337D5" w:rsidRPr="00B95004" w:rsidRDefault="00D337D5" w:rsidP="008260FB">
            <w:pPr>
              <w:spacing w:before="120" w:after="120" w:line="240" w:lineRule="auto"/>
              <w:jc w:val="both"/>
              <w:rPr>
                <w:rFonts w:asciiTheme="minorHAnsi" w:hAnsiTheme="minorHAnsi" w:cstheme="minorHAnsi"/>
                <w:sz w:val="24"/>
                <w:lang w:val="pt-BR"/>
              </w:rPr>
            </w:pPr>
            <w:r w:rsidRPr="00B95004">
              <w:rPr>
                <w:rFonts w:asciiTheme="minorHAnsi" w:hAnsiTheme="minorHAnsi" w:cstheme="minorHAnsi"/>
                <w:sz w:val="24"/>
                <w:lang w:val="pt-BR"/>
              </w:rPr>
              <w:t>În cazul în care anul precedent depunerii Cererii de Finanţare este anul înfiinţării, nu se analizează rezultatul operaţional care poate fi negativ.</w:t>
            </w:r>
          </w:p>
          <w:p w14:paraId="797D8C0D" w14:textId="77777777" w:rsidR="00D337D5" w:rsidRPr="00B95004" w:rsidRDefault="00D337D5" w:rsidP="008260FB">
            <w:pPr>
              <w:spacing w:before="120" w:after="120" w:line="240" w:lineRule="auto"/>
              <w:jc w:val="both"/>
              <w:rPr>
                <w:rFonts w:asciiTheme="minorHAnsi" w:hAnsiTheme="minorHAnsi" w:cstheme="minorHAnsi"/>
                <w:sz w:val="24"/>
                <w:lang w:val="pt-BR"/>
              </w:rPr>
            </w:pPr>
            <w:r w:rsidRPr="00B95004">
              <w:rPr>
                <w:rFonts w:asciiTheme="minorHAnsi" w:hAnsiTheme="minorHAnsi" w:cstheme="minorHAnsi"/>
                <w:sz w:val="24"/>
                <w:lang w:val="pt-BR"/>
              </w:rPr>
              <w:t>Este acceptată pierderea din exploatare pe anul anterior depunerii cererii de finanțare.</w:t>
            </w:r>
          </w:p>
          <w:p w14:paraId="2CA4CC70" w14:textId="5B04B66E" w:rsidR="00D337D5" w:rsidRPr="00880A57" w:rsidRDefault="00D337D5" w:rsidP="008260FB">
            <w:pPr>
              <w:spacing w:before="120" w:after="120" w:line="240" w:lineRule="auto"/>
              <w:jc w:val="both"/>
              <w:rPr>
                <w:rFonts w:asciiTheme="minorHAnsi" w:hAnsiTheme="minorHAnsi" w:cstheme="minorHAnsi"/>
                <w:sz w:val="24"/>
                <w:lang w:val="pt-BR"/>
              </w:rPr>
            </w:pPr>
            <w:r w:rsidRPr="00B95004">
              <w:rPr>
                <w:rFonts w:asciiTheme="minorHAnsi" w:hAnsiTheme="minorHAnsi" w:cstheme="minorHAnsi"/>
                <w:sz w:val="24"/>
                <w:lang w:val="pt-BR"/>
              </w:rPr>
              <w:t xml:space="preserve">  </w:t>
            </w:r>
          </w:p>
          <w:p w14:paraId="0BA88D5D"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Sau</w:t>
            </w:r>
          </w:p>
          <w:p w14:paraId="5C43E95F" w14:textId="77777777" w:rsidR="00D337D5"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345CD161" w14:textId="77777777" w:rsidR="00D337D5"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w:t>
            </w:r>
            <w:r w:rsidRPr="00B95004">
              <w:rPr>
                <w:rFonts w:asciiTheme="minorHAnsi" w:hAnsiTheme="minorHAnsi" w:cstheme="minorHAnsi"/>
                <w:sz w:val="24"/>
                <w:lang w:val="pt-BR"/>
              </w:rPr>
              <w:t>În cazul solicitantilor înființați în anul depunerii proiectului, aceștia nu vor depune situațiile financiare.</w:t>
            </w:r>
          </w:p>
          <w:p w14:paraId="67D95758"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B95004">
              <w:rPr>
                <w:rFonts w:asciiTheme="minorHAnsi" w:hAnsiTheme="minorHAnsi" w:cstheme="minorHAnsi"/>
                <w:sz w:val="24"/>
                <w:lang w:val="pt-BR"/>
              </w:rPr>
              <w:t>Situațiile financiare precum și Declarațiile (de inactivitate/privind veniturile realizate) se vor descărca, de către experții AFIR, din PATRIMVEN.</w:t>
            </w:r>
          </w:p>
          <w:bookmarkEnd w:id="2"/>
          <w:p w14:paraId="17F8B465" w14:textId="170A531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b/>
              <w:t xml:space="preserve">II) Expertul verifică în cadrul secţiunii economice dacă indicatorii economico-financiari se încadrează în limitele menţionate. Pentru aceasta, expertul </w:t>
            </w:r>
            <w:r>
              <w:rPr>
                <w:rFonts w:asciiTheme="minorHAnsi" w:hAnsiTheme="minorHAnsi" w:cstheme="minorHAnsi"/>
                <w:sz w:val="24"/>
                <w:lang w:val="pt-BR"/>
              </w:rPr>
              <w:t>verifică</w:t>
            </w:r>
            <w:r w:rsidRPr="00880A57">
              <w:rPr>
                <w:rFonts w:asciiTheme="minorHAnsi" w:hAnsiTheme="minorHAnsi" w:cstheme="minorHAnsi"/>
                <w:sz w:val="24"/>
                <w:lang w:val="pt-BR"/>
              </w:rPr>
              <w:t xml:space="preserve"> Matricea de evaluare a viabilitătii economice a proiectului pentru Anexa B (persoane juridice) sau Anexa C (persoane fizice autorizate, întreprinderi individuale şi întreprinderi familiale).</w:t>
            </w:r>
          </w:p>
          <w:p w14:paraId="3B2D4FF9"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Nu se va lua in calcul anul infiinţării in care rezultatul poate fi negativ, situaţie în care condiţia pentru verificarea rezultatului financiar se va considera indeplinită.</w:t>
            </w:r>
          </w:p>
          <w:p w14:paraId="5461CFA8" w14:textId="77777777" w:rsidR="00D337D5"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bookmarkStart w:id="3" w:name="_Hlk221875104"/>
            <w:r w:rsidRPr="00B95004">
              <w:rPr>
                <w:rFonts w:asciiTheme="minorHAnsi" w:hAnsiTheme="minorHAnsi" w:cstheme="minorHAnsi"/>
                <w:sz w:val="24"/>
                <w:lang w:val="pt-BR"/>
              </w:rPr>
              <w:t>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w:t>
            </w:r>
          </w:p>
          <w:p w14:paraId="08B12173" w14:textId="7B124038" w:rsidR="00D337D5" w:rsidRPr="005F5888" w:rsidRDefault="00D337D5" w:rsidP="008260FB">
            <w:pPr>
              <w:spacing w:before="120" w:after="120" w:line="240" w:lineRule="auto"/>
              <w:jc w:val="both"/>
              <w:rPr>
                <w:rFonts w:asciiTheme="minorHAnsi" w:hAnsiTheme="minorHAnsi" w:cstheme="minorHAnsi"/>
                <w:sz w:val="24"/>
                <w:u w:val="single"/>
                <w:lang w:val="pt-BR"/>
              </w:rPr>
            </w:pPr>
            <w:r w:rsidRPr="00B95004">
              <w:rPr>
                <w:rFonts w:asciiTheme="minorHAnsi" w:hAnsiTheme="minorHAnsi" w:cstheme="minorHAnsi"/>
                <w:sz w:val="24"/>
                <w:lang w:val="pt-BR"/>
              </w:rPr>
              <w:t xml:space="preserve"> </w:t>
            </w:r>
            <w:r w:rsidRPr="005F5888">
              <w:rPr>
                <w:rFonts w:asciiTheme="minorHAnsi" w:hAnsiTheme="minorHAnsi" w:cstheme="minorHAnsi"/>
                <w:sz w:val="24"/>
                <w:u w:val="single"/>
                <w:lang w:val="pt-BR"/>
              </w:rPr>
              <w:t>Studiul de fezabilitate - privind viabilitatea economico-financiare a proiectului.</w:t>
            </w:r>
          </w:p>
          <w:bookmarkEnd w:id="3"/>
          <w:p w14:paraId="0E5CE92F"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D6A7097"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incadrării in indicatorii economico-financiari stabiliţi se va face in matricea de evaluare a viabilităţii economice a proiectului pentru Anexa B (persoane juridice) şi Anexa C  (persoane fizice autorizate, întreprinderi individuale, întreprinderi familiale).</w:t>
            </w:r>
          </w:p>
          <w:p w14:paraId="176E1365" w14:textId="77777777" w:rsidR="00D337D5" w:rsidRPr="005F5888" w:rsidRDefault="00D337D5" w:rsidP="008260FB">
            <w:pPr>
              <w:spacing w:before="120" w:after="120" w:line="240" w:lineRule="auto"/>
              <w:jc w:val="both"/>
              <w:rPr>
                <w:rFonts w:asciiTheme="minorHAnsi" w:hAnsiTheme="minorHAnsi" w:cstheme="minorHAnsi"/>
                <w:sz w:val="24"/>
                <w:u w:val="single"/>
                <w:lang w:val="pt-BR"/>
              </w:rPr>
            </w:pPr>
            <w:r w:rsidRPr="00880A57">
              <w:rPr>
                <w:rFonts w:asciiTheme="minorHAnsi" w:hAnsiTheme="minorHAnsi" w:cstheme="minorHAnsi"/>
                <w:sz w:val="24"/>
                <w:szCs w:val="24"/>
                <w:lang w:val="pt-BR"/>
              </w:rPr>
              <w:tab/>
            </w:r>
            <w:r w:rsidRPr="005F5888">
              <w:rPr>
                <w:rFonts w:asciiTheme="minorHAnsi" w:hAnsiTheme="minorHAnsi" w:cstheme="minorHAnsi"/>
                <w:sz w:val="24"/>
                <w:u w:val="single"/>
                <w:lang w:val="pt-BR"/>
              </w:rPr>
              <w:t>Matricea de evaluare a viabilităţii economice a proiectului pentru Anexa B (persoane juridice):</w:t>
            </w:r>
          </w:p>
          <w:p w14:paraId="74EAC88E" w14:textId="06368C20"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Verificarea indicatorilor economico-financiari constă în verificarea încadrării acestora în limitele menţionate în </w:t>
            </w:r>
            <w:r>
              <w:rPr>
                <w:rFonts w:asciiTheme="minorHAnsi" w:hAnsiTheme="minorHAnsi" w:cstheme="minorHAnsi"/>
                <w:sz w:val="24"/>
                <w:lang w:val="it-IT"/>
              </w:rPr>
              <w:t>dreptul fiecarui indicator din Anexa B9</w:t>
            </w:r>
            <w:r w:rsidRPr="00880A57">
              <w:rPr>
                <w:rFonts w:asciiTheme="minorHAnsi" w:hAnsiTheme="minorHAnsi" w:cstheme="minorHAnsi"/>
                <w:sz w:val="24"/>
                <w:lang w:val="pt-BR"/>
              </w:rPr>
              <w:t xml:space="preserve">. Limitele impuse se referă la urmatorii indicatori:  </w:t>
            </w:r>
          </w:p>
          <w:p w14:paraId="6E1CD8A2"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rezultatului din exploatare, </w:t>
            </w:r>
          </w:p>
          <w:p w14:paraId="63AFB22A"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Durata de recuperare a investiţiei, </w:t>
            </w:r>
          </w:p>
          <w:p w14:paraId="6652E41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rentabilitătii capitalului investit, </w:t>
            </w:r>
          </w:p>
          <w:p w14:paraId="15049F8C"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acoperirii prin fluxul de numerar, </w:t>
            </w:r>
          </w:p>
          <w:p w14:paraId="6D696DE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îndatorării, </w:t>
            </w:r>
          </w:p>
          <w:p w14:paraId="00A987DE"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Valoarea actualizată netă (VAN), </w:t>
            </w:r>
          </w:p>
          <w:p w14:paraId="02CE006E"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Disponibil de numerar curent. </w:t>
            </w:r>
          </w:p>
          <w:p w14:paraId="75022911" w14:textId="39B5A3CC"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Proiectul respectă criteriul de viabilitate economică dacă, pentru perioada de proiecţie cuprinsă între anul 2-anul 5 (de la finalizarea investiţiei şi darea acesteia în exploatare) – coloanele </w:t>
            </w:r>
            <w:r>
              <w:rPr>
                <w:rFonts w:asciiTheme="minorHAnsi" w:hAnsiTheme="minorHAnsi" w:cstheme="minorHAnsi"/>
                <w:sz w:val="24"/>
                <w:lang w:val="pt-BR"/>
              </w:rPr>
              <w:t>5</w:t>
            </w:r>
            <w:r w:rsidRPr="00880A57">
              <w:rPr>
                <w:rFonts w:asciiTheme="minorHAnsi" w:hAnsiTheme="minorHAnsi" w:cstheme="minorHAnsi"/>
                <w:sz w:val="24"/>
                <w:lang w:val="pt-BR"/>
              </w:rPr>
              <w:t>-</w:t>
            </w:r>
            <w:r>
              <w:rPr>
                <w:rFonts w:asciiTheme="minorHAnsi" w:hAnsiTheme="minorHAnsi" w:cstheme="minorHAnsi"/>
                <w:sz w:val="24"/>
                <w:lang w:val="pt-BR"/>
              </w:rPr>
              <w:t>8</w:t>
            </w:r>
            <w:r w:rsidRPr="00880A57">
              <w:rPr>
                <w:rFonts w:asciiTheme="minorHAnsi" w:hAnsiTheme="minorHAnsi" w:cstheme="minorHAnsi"/>
                <w:sz w:val="24"/>
                <w:lang w:val="pt-BR"/>
              </w:rPr>
              <w:t xml:space="preserve"> din matrice - toţi indicatorii pentru care s-au stabilit limite</w:t>
            </w:r>
            <w:r>
              <w:rPr>
                <w:rFonts w:asciiTheme="minorHAnsi" w:hAnsiTheme="minorHAnsi" w:cstheme="minorHAnsi"/>
                <w:sz w:val="24"/>
                <w:lang w:val="pt-BR"/>
              </w:rPr>
              <w:t>,</w:t>
            </w:r>
            <w:r w:rsidRPr="00880A57">
              <w:rPr>
                <w:rFonts w:asciiTheme="minorHAnsi" w:hAnsiTheme="minorHAnsi" w:cstheme="minorHAnsi"/>
                <w:sz w:val="24"/>
                <w:lang w:val="pt-BR"/>
              </w:rPr>
              <w:t xml:space="preserve"> se încadrează în limitele admisibile</w:t>
            </w:r>
            <w:r>
              <w:rPr>
                <w:rFonts w:asciiTheme="minorHAnsi" w:hAnsiTheme="minorHAnsi" w:cstheme="minorHAnsi"/>
                <w:sz w:val="24"/>
                <w:lang w:val="it-IT"/>
              </w:rPr>
              <w:t xml:space="preserve"> aşa cum sunt descrise in dreptul fiecaruia.</w:t>
            </w:r>
            <w:r w:rsidRPr="00880A57">
              <w:rPr>
                <w:rFonts w:asciiTheme="minorHAnsi" w:hAnsiTheme="minorHAnsi" w:cstheme="minorHAnsi"/>
                <w:sz w:val="24"/>
                <w:lang w:val="pt-BR"/>
              </w:rPr>
              <w:t xml:space="preserve"> </w:t>
            </w:r>
          </w:p>
          <w:p w14:paraId="6EEE7875"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Dacă  indicatorii se încadrează în limitele menţionate şi rezultatul operaţional din bilanţ este pozitiv, expertul bifează caseta DA corespunzatoare acestui criteriu de eligibilitate.</w:t>
            </w:r>
          </w:p>
          <w:p w14:paraId="4D900BBA"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Matricea de evaluare a viabilităţii economice a proiectului pentru Anexa C (persoane fizice autorizate, întreprinderi individuale, întreprinderi familiale):</w:t>
            </w:r>
          </w:p>
          <w:p w14:paraId="2A1EB5B7" w14:textId="08598E6C"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Verificarea indicatorilor economico-financiari constă în verificarea încadrării acestora în limitele menţionate în </w:t>
            </w:r>
            <w:r>
              <w:rPr>
                <w:rFonts w:asciiTheme="minorHAnsi" w:hAnsiTheme="minorHAnsi" w:cstheme="minorHAnsi"/>
                <w:sz w:val="24"/>
                <w:lang w:val="it-IT"/>
              </w:rPr>
              <w:t>dreptul fiecarui indicator din Anexa C5</w:t>
            </w:r>
            <w:r w:rsidRPr="00880A57">
              <w:rPr>
                <w:rFonts w:asciiTheme="minorHAnsi" w:hAnsiTheme="minorHAnsi" w:cstheme="minorHAnsi"/>
                <w:sz w:val="24"/>
                <w:lang w:val="pt-BR"/>
              </w:rPr>
              <w:t>. Limitele impuse se referă la următorii indicatori:</w:t>
            </w:r>
          </w:p>
          <w:p w14:paraId="772DEA78"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Durata de recuperare a investiţiei</w:t>
            </w:r>
          </w:p>
          <w:p w14:paraId="3788F841"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Rata acoperirii prin fluxul de numerar</w:t>
            </w:r>
          </w:p>
          <w:p w14:paraId="1CA8966E"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Valoarea actualizată neta (VAN)</w:t>
            </w:r>
          </w:p>
          <w:p w14:paraId="0A9FB20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Disponibil de numerar la sfârşitul perioadei</w:t>
            </w:r>
          </w:p>
          <w:p w14:paraId="474A3B28" w14:textId="185A958D"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Proiectul respectă acest criteriu dacă pentru perioada de proiecţie cuprinsă între anul 2- anul 5 inclusiv (de la finalizarea investiţei şi darea acesteia în exploatare) – coloanele </w:t>
            </w:r>
            <w:r>
              <w:rPr>
                <w:rFonts w:asciiTheme="minorHAnsi" w:hAnsiTheme="minorHAnsi" w:cstheme="minorHAnsi"/>
                <w:sz w:val="24"/>
                <w:lang w:val="pt-BR"/>
              </w:rPr>
              <w:t>5</w:t>
            </w:r>
            <w:r w:rsidRPr="00880A57">
              <w:rPr>
                <w:rFonts w:asciiTheme="minorHAnsi" w:hAnsiTheme="minorHAnsi" w:cstheme="minorHAnsi"/>
                <w:sz w:val="24"/>
                <w:lang w:val="pt-BR"/>
              </w:rPr>
              <w:t>-</w:t>
            </w:r>
            <w:r>
              <w:rPr>
                <w:rFonts w:asciiTheme="minorHAnsi" w:hAnsiTheme="minorHAnsi" w:cstheme="minorHAnsi"/>
                <w:sz w:val="24"/>
                <w:lang w:val="pt-BR"/>
              </w:rPr>
              <w:t>8</w:t>
            </w:r>
            <w:r w:rsidRPr="00880A57">
              <w:rPr>
                <w:rFonts w:asciiTheme="minorHAnsi" w:hAnsiTheme="minorHAnsi" w:cstheme="minorHAnsi"/>
                <w:sz w:val="24"/>
                <w:lang w:val="pt-BR"/>
              </w:rPr>
              <w:t xml:space="preserve"> din matrice - toţi indicatorii pentru care s-au stabilit limite</w:t>
            </w:r>
            <w:r>
              <w:rPr>
                <w:rFonts w:asciiTheme="minorHAnsi" w:hAnsiTheme="minorHAnsi" w:cstheme="minorHAnsi"/>
                <w:sz w:val="24"/>
                <w:lang w:val="pt-BR"/>
              </w:rPr>
              <w:t>,</w:t>
            </w:r>
            <w:r w:rsidRPr="00880A57">
              <w:rPr>
                <w:rFonts w:asciiTheme="minorHAnsi" w:hAnsiTheme="minorHAnsi" w:cstheme="minorHAnsi"/>
                <w:sz w:val="24"/>
                <w:lang w:val="pt-BR"/>
              </w:rPr>
              <w:t xml:space="preserve"> se încadrează în limitele admisibile, </w:t>
            </w:r>
            <w:r w:rsidRPr="005F5888">
              <w:rPr>
                <w:rFonts w:asciiTheme="minorHAnsi" w:hAnsiTheme="minorHAnsi" w:cstheme="minorHAnsi"/>
                <w:sz w:val="24"/>
                <w:lang w:val="pt-BR"/>
              </w:rPr>
              <w:t>aşa cum sunt descrise in dreptul fiecaruia.</w:t>
            </w:r>
            <w:r w:rsidRPr="00880A57">
              <w:rPr>
                <w:rFonts w:asciiTheme="minorHAnsi" w:hAnsiTheme="minorHAnsi" w:cstheme="minorHAnsi"/>
                <w:sz w:val="24"/>
                <w:lang w:val="pt-BR"/>
              </w:rPr>
              <w:t xml:space="preserve">.  </w:t>
            </w:r>
          </w:p>
          <w:p w14:paraId="05CC48B9"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0FBE2B80" w14:textId="1385965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Totodată se verifică dacă există neconcordanţe intre cheltuielile propuse in SF/ MJ/ DALI în raport cu nevoile reale ale investiţiei</w:t>
            </w:r>
            <w:r>
              <w:rPr>
                <w:rFonts w:asciiTheme="minorHAnsi" w:hAnsiTheme="minorHAnsi" w:cstheme="minorHAnsi"/>
                <w:sz w:val="24"/>
                <w:lang w:val="pt-BR"/>
              </w:rPr>
              <w:t>,d</w:t>
            </w:r>
            <w:r w:rsidRPr="00880A57">
              <w:rPr>
                <w:rFonts w:asciiTheme="minorHAnsi" w:hAnsiTheme="minorHAnsi" w:cstheme="minorHAnsi"/>
                <w:sz w:val="24"/>
                <w:lang w:val="pt-BR"/>
              </w:rPr>
              <w:t>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0D977C1C" w14:textId="06E54FFD"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Dacă indicatorii conform matricei de viabilitate se încadrează în limitele menţionate şi rezultatul </w:t>
            </w:r>
            <w:r w:rsidRPr="009A7099">
              <w:rPr>
                <w:rFonts w:asciiTheme="minorHAnsi" w:hAnsiTheme="minorHAnsi" w:cstheme="minorHAnsi"/>
                <w:sz w:val="24"/>
                <w:lang w:val="it-IT"/>
              </w:rPr>
              <w:t xml:space="preserve">din exploatare din situatiile financiare, precedent anului depunerii proiectului </w:t>
            </w:r>
            <w:r>
              <w:rPr>
                <w:rFonts w:asciiTheme="minorHAnsi" w:hAnsiTheme="minorHAnsi" w:cstheme="minorHAnsi"/>
                <w:sz w:val="24"/>
                <w:lang w:val="it-IT"/>
              </w:rPr>
              <w:t>este</w:t>
            </w:r>
            <w:r w:rsidRPr="009A7099">
              <w:rPr>
                <w:rFonts w:asciiTheme="minorHAnsi" w:hAnsiTheme="minorHAnsi" w:cstheme="minorHAnsi"/>
                <w:sz w:val="24"/>
                <w:lang w:val="it-IT"/>
              </w:rPr>
              <w:t xml:space="preserve"> pozitiv (inclusiv 0)</w:t>
            </w:r>
            <w:r w:rsidRPr="00880A57">
              <w:rPr>
                <w:rFonts w:asciiTheme="minorHAnsi" w:hAnsiTheme="minorHAnsi" w:cstheme="minorHAnsi"/>
                <w:sz w:val="24"/>
                <w:lang w:val="pt-BR"/>
              </w:rPr>
              <w:t>, expertul bifează caseta DA corespunzătoare acestei condiţii minime.</w:t>
            </w:r>
          </w:p>
          <w:p w14:paraId="0780F0E7"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Se corelează informaţiile din previziuni cu cele din SF/ MJ</w:t>
            </w:r>
            <w:r>
              <w:rPr>
                <w:rFonts w:asciiTheme="minorHAnsi" w:hAnsiTheme="minorHAnsi" w:cstheme="minorHAnsi"/>
                <w:sz w:val="24"/>
                <w:lang w:val="pt-BR"/>
              </w:rPr>
              <w:t>/ DALI</w:t>
            </w:r>
            <w:r w:rsidRPr="00880A57">
              <w:rPr>
                <w:rFonts w:asciiTheme="minorHAnsi" w:hAnsiTheme="minorHAnsi" w:cstheme="minorHAnsi"/>
                <w:sz w:val="24"/>
                <w:lang w:val="pt-BR"/>
              </w:rPr>
              <w:t xml:space="preserve"> referitoare la tipul şi capacitatea de producţie.</w:t>
            </w:r>
          </w:p>
          <w:p w14:paraId="78A68044" w14:textId="28D6D8DC"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Dacă în urma verificării efectuate, expertul constată că Indicatorii economico-financiari se încadrează în limitele menţionate</w:t>
            </w:r>
            <w:r>
              <w:rPr>
                <w:rFonts w:asciiTheme="minorHAnsi" w:hAnsiTheme="minorHAnsi" w:cstheme="minorHAnsi"/>
                <w:sz w:val="24"/>
                <w:lang w:val="pt-BR"/>
              </w:rPr>
              <w:t xml:space="preserve">, </w:t>
            </w:r>
            <w:bookmarkStart w:id="4" w:name="_Hlk220511424"/>
            <w:r>
              <w:rPr>
                <w:rFonts w:asciiTheme="minorHAnsi" w:hAnsiTheme="minorHAnsi" w:cstheme="minorHAnsi"/>
                <w:sz w:val="24"/>
                <w:lang w:val="pt-BR"/>
              </w:rPr>
              <w:t>în dreptul fiecăruia</w:t>
            </w:r>
            <w:bookmarkEnd w:id="4"/>
            <w:r>
              <w:rPr>
                <w:rFonts w:asciiTheme="minorHAnsi" w:hAnsiTheme="minorHAnsi" w:cstheme="minorHAnsi"/>
                <w:sz w:val="24"/>
                <w:lang w:val="pt-BR"/>
              </w:rPr>
              <w:t>,</w:t>
            </w:r>
            <w:r w:rsidRPr="00880A57">
              <w:rPr>
                <w:rFonts w:asciiTheme="minorHAnsi" w:hAnsiTheme="minorHAnsi" w:cstheme="minorHAnsi"/>
                <w:sz w:val="24"/>
                <w:lang w:val="pt-BR"/>
              </w:rPr>
              <w:t xml:space="preserve"> în cadrul sectiunii economice  se bifează coloana DA. În caz contrar se va bifa “NU”, iar cererea de finanţare va fi declarată neeligibilă.</w:t>
            </w:r>
          </w:p>
        </w:tc>
      </w:tr>
      <w:tr w:rsidR="00D337D5" w:rsidRPr="00880A57" w14:paraId="774DD766" w14:textId="77777777" w:rsidTr="008260FB">
        <w:tc>
          <w:tcPr>
            <w:tcW w:w="9563" w:type="dxa"/>
            <w:shd w:val="clear" w:color="auto" w:fill="B4C6E7" w:themeFill="accent1" w:themeFillTint="66"/>
          </w:tcPr>
          <w:p w14:paraId="0B5281E5"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EG 4.2 Investiția trebuie să demonstreze necesitatea și oportunitatea acesteia </w:t>
            </w:r>
            <w:r w:rsidRPr="00880A57">
              <w:rPr>
                <w:rFonts w:asciiTheme="minorHAnsi" w:hAnsiTheme="minorHAnsi" w:cstheme="minorHAnsi"/>
                <w:sz w:val="24"/>
              </w:rPr>
              <w:t>(pentru beneficiari publici și parteneriate public-privat)</w:t>
            </w:r>
          </w:p>
        </w:tc>
      </w:tr>
      <w:tr w:rsidR="00D337D5" w:rsidRPr="00880A57" w14:paraId="1623DD82" w14:textId="77777777" w:rsidTr="008260FB">
        <w:tc>
          <w:tcPr>
            <w:tcW w:w="9563" w:type="dxa"/>
          </w:tcPr>
          <w:p w14:paraId="004D6084"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rPr>
              <w:t>DOCUMENTE DE PREZENTAT</w:t>
            </w:r>
          </w:p>
          <w:p w14:paraId="337C503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CF/MJ/</w:t>
            </w:r>
            <w:r w:rsidRPr="00880A57">
              <w:rPr>
                <w:rFonts w:asciiTheme="minorHAnsi" w:hAnsiTheme="minorHAnsi" w:cstheme="minorHAnsi"/>
                <w:sz w:val="24"/>
              </w:rPr>
              <w:t>Studiul de Fezabilitate/Documentația de Avizare pentru Lucrări- de Intervenții inclusiv Analiza Cost Beneficiu</w:t>
            </w:r>
            <w:r w:rsidRPr="00880A57">
              <w:rPr>
                <w:rFonts w:asciiTheme="minorHAnsi" w:hAnsiTheme="minorHAnsi" w:cstheme="minorHAnsi"/>
                <w:sz w:val="24"/>
                <w:szCs w:val="24"/>
                <w:lang w:eastAsia="fr-FR"/>
              </w:rPr>
              <w:t>/alte documente</w:t>
            </w:r>
          </w:p>
          <w:p w14:paraId="431D3009" w14:textId="77777777" w:rsidR="00D337D5" w:rsidRPr="00880A57" w:rsidRDefault="00D337D5" w:rsidP="008260FB">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14:paraId="51C88F07" w14:textId="77777777" w:rsidR="00D337D5" w:rsidRPr="00880A57" w:rsidRDefault="00D337D5" w:rsidP="008260FB">
            <w:pPr>
              <w:spacing w:after="0" w:line="240" w:lineRule="auto"/>
              <w:ind w:firstLine="20"/>
              <w:jc w:val="both"/>
              <w:rPr>
                <w:rFonts w:asciiTheme="minorHAnsi" w:hAnsiTheme="minorHAnsi" w:cstheme="minorHAnsi"/>
                <w:sz w:val="24"/>
              </w:rPr>
            </w:pPr>
          </w:p>
        </w:tc>
      </w:tr>
      <w:tr w:rsidR="00D337D5" w:rsidRPr="00880A57" w14:paraId="4DA9614E" w14:textId="77777777" w:rsidTr="008260FB">
        <w:tc>
          <w:tcPr>
            <w:tcW w:w="9563" w:type="dxa"/>
          </w:tcPr>
          <w:p w14:paraId="78F56F28" w14:textId="77777777" w:rsidR="00D337D5" w:rsidRPr="00880A57" w:rsidRDefault="00D337D5" w:rsidP="008260FB">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7AB654CD" w14:textId="77777777" w:rsidR="00D337D5" w:rsidRPr="00880A57" w:rsidRDefault="00D337D5" w:rsidP="008260FB">
            <w:pPr>
              <w:spacing w:before="120" w:after="12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rPr>
              <w:t xml:space="preserve">Se verifica doar in cazul proiectelor care nu urmaresc un rezultat economic ci au scop de utilitate publica depuse de beneficiari publici </w:t>
            </w:r>
            <w:r w:rsidRPr="00880A57">
              <w:rPr>
                <w:rFonts w:asciiTheme="minorHAnsi" w:hAnsiTheme="minorHAnsi" w:cstheme="minorHAnsi"/>
                <w:i/>
                <w:color w:val="000000"/>
                <w:sz w:val="24"/>
                <w:szCs w:val="24"/>
              </w:rPr>
              <w:t>si parteneriatele public privat</w:t>
            </w:r>
          </w:p>
          <w:p w14:paraId="3FE045AB" w14:textId="77777777" w:rsidR="00D337D5" w:rsidRPr="00880A57" w:rsidRDefault="00D337D5" w:rsidP="008260FB">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informaţiilor din </w:t>
            </w:r>
            <w:r w:rsidRPr="00880A57">
              <w:rPr>
                <w:rFonts w:asciiTheme="minorHAnsi" w:hAnsiTheme="minorHAnsi" w:cstheme="minorHAnsi"/>
                <w:i/>
                <w:color w:val="000000"/>
                <w:sz w:val="24"/>
                <w:szCs w:val="24"/>
              </w:rPr>
              <w:t>Cererea de Finantare/Studiul</w:t>
            </w:r>
            <w:r w:rsidRPr="00880A57">
              <w:rPr>
                <w:rFonts w:asciiTheme="minorHAnsi" w:hAnsiTheme="minorHAnsi" w:cstheme="minorHAnsi"/>
                <w:i/>
                <w:color w:val="000000"/>
                <w:sz w:val="24"/>
              </w:rPr>
              <w:t xml:space="preserve"> de Fezabilitate</w:t>
            </w:r>
            <w:r w:rsidRPr="00880A57">
              <w:rPr>
                <w:rFonts w:asciiTheme="minorHAnsi" w:hAnsiTheme="minorHAnsi" w:cstheme="minorHAnsi"/>
                <w:i/>
                <w:color w:val="000000"/>
                <w:sz w:val="24"/>
                <w:szCs w:val="24"/>
              </w:rPr>
              <w:t>/Memoriul Justificativ/Documentația</w:t>
            </w:r>
            <w:r w:rsidRPr="00880A57">
              <w:rPr>
                <w:rFonts w:asciiTheme="minorHAnsi" w:hAnsiTheme="minorHAnsi" w:cstheme="minorHAnsi"/>
                <w:i/>
                <w:color w:val="000000"/>
                <w:sz w:val="24"/>
              </w:rPr>
              <w:t xml:space="preserve"> de Avizare a Lucrărilor de Intervenții și Hotărârea Consiliului Local/ Consiliilor Locale (în cazul ADI)/  Hotărârea Adunarii Generale a ONG pentru implementarea proiectului</w:t>
            </w:r>
            <w:r w:rsidRPr="00880A57">
              <w:rPr>
                <w:rFonts w:asciiTheme="minorHAnsi" w:hAnsiTheme="minorHAnsi" w:cstheme="minorHAnsi"/>
                <w:i/>
                <w:color w:val="000000"/>
                <w:sz w:val="24"/>
                <w:szCs w:val="24"/>
              </w:rPr>
              <w:t>/alte documente</w:t>
            </w:r>
            <w:r w:rsidRPr="00880A57">
              <w:rPr>
                <w:rFonts w:asciiTheme="minorHAnsi" w:hAnsiTheme="minorHAnsi" w:cstheme="minorHAnsi"/>
                <w:i/>
                <w:color w:val="000000"/>
                <w:sz w:val="24"/>
              </w:rPr>
              <w:t xml:space="preserve"> necesitatea, oportunitatea și potențialul  economic al investiției</w:t>
            </w:r>
            <w:r w:rsidRPr="00880A57">
              <w:rPr>
                <w:rFonts w:asciiTheme="minorHAnsi" w:hAnsiTheme="minorHAnsi" w:cstheme="minorHAnsi"/>
                <w:i/>
                <w:color w:val="000000"/>
                <w:sz w:val="24"/>
                <w:szCs w:val="24"/>
              </w:rPr>
              <w:t>.</w:t>
            </w:r>
          </w:p>
          <w:p w14:paraId="19DD7B14" w14:textId="77777777" w:rsidR="00D337D5" w:rsidRPr="00880A57" w:rsidRDefault="00D337D5" w:rsidP="008260FB">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60C76C74"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Pr="00880A57">
              <w:rPr>
                <w:rFonts w:asciiTheme="minorHAnsi" w:eastAsia="Times New Roman" w:hAnsiTheme="minorHAnsi" w:cstheme="minorHAnsi"/>
                <w:b/>
                <w:bCs/>
                <w:sz w:val="24"/>
                <w:szCs w:val="24"/>
              </w:rPr>
              <w:t xml:space="preserve"> si</w:t>
            </w:r>
            <w:r w:rsidRPr="00880A57">
              <w:rPr>
                <w:rFonts w:asciiTheme="minorHAnsi" w:eastAsia="Arial Unicode MS" w:hAnsiTheme="minorHAnsi" w:cstheme="minorHAnsi"/>
                <w:sz w:val="24"/>
                <w:szCs w:val="24"/>
              </w:rPr>
              <w:t xml:space="preserve"> analiza cost – beneficiu a proiectului </w:t>
            </w:r>
            <w:r w:rsidRPr="00880A57">
              <w:rPr>
                <w:rFonts w:asciiTheme="minorHAnsi" w:hAnsiTheme="minorHAnsi" w:cstheme="minorHAnsi"/>
                <w:sz w:val="24"/>
                <w:szCs w:val="24"/>
              </w:rPr>
              <w:t xml:space="preserve">se încadrează în </w:t>
            </w:r>
            <w:r w:rsidRPr="00880A57">
              <w:rPr>
                <w:rFonts w:asciiTheme="minorHAnsi" w:hAnsiTheme="minorHAnsi" w:cstheme="minorHAnsi"/>
                <w:color w:val="000000"/>
                <w:sz w:val="24"/>
                <w:szCs w:val="24"/>
              </w:rPr>
              <w:t>reglementările HG 907/2016 privind etapele de elaborare și conţinutul-cadru al documentațiilor tehnico-economice aferente obiectivelor/ proiectelor de investiții finanțate din fonduri publice,</w:t>
            </w:r>
            <w:r w:rsidRPr="00880A57">
              <w:rPr>
                <w:rFonts w:asciiTheme="minorHAnsi" w:hAnsiTheme="minorHAnsi" w:cstheme="minorHAnsi"/>
                <w:sz w:val="24"/>
                <w:szCs w:val="24"/>
              </w:rPr>
              <w:t xml:space="preserve"> </w:t>
            </w:r>
            <w:r w:rsidRPr="00880A57">
              <w:rPr>
                <w:rFonts w:asciiTheme="minorHAnsi" w:hAnsiTheme="minorHAnsi" w:cstheme="minorHAnsi"/>
                <w:sz w:val="24"/>
                <w:szCs w:val="24"/>
                <w:lang w:val="it-IT"/>
              </w:rPr>
              <w:t xml:space="preserve">bifează coloana DA. În caz contrar se va bifa “NU”, expertul  </w:t>
            </w:r>
            <w:r w:rsidRPr="00880A57">
              <w:rPr>
                <w:rFonts w:asciiTheme="minorHAnsi" w:eastAsia="Times New Roman" w:hAnsiTheme="minorHAnsi" w:cstheme="minorHAnsi"/>
                <w:bCs/>
                <w:sz w:val="24"/>
                <w:szCs w:val="24"/>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14:paraId="5D989533"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p>
          <w:p w14:paraId="41A0B76B" w14:textId="77777777" w:rsidR="00D337D5" w:rsidRPr="00880A57" w:rsidRDefault="00D337D5" w:rsidP="008260FB">
            <w:pPr>
              <w:spacing w:before="120" w:after="120" w:line="240" w:lineRule="auto"/>
              <w:jc w:val="both"/>
              <w:rPr>
                <w:rFonts w:asciiTheme="minorHAnsi" w:hAnsiTheme="minorHAnsi" w:cstheme="minorHAnsi"/>
                <w:b/>
                <w:sz w:val="24"/>
              </w:rPr>
            </w:pPr>
          </w:p>
        </w:tc>
      </w:tr>
    </w:tbl>
    <w:p w14:paraId="7606DA94" w14:textId="77777777" w:rsidR="00D337D5" w:rsidRPr="00880A57" w:rsidRDefault="00D337D5" w:rsidP="00D337D5">
      <w:pPr>
        <w:spacing w:before="120" w:after="120" w:line="240" w:lineRule="auto"/>
        <w:jc w:val="both"/>
        <w:rPr>
          <w:rFonts w:asciiTheme="minorHAnsi" w:hAnsiTheme="minorHAnsi" w:cstheme="minorHAnsi"/>
          <w:color w:val="000000"/>
          <w:sz w:val="24"/>
        </w:rPr>
      </w:pPr>
    </w:p>
    <w:p w14:paraId="7FFC598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EG5 – Solicitantul indeplineste conditia acordare a ajutoarelor de minimis? </w:t>
      </w:r>
      <w:r w:rsidRPr="00880A57">
        <w:rPr>
          <w:rFonts w:asciiTheme="minorHAnsi" w:hAnsiTheme="minorHAnsi" w:cstheme="minorHAnsi"/>
          <w:sz w:val="24"/>
        </w:rPr>
        <w:t>(în cazul intervențiilor care fac obiectul respectarii conditiei de minimis)</w:t>
      </w:r>
    </w:p>
    <w:tbl>
      <w:tblPr>
        <w:tblStyle w:val="TableGrid"/>
        <w:tblW w:w="0" w:type="auto"/>
        <w:tblLook w:val="04A0" w:firstRow="1" w:lastRow="0" w:firstColumn="1" w:lastColumn="0" w:noHBand="0" w:noVBand="1"/>
      </w:tblPr>
      <w:tblGrid>
        <w:gridCol w:w="9350"/>
      </w:tblGrid>
      <w:tr w:rsidR="00D337D5" w:rsidRPr="00880A57" w14:paraId="7B78806C" w14:textId="77777777" w:rsidTr="008260FB">
        <w:tc>
          <w:tcPr>
            <w:tcW w:w="9563" w:type="dxa"/>
          </w:tcPr>
          <w:p w14:paraId="0F0349F7"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0C394BF2" w14:textId="77777777" w:rsidR="00D337D5" w:rsidRPr="00880A57" w:rsidRDefault="00D337D5" w:rsidP="008260FB">
            <w:pPr>
              <w:spacing w:before="120" w:after="120" w:line="240" w:lineRule="auto"/>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Anexa 12 -Declaratie privind respectarea regulii de cumul (minimis)</w:t>
            </w:r>
          </w:p>
          <w:p w14:paraId="0D2333C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Registrele electronice al cererilor de finantare, Bazele de date AFIR cu proiectele contractate pe schema de minimis (sM 6.2, sM6.4,  sM7.6) Registrul C 1.13</w:t>
            </w:r>
          </w:p>
          <w:p w14:paraId="1A85D08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1A9D9B3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LEADER</w:t>
            </w:r>
          </w:p>
          <w:p w14:paraId="2B58747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Situatiile financiare</w:t>
            </w:r>
          </w:p>
        </w:tc>
      </w:tr>
      <w:tr w:rsidR="00D337D5" w:rsidRPr="00880A57" w14:paraId="6896654F" w14:textId="77777777" w:rsidTr="008260FB">
        <w:tc>
          <w:tcPr>
            <w:tcW w:w="9563" w:type="dxa"/>
          </w:tcPr>
          <w:p w14:paraId="58E399DB" w14:textId="77777777" w:rsidR="00D337D5" w:rsidRPr="00880A57" w:rsidRDefault="00D337D5" w:rsidP="008260FB">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2E9252AE" w14:textId="77777777" w:rsidR="00D337D5" w:rsidRPr="00880A57" w:rsidRDefault="00D337D5" w:rsidP="008260FB">
            <w:pPr>
              <w:spacing w:before="120" w:after="120" w:line="240" w:lineRule="auto"/>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3E7ABB2C" w14:textId="77777777" w:rsidR="00D337D5" w:rsidRPr="00880A57" w:rsidRDefault="00D337D5" w:rsidP="008260FB">
            <w:pPr>
              <w:spacing w:before="120" w:after="12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056B5849"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02269F12"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1EB13202"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0ED8409D"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19336EE6"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6532394E"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52CD57AD"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2AA968BB"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4023A274"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321C11C9"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79E31718" w14:textId="77777777" w:rsidR="00D337D5" w:rsidRPr="00880A57" w:rsidRDefault="00D337D5" w:rsidP="008260FB">
            <w:pPr>
              <w:spacing w:before="120" w:after="120" w:line="240" w:lineRule="auto"/>
              <w:jc w:val="both"/>
              <w:rPr>
                <w:rFonts w:asciiTheme="minorHAnsi" w:hAnsiTheme="minorHAnsi" w:cstheme="minorHAnsi"/>
                <w:b/>
                <w:sz w:val="24"/>
                <w:lang w:val="fr-FR"/>
              </w:rPr>
            </w:pPr>
            <w:r w:rsidRPr="00880A57">
              <w:rPr>
                <w:rFonts w:asciiTheme="minorHAnsi" w:hAnsiTheme="minorHAnsi"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asciiTheme="minorHAnsi" w:hAnsiTheme="minorHAnsi" w:cstheme="minorHAnsi"/>
                <w:b/>
                <w:sz w:val="24"/>
                <w:lang w:val="fr-FR"/>
              </w:rPr>
              <w:t>proiectul va fi declarat neeligibil.</w:t>
            </w:r>
          </w:p>
          <w:p w14:paraId="17F9F413" w14:textId="77777777" w:rsidR="00D337D5" w:rsidRPr="00880A57" w:rsidRDefault="00D337D5" w:rsidP="008260FB">
            <w:pPr>
              <w:spacing w:before="120" w:after="120" w:line="240" w:lineRule="auto"/>
              <w:jc w:val="both"/>
              <w:rPr>
                <w:rFonts w:asciiTheme="minorHAnsi" w:hAnsiTheme="minorHAnsi" w:cstheme="minorHAnsi"/>
                <w:sz w:val="24"/>
                <w:szCs w:val="24"/>
                <w:lang w:val="fr-FR"/>
              </w:rPr>
            </w:pPr>
            <w:r w:rsidRPr="00880A57">
              <w:rPr>
                <w:rFonts w:asciiTheme="minorHAnsi" w:hAnsiTheme="minorHAnsi"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14:paraId="6B153638"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Atentie!</w:t>
            </w:r>
          </w:p>
          <w:p w14:paraId="27CE00D3"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p w14:paraId="25026982" w14:textId="77777777" w:rsidR="00D337D5" w:rsidRPr="00880A57" w:rsidRDefault="00D337D5" w:rsidP="008260FB">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szCs w:val="24"/>
                <w:lang w:val="it-IT"/>
              </w:rPr>
              <w:t xml:space="preserve"> </w:t>
            </w:r>
          </w:p>
        </w:tc>
      </w:tr>
      <w:tr w:rsidR="00D337D5" w:rsidRPr="00880A57" w14:paraId="3D089A00" w14:textId="77777777" w:rsidTr="008260FB">
        <w:tc>
          <w:tcPr>
            <w:tcW w:w="9563" w:type="dxa"/>
          </w:tcPr>
          <w:p w14:paraId="6CB973AB"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21975D83"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color w:val="0000FF"/>
                <w:sz w:val="24"/>
                <w:szCs w:val="24"/>
                <w:u w:val="single"/>
              </w:rPr>
              <w:t>Anexa 11 - Declaratie incadrare in categoria de micro-intreprindere si intreprindere mica</w:t>
            </w:r>
            <w:r w:rsidRPr="00880A57">
              <w:rPr>
                <w:rFonts w:asciiTheme="minorHAnsi" w:hAnsiTheme="minorHAnsi" w:cstheme="minorHAnsi"/>
                <w:sz w:val="24"/>
                <w:szCs w:val="24"/>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46EB1DC4"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Cererea de Finanțare</w:t>
            </w:r>
            <w:r w:rsidRPr="00880A57">
              <w:rPr>
                <w:rFonts w:asciiTheme="minorHAnsi" w:hAnsiTheme="minorHAnsi" w:cstheme="minorHAnsi"/>
                <w:sz w:val="24"/>
                <w:szCs w:val="24"/>
              </w:rPr>
              <w:t xml:space="preserve"> </w:t>
            </w:r>
          </w:p>
          <w:p w14:paraId="44E1C45D"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care atesta forma de organizare a solicitantului</w:t>
            </w:r>
          </w:p>
          <w:p w14:paraId="24370DA9" w14:textId="77777777" w:rsidR="00D337D5" w:rsidRPr="005F5888" w:rsidRDefault="00D337D5" w:rsidP="008260FB">
            <w:pPr>
              <w:tabs>
                <w:tab w:val="left" w:pos="3120"/>
                <w:tab w:val="center" w:pos="4320"/>
                <w:tab w:val="right" w:pos="8640"/>
              </w:tabs>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rPr>
              <w:t>Baza de date a serviciul online RECOM  a ONRC.</w:t>
            </w:r>
          </w:p>
          <w:p w14:paraId="6F13D91E"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Declaraţii</w:t>
            </w:r>
            <w:r w:rsidRPr="00880A57">
              <w:rPr>
                <w:rFonts w:asciiTheme="minorHAnsi" w:hAnsiTheme="minorHAnsi" w:cstheme="minorHAnsi"/>
                <w:sz w:val="24"/>
                <w:szCs w:val="24"/>
              </w:rPr>
              <w:t xml:space="preserve"> partea F a Cererii de Finanţare</w:t>
            </w:r>
          </w:p>
          <w:p w14:paraId="677D541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Alte documente - dacă este cazul.</w:t>
            </w:r>
          </w:p>
          <w:p w14:paraId="4E103B3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PATRIMVEN</w:t>
            </w:r>
          </w:p>
          <w:p w14:paraId="5FBBA728"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p>
        </w:tc>
      </w:tr>
      <w:tr w:rsidR="00D337D5" w:rsidRPr="00880A57" w14:paraId="3A163287" w14:textId="77777777" w:rsidTr="008260FB">
        <w:tc>
          <w:tcPr>
            <w:tcW w:w="9563" w:type="dxa"/>
          </w:tcPr>
          <w:p w14:paraId="0E08BE21"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0072C073"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Incadrarea solicitantului in statutul de microîntreprindere și întreprindere mică</w:t>
            </w:r>
            <w:r w:rsidRPr="00880A57">
              <w:rPr>
                <w:rFonts w:asciiTheme="minorHAnsi" w:hAnsiTheme="minorHAnsi" w:cstheme="minorHAnsi"/>
                <w:sz w:val="24"/>
                <w:szCs w:val="24"/>
              </w:rPr>
              <w:t>, cf. Legii nr. 346/2004 (verificarea se realizeaza doar daca prin Fisa interventiei din SDL aprobat se prevede cerinta)</w:t>
            </w:r>
          </w:p>
          <w:p w14:paraId="4D4DA1B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3640D9B2"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r w:rsidRPr="00880A57">
              <w:rPr>
                <w:rFonts w:asciiTheme="minorHAnsi" w:hAnsiTheme="minorHAnsi" w:cstheme="minorHAnsi"/>
                <w:i/>
                <w:sz w:val="24"/>
                <w:szCs w:val="24"/>
              </w:rPr>
              <w:t>Declaratie incadrare in  categoria microintreprindere-intreprindere mica</w:t>
            </w:r>
            <w:r w:rsidRPr="00880A57">
              <w:rPr>
                <w:rFonts w:asciiTheme="minorHAnsi" w:hAnsiTheme="minorHAnsi" w:cstheme="minorHAnsi"/>
                <w:sz w:val="24"/>
                <w:szCs w:val="24"/>
              </w:rPr>
              <w:t xml:space="preserve"> cf. Legii nr. 346/2004, daca:</w:t>
            </w:r>
          </w:p>
          <w:p w14:paraId="70EC512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34F28762"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57408D3F" w14:textId="77777777" w:rsidR="00D337D5" w:rsidRPr="00880A57" w:rsidRDefault="00D337D5" w:rsidP="008260FB">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14:paraId="62779123" w14:textId="77777777" w:rsidR="00D337D5" w:rsidRPr="00880A57" w:rsidRDefault="00D337D5" w:rsidP="008260FB">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solicitantul se încadreaza în categoria microintreprinderilor/ intreprinderilor mici</w:t>
            </w:r>
            <w:r w:rsidRPr="00880A57">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80A57">
              <w:rPr>
                <w:rFonts w:asciiTheme="minorHAnsi" w:eastAsia="SimSun" w:hAnsiTheme="minorHAnsi" w:cstheme="minorHAnsi"/>
                <w:bCs/>
                <w:sz w:val="24"/>
                <w:szCs w:val="24"/>
                <w:lang w:eastAsia="ro-RO"/>
              </w:rPr>
              <w:t>între 10 şi 49 de salariaţi,</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14:paraId="2007D118"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66ED5657"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009D469B" w14:textId="77777777" w:rsidR="00D337D5" w:rsidRPr="00880A57" w:rsidRDefault="00D337D5" w:rsidP="00D337D5">
      <w:pPr>
        <w:spacing w:before="120" w:after="120" w:line="240" w:lineRule="auto"/>
        <w:jc w:val="both"/>
        <w:rPr>
          <w:rFonts w:asciiTheme="minorHAnsi" w:hAnsiTheme="minorHAnsi" w:cstheme="minorHAnsi"/>
          <w:sz w:val="24"/>
        </w:rPr>
      </w:pPr>
    </w:p>
    <w:p w14:paraId="2CAA4874" w14:textId="77777777" w:rsidR="00D337D5" w:rsidRPr="00880A57" w:rsidRDefault="00D337D5" w:rsidP="00D337D5">
      <w:pPr>
        <w:spacing w:before="120" w:after="120" w:line="240" w:lineRule="auto"/>
        <w:jc w:val="both"/>
        <w:rPr>
          <w:rFonts w:asciiTheme="minorHAnsi" w:hAnsiTheme="minorHAnsi" w:cstheme="minorHAnsi"/>
          <w:sz w:val="24"/>
        </w:rPr>
      </w:pPr>
    </w:p>
    <w:p w14:paraId="1BAA6110" w14:textId="77777777" w:rsidR="00D337D5" w:rsidRPr="00880A57" w:rsidRDefault="00D337D5" w:rsidP="00D337D5">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color w:val="000000"/>
          <w:sz w:val="24"/>
        </w:rPr>
        <w:t>EG 6</w:t>
      </w:r>
      <w:r w:rsidRPr="00880A57">
        <w:rPr>
          <w:rFonts w:asciiTheme="minorHAnsi" w:hAnsiTheme="minorHAnsi" w:cstheme="minorHAnsi"/>
          <w:color w:val="000000"/>
          <w:sz w:val="24"/>
        </w:rPr>
        <w:t xml:space="preserve"> </w:t>
      </w:r>
      <w:r w:rsidRPr="00880A57">
        <w:rPr>
          <w:rFonts w:asciiTheme="minorHAnsi" w:hAnsiTheme="minorHAnsi" w:cstheme="minorHAnsi"/>
          <w:b/>
          <w:sz w:val="24"/>
        </w:rPr>
        <w:t>Solicitantul îndeplinește condiția de</w:t>
      </w:r>
      <w:r w:rsidRPr="00880A57">
        <w:rPr>
          <w:rFonts w:asciiTheme="minorHAnsi" w:hAnsiTheme="minorHAnsi" w:cstheme="minorHAnsi"/>
          <w:sz w:val="24"/>
        </w:rPr>
        <w:t xml:space="preserve"> </w:t>
      </w:r>
      <w:r w:rsidRPr="00880A57">
        <w:rPr>
          <w:rFonts w:asciiTheme="minorHAnsi" w:hAnsiTheme="minorHAnsi" w:cstheme="minorHAnsi"/>
          <w:b/>
          <w:sz w:val="24"/>
        </w:rPr>
        <w:t xml:space="preserve">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p>
    <w:p w14:paraId="725A5666" w14:textId="77777777" w:rsidR="00D337D5" w:rsidRPr="00880A57" w:rsidRDefault="00D337D5" w:rsidP="00D337D5">
      <w:pPr>
        <w:spacing w:before="120" w:after="120" w:line="240" w:lineRule="auto"/>
        <w:jc w:val="both"/>
        <w:rPr>
          <w:rFonts w:asciiTheme="minorHAnsi" w:hAnsiTheme="minorHAnsi" w:cstheme="minorHAnsi"/>
          <w:color w:val="000000"/>
          <w:sz w:val="24"/>
        </w:rPr>
      </w:pPr>
    </w:p>
    <w:p w14:paraId="0EB1765D"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7 Solicitantul demonstrează în cererea de finanțare, prin activitățile propuse și resursele umane alocate pentru realizarea acestora, oportunitatea și necesitatea proiectului</w:t>
      </w:r>
      <w:r w:rsidRPr="00880A57">
        <w:rPr>
          <w:rFonts w:asciiTheme="minorHAnsi" w:hAnsiTheme="minorHAnsi" w:cstheme="minorHAnsi"/>
          <w:b/>
          <w:sz w:val="24"/>
          <w:szCs w:val="24"/>
        </w:rPr>
        <w:t xml:space="preserve"> (pentru componenta de servicii a proiectului)</w:t>
      </w:r>
    </w:p>
    <w:p w14:paraId="49168DD9" w14:textId="77777777" w:rsidR="00D337D5" w:rsidRPr="00880A57" w:rsidRDefault="00D337D5" w:rsidP="00D337D5">
      <w:pPr>
        <w:numPr>
          <w:ilvl w:val="0"/>
          <w:numId w:val="62"/>
        </w:numPr>
        <w:tabs>
          <w:tab w:val="left" w:pos="284"/>
          <w:tab w:val="left" w:pos="709"/>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cazul proiectelor care prevăd promovarea patrimoniului, se va verifica dacă Solicitantul și-a luat angajamentul că va valorifica, disemina, promova către publicul larg rezultatele obținute în urma implementării proiectului (materiale rezultate: ex. studiu, monografie, album, broșură, film etc.). </w:t>
      </w:r>
    </w:p>
    <w:p w14:paraId="014CA34A" w14:textId="77777777" w:rsidR="00D337D5" w:rsidRPr="00880A57" w:rsidRDefault="00D337D5" w:rsidP="00D337D5">
      <w:pPr>
        <w:numPr>
          <w:ilvl w:val="0"/>
          <w:numId w:val="62"/>
        </w:numPr>
        <w:tabs>
          <w:tab w:val="left" w:pos="284"/>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cazul proiectelor care prevăd activități de informare și promovare a unor produse/ servicii, se va verifica dacă există un Program de promovare care include un plan de informare defalcat pe acțiuni, mijloace, perioade și activități de promovare cu rezultate scontate pentru proiectul depus.</w:t>
      </w:r>
    </w:p>
    <w:p w14:paraId="7420FF1C"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p>
    <w:tbl>
      <w:tblPr>
        <w:tblStyle w:val="TableGrid"/>
        <w:tblW w:w="0" w:type="auto"/>
        <w:tblLook w:val="04A0" w:firstRow="1" w:lastRow="0" w:firstColumn="1" w:lastColumn="0" w:noHBand="0" w:noVBand="1"/>
      </w:tblPr>
      <w:tblGrid>
        <w:gridCol w:w="9350"/>
      </w:tblGrid>
      <w:tr w:rsidR="00D337D5" w:rsidRPr="00880A57" w14:paraId="655E2F48" w14:textId="77777777" w:rsidTr="008260FB">
        <w:tc>
          <w:tcPr>
            <w:tcW w:w="9562" w:type="dxa"/>
          </w:tcPr>
          <w:p w14:paraId="30E7BBFA"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5232CED"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Cererea de finanțare, </w:t>
            </w:r>
          </w:p>
          <w:p w14:paraId="717F6865"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w:t>
            </w:r>
            <w:r w:rsidRPr="00880A57">
              <w:rPr>
                <w:rFonts w:asciiTheme="minorHAnsi" w:hAnsiTheme="minorHAnsi" w:cstheme="minorHAnsi"/>
                <w:sz w:val="24"/>
                <w:szCs w:val="24"/>
              </w:rPr>
              <w:t xml:space="preserve"> de finantare/SF/MJ/DALI</w:t>
            </w:r>
            <w:r w:rsidRPr="00880A57">
              <w:rPr>
                <w:rFonts w:asciiTheme="minorHAnsi" w:hAnsiTheme="minorHAnsi" w:cstheme="minorHAnsi"/>
                <w:sz w:val="24"/>
              </w:rPr>
              <w:t xml:space="preserve">- Prezentarea activităților care se vor desfășura în cadrul proiectului în vederea realizării obiectivelor propuse </w:t>
            </w:r>
          </w:p>
          <w:p w14:paraId="3FD4E4E6"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r w:rsidRPr="00880A57">
              <w:rPr>
                <w:rFonts w:asciiTheme="minorHAnsi" w:hAnsiTheme="minorHAnsi" w:cstheme="minorHAnsi"/>
                <w:sz w:val="24"/>
              </w:rPr>
              <w:t xml:space="preserve"> - Prezentarea resurselor umane implicate în proiect</w:t>
            </w:r>
          </w:p>
        </w:tc>
      </w:tr>
      <w:tr w:rsidR="00D337D5" w:rsidRPr="00880A57" w14:paraId="48AB45C7" w14:textId="77777777" w:rsidTr="008260FB">
        <w:tc>
          <w:tcPr>
            <w:tcW w:w="9562" w:type="dxa"/>
          </w:tcPr>
          <w:p w14:paraId="6948D44A"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A0513BE"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serviciile propuse sunt în concordanță cu obiectivele intervenției din SDL, cu cerințele din Ghidul solicitantului elaborat pentru intervenția respectivă și apelul de selecție publicate de GAL.</w:t>
            </w:r>
          </w:p>
          <w:p w14:paraId="1FD33957"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14:paraId="054B85DE"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3D5B3F29"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din descrierea </w:t>
            </w:r>
            <w:r w:rsidRPr="00880A57">
              <w:rPr>
                <w:rFonts w:asciiTheme="minorHAnsi" w:hAnsiTheme="minorHAnsi" w:cstheme="minorHAnsi"/>
                <w:sz w:val="24"/>
                <w:szCs w:val="24"/>
              </w:rPr>
              <w:t>din Cererea de finantare/SF/MJ/DALI</w:t>
            </w:r>
            <w:r w:rsidRPr="00880A57">
              <w:rPr>
                <w:rFonts w:asciiTheme="minorHAnsi" w:hAnsiTheme="minorHAnsi" w:cstheme="minorHAnsi"/>
                <w:sz w:val="24"/>
              </w:rPr>
              <w:t xml:space="preserve"> reiese oportunitatea și necesitatea proiectului, astfel:</w:t>
            </w:r>
          </w:p>
          <w:p w14:paraId="7092D37F" w14:textId="77777777" w:rsidR="00D337D5" w:rsidRPr="00880A57"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4BC8938A" w14:textId="77777777" w:rsidR="00D337D5" w:rsidRPr="00880A57"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68D0FE41" w14:textId="77777777" w:rsidR="00D337D5" w:rsidRPr="00880A57"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34B6FDBF" w14:textId="77777777" w:rsidR="00D337D5" w:rsidRPr="00880A57"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6B316512" w14:textId="77777777" w:rsidR="00D337D5" w:rsidRPr="00880A57" w:rsidRDefault="00D337D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60FF57D3" w14:textId="77777777" w:rsidR="00D337D5" w:rsidRPr="00880A57" w:rsidRDefault="00D337D5" w:rsidP="008260FB">
            <w:pPr>
              <w:numPr>
                <w:ilvl w:val="0"/>
                <w:numId w:val="61"/>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p w14:paraId="3ED93642" w14:textId="77777777" w:rsidR="00D337D5" w:rsidRPr="00880A57" w:rsidRDefault="00D337D5" w:rsidP="008260FB">
            <w:pPr>
              <w:numPr>
                <w:ilvl w:val="0"/>
                <w:numId w:val="61"/>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În acest caz, expertul bifează “DA”, condiția fiind îndeplinită. În caz contrar, expertul bifează “NU”, condiția nefiind îndeplinită. La ultima tranșă de plată se vor depune documente care dovedesc valorificarea, diseminarea și promovarea rezultatelor către publicul larg.</w:t>
            </w:r>
          </w:p>
          <w:p w14:paraId="2E035E71" w14:textId="77777777" w:rsidR="00D337D5" w:rsidRPr="00880A57" w:rsidRDefault="00D337D5" w:rsidP="008260FB">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 xml:space="preserve">Se verifică dacă </w:t>
            </w:r>
            <w:r w:rsidRPr="00880A57">
              <w:rPr>
                <w:rFonts w:asciiTheme="minorHAnsi" w:hAnsiTheme="minorHAnsi" w:cstheme="minorHAnsi"/>
                <w:kern w:val="32"/>
                <w:sz w:val="24"/>
              </w:rPr>
              <w:t>există</w:t>
            </w:r>
            <w:r w:rsidRPr="00880A57">
              <w:rPr>
                <w:rFonts w:asciiTheme="minorHAnsi" w:hAnsiTheme="minorHAnsi" w:cstheme="minorHAnsi"/>
                <w:sz w:val="24"/>
              </w:rPr>
              <w:t xml:space="preserve"> un Program de promovare care include un plan de informare defalcat pe acțiuni, mijloace, perioade și activități de promovare cu rezultate scontate pentru proiectul depus</w:t>
            </w:r>
          </w:p>
          <w:p w14:paraId="524ACE12" w14:textId="77777777" w:rsidR="00D337D5" w:rsidRPr="00880A57" w:rsidRDefault="00D337D5" w:rsidP="008260FB">
            <w:pPr>
              <w:numPr>
                <w:ilvl w:val="0"/>
                <w:numId w:val="61"/>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1AD06B26"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tc>
      </w:tr>
    </w:tbl>
    <w:p w14:paraId="6DA0CD3D" w14:textId="77777777" w:rsidR="00D337D5" w:rsidRPr="00880A57" w:rsidRDefault="00D337D5" w:rsidP="00D337D5">
      <w:pPr>
        <w:spacing w:before="120" w:after="120" w:line="240" w:lineRule="auto"/>
        <w:jc w:val="both"/>
        <w:rPr>
          <w:rFonts w:asciiTheme="minorHAnsi" w:hAnsiTheme="minorHAnsi" w:cstheme="minorHAnsi"/>
          <w:color w:val="000000"/>
          <w:sz w:val="24"/>
        </w:rPr>
      </w:pPr>
    </w:p>
    <w:p w14:paraId="4CEE9738" w14:textId="77777777" w:rsidR="00D337D5" w:rsidRPr="005F5888" w:rsidRDefault="00D337D5" w:rsidP="00D337D5">
      <w:pPr>
        <w:spacing w:before="120" w:after="120" w:line="240" w:lineRule="auto"/>
        <w:jc w:val="both"/>
        <w:rPr>
          <w:rFonts w:asciiTheme="minorHAnsi" w:hAnsiTheme="minorHAnsi" w:cstheme="minorHAnsi"/>
          <w:b/>
          <w:sz w:val="24"/>
          <w:lang w:val="it-IT"/>
        </w:rPr>
      </w:pPr>
      <w:r w:rsidRPr="005F5888">
        <w:rPr>
          <w:rFonts w:asciiTheme="minorHAnsi" w:hAnsiTheme="minorHAnsi" w:cstheme="minorHAnsi"/>
          <w:b/>
          <w:sz w:val="24"/>
          <w:lang w:val="it-IT"/>
        </w:rPr>
        <w:t>EG 8 Solicitantul are prevăzut în obiectul de activitate activități specifice domeniului</w:t>
      </w:r>
      <w:r w:rsidRPr="005F5888">
        <w:rPr>
          <w:rFonts w:asciiTheme="minorHAnsi" w:eastAsia="Times New Roman" w:hAnsiTheme="minorHAnsi" w:cstheme="minorHAnsi"/>
          <w:b/>
          <w:sz w:val="24"/>
          <w:szCs w:val="24"/>
          <w:lang w:val="it-IT"/>
        </w:rPr>
        <w:t xml:space="preserve"> (pentru componenta de servicii a proiectului)</w:t>
      </w:r>
    </w:p>
    <w:tbl>
      <w:tblPr>
        <w:tblStyle w:val="TableGrid"/>
        <w:tblW w:w="0" w:type="auto"/>
        <w:tblLook w:val="04A0" w:firstRow="1" w:lastRow="0" w:firstColumn="1" w:lastColumn="0" w:noHBand="0" w:noVBand="1"/>
      </w:tblPr>
      <w:tblGrid>
        <w:gridCol w:w="9350"/>
      </w:tblGrid>
      <w:tr w:rsidR="00D337D5" w:rsidRPr="00880A57" w14:paraId="4FA2257E" w14:textId="77777777" w:rsidTr="008260FB">
        <w:tc>
          <w:tcPr>
            <w:tcW w:w="9562" w:type="dxa"/>
          </w:tcPr>
          <w:p w14:paraId="782C152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E33B8B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14:paraId="3142AFAE"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 constatator eliberat de Oficiul Național al Registrului Comerțului;</w:t>
            </w:r>
          </w:p>
          <w:p w14:paraId="665A8691"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Extras de la Registrul asociațiilor și fundațiilor; documente statutare inclusiv actele adiționale și hotărârile judecătorești de modificare, dacă este cazul; </w:t>
            </w:r>
          </w:p>
          <w:p w14:paraId="39E95925"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Hotărâre judecătorească de înființare;</w:t>
            </w:r>
          </w:p>
          <w:p w14:paraId="480DAC92"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Documente relevante pentru înființarea instituției. </w:t>
            </w:r>
          </w:p>
        </w:tc>
      </w:tr>
      <w:tr w:rsidR="00D337D5" w:rsidRPr="00880A57" w14:paraId="647966B3" w14:textId="77777777" w:rsidTr="008260FB">
        <w:tc>
          <w:tcPr>
            <w:tcW w:w="9562" w:type="dxa"/>
          </w:tcPr>
          <w:p w14:paraId="1A85456B"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5C4C9E7"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Expertul verifică dacă solicitantul are în obiectul de activitate activități specifice domeniului  menționat în Cererea de finanțare cu documentele specifice infiintarii, respectiv</w:t>
            </w:r>
            <w:r w:rsidRPr="005F5888">
              <w:rPr>
                <w:rFonts w:asciiTheme="minorHAnsi" w:hAnsiTheme="minorHAnsi" w:cstheme="minorHAnsi"/>
                <w:sz w:val="24"/>
                <w:lang w:val="it-IT"/>
              </w:rPr>
              <w:t>:</w:t>
            </w:r>
          </w:p>
          <w:p w14:paraId="698266F3" w14:textId="77777777" w:rsidR="00D337D5" w:rsidRPr="00880A57" w:rsidRDefault="00D337D5" w:rsidP="008260FB">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4AB475C8" w14:textId="77777777" w:rsidR="00D337D5" w:rsidRPr="00880A57" w:rsidRDefault="00D337D5" w:rsidP="008260FB">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08175D04" w14:textId="77777777" w:rsidR="00D337D5" w:rsidRPr="005F5888" w:rsidRDefault="00D337D5" w:rsidP="008260FB">
            <w:pPr>
              <w:numPr>
                <w:ilvl w:val="0"/>
                <w:numId w:val="61"/>
              </w:numPr>
              <w:spacing w:before="120" w:after="120" w:line="240" w:lineRule="auto"/>
              <w:contextualSpacing/>
              <w:jc w:val="both"/>
              <w:rPr>
                <w:rFonts w:asciiTheme="minorHAnsi" w:hAnsiTheme="minorHAnsi" w:cstheme="minorHAnsi"/>
                <w:color w:val="000000"/>
                <w:sz w:val="24"/>
                <w:lang w:val="it-IT"/>
              </w:rPr>
            </w:pPr>
            <w:r w:rsidRPr="00880A57">
              <w:rPr>
                <w:rFonts w:asciiTheme="minorHAnsi" w:hAnsiTheme="minorHAnsi" w:cstheme="minorHAnsi"/>
                <w:sz w:val="24"/>
              </w:rPr>
              <w:t>persoane juridice de drept public: documente relevante pentru înființarea instituției.</w:t>
            </w:r>
          </w:p>
          <w:p w14:paraId="03581063" w14:textId="77777777" w:rsidR="00D337D5" w:rsidRPr="005F5888"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sz w:val="24"/>
              </w:rPr>
              <w:t>Dacă verificarea confirmă faptul ca solicitantul are prevăzut în obiectul de activitate activități specifice domeniului, expertul bifează pătratul cu ,,DA” din fişa de verificare. În caz contrar, expertul bifează „NU” și motivează poziția lui în rubrica Observații din fișa de verificare a criteriilor de eligibilitate, iar proiectul va fi declarat neeligibil.</w:t>
            </w:r>
          </w:p>
        </w:tc>
      </w:tr>
    </w:tbl>
    <w:p w14:paraId="2065DED6"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p>
    <w:p w14:paraId="7F226A3E"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9 Solicitantul dispune de capacitate tehnică și financiară necesare derulării activităților specifice.</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350"/>
      </w:tblGrid>
      <w:tr w:rsidR="00D337D5" w:rsidRPr="00880A57" w14:paraId="45214244" w14:textId="77777777" w:rsidTr="008260FB">
        <w:tc>
          <w:tcPr>
            <w:tcW w:w="9562" w:type="dxa"/>
          </w:tcPr>
          <w:p w14:paraId="6652B6B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0E37B35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14:paraId="09E7E0E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Declarația pe propria răspundere reiese că solicitantul se angajează să asigure capacitatea tehnică și financiară</w:t>
            </w:r>
          </w:p>
          <w:p w14:paraId="1FACD983" w14:textId="77777777" w:rsidR="00D337D5" w:rsidRPr="00880A57"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Alte documente depuse la Cererea de finantare, daca este cazul (ex. contracte pentru spatiile unde se presteaza serviciile, etc.)</w:t>
            </w:r>
          </w:p>
        </w:tc>
      </w:tr>
      <w:tr w:rsidR="00D337D5" w:rsidRPr="00880A57" w14:paraId="27E439D7" w14:textId="77777777" w:rsidTr="008260FB">
        <w:tc>
          <w:tcPr>
            <w:tcW w:w="9562" w:type="dxa"/>
          </w:tcPr>
          <w:p w14:paraId="27F81614"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373BBE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din Declarația pe propria răspundere reiese că solicitantul se angajează să asigure capacitatea tehnică și financiară.</w:t>
            </w:r>
          </w:p>
          <w:p w14:paraId="39FC876D" w14:textId="77777777" w:rsidR="00D337D5" w:rsidRPr="00880A57"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sz w:val="24"/>
              </w:rPr>
              <w:t>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w:t>
            </w:r>
          </w:p>
        </w:tc>
      </w:tr>
    </w:tbl>
    <w:p w14:paraId="798BAD64"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p>
    <w:p w14:paraId="7E87CFAF"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10 Solicitantul dispune de personal calificat, propriu sau cooptat în domeniu.</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350"/>
      </w:tblGrid>
      <w:tr w:rsidR="00D337D5" w:rsidRPr="00880A57" w14:paraId="35B4760B" w14:textId="77777777" w:rsidTr="008260FB">
        <w:tc>
          <w:tcPr>
            <w:tcW w:w="9562" w:type="dxa"/>
          </w:tcPr>
          <w:p w14:paraId="3B375E3E"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5627392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14:paraId="39C78134" w14:textId="77777777" w:rsidR="00D337D5" w:rsidRPr="00880A57"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Alte documente depuse la Cererea de finantare, daca este cazul (ex. </w:t>
            </w:r>
            <w:r w:rsidRPr="00880A57">
              <w:rPr>
                <w:rFonts w:asciiTheme="minorHAnsi" w:hAnsiTheme="minorHAnsi" w:cstheme="minorHAnsi"/>
                <w:sz w:val="24"/>
              </w:rPr>
              <w:t>cv-uri, diplome, certificate, referințe, atestare ca formator emisă conform legislației în vigoare etc.</w:t>
            </w:r>
            <w:r w:rsidRPr="00880A57">
              <w:rPr>
                <w:rFonts w:asciiTheme="minorHAnsi" w:hAnsiTheme="minorHAnsi" w:cstheme="minorHAnsi"/>
                <w:color w:val="000000"/>
                <w:sz w:val="24"/>
              </w:rPr>
              <w:t>)</w:t>
            </w:r>
          </w:p>
        </w:tc>
      </w:tr>
      <w:tr w:rsidR="00D337D5" w:rsidRPr="00880A57" w14:paraId="16ADFCA0" w14:textId="77777777" w:rsidTr="008260FB">
        <w:tc>
          <w:tcPr>
            <w:tcW w:w="9562" w:type="dxa"/>
          </w:tcPr>
          <w:p w14:paraId="672148C7"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2F1F0C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w:t>
            </w:r>
            <w:r w:rsidRPr="00880A57">
              <w:rPr>
                <w:rFonts w:asciiTheme="minorHAnsi" w:hAnsiTheme="minorHAnsi" w:cstheme="minorHAnsi"/>
                <w:sz w:val="24"/>
                <w:szCs w:val="24"/>
              </w:rPr>
              <w:t>daca in Cererea</w:t>
            </w:r>
            <w:r w:rsidRPr="00880A57">
              <w:rPr>
                <w:rFonts w:asciiTheme="minorHAnsi" w:hAnsiTheme="minorHAnsi" w:cstheme="minorHAnsi"/>
                <w:sz w:val="24"/>
              </w:rPr>
              <w:t xml:space="preserve"> de </w:t>
            </w:r>
            <w:r w:rsidRPr="00880A57">
              <w:rPr>
                <w:rFonts w:asciiTheme="minorHAnsi" w:hAnsiTheme="minorHAnsi" w:cstheme="minorHAnsi"/>
                <w:sz w:val="24"/>
                <w:szCs w:val="24"/>
              </w:rPr>
              <w:t>finantare/SF/MJ/DALI</w:t>
            </w:r>
            <w:r w:rsidRPr="00880A57">
              <w:rPr>
                <w:rFonts w:asciiTheme="minorHAnsi" w:hAnsiTheme="minorHAnsi" w:cstheme="minorHAnsi"/>
                <w:sz w:val="24"/>
              </w:rPr>
              <w:t xml:space="preserv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w:t>
            </w:r>
          </w:p>
        </w:tc>
      </w:tr>
    </w:tbl>
    <w:p w14:paraId="2BC137CE"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p>
    <w:p w14:paraId="2E86B4BA"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11 Grupul țintă respectă condițiile de eligibilitate și este format din persoane fizice sau juridice care își desfășoară activitatea sau au domiciliul pe teritoriul GAL.</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350"/>
      </w:tblGrid>
      <w:tr w:rsidR="00D337D5" w:rsidRPr="00880A57" w14:paraId="2F836C91" w14:textId="77777777" w:rsidTr="008260FB">
        <w:tc>
          <w:tcPr>
            <w:tcW w:w="9562" w:type="dxa"/>
          </w:tcPr>
          <w:p w14:paraId="00D003B7"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72B232D"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14:paraId="5CF148D1" w14:textId="77777777" w:rsidR="00D337D5" w:rsidRPr="00880A57"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szCs w:val="24"/>
              </w:rPr>
              <w:t>Alte documente depuse la Cererea de finantare, daca este cazul</w:t>
            </w:r>
          </w:p>
        </w:tc>
      </w:tr>
      <w:tr w:rsidR="00D337D5" w:rsidRPr="00880A57" w14:paraId="5B66B18B" w14:textId="77777777" w:rsidTr="008260FB">
        <w:tc>
          <w:tcPr>
            <w:tcW w:w="9562" w:type="dxa"/>
          </w:tcPr>
          <w:p w14:paraId="5FE8CD11"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10FEF94"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tc>
      </w:tr>
    </w:tbl>
    <w:p w14:paraId="0DB604DB"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szCs w:val="24"/>
        </w:rPr>
      </w:pPr>
      <w:r w:rsidRPr="00880A57">
        <w:rPr>
          <w:rFonts w:asciiTheme="minorHAnsi" w:hAnsiTheme="minorHAnsi" w:cstheme="minorHAnsi"/>
          <w:b/>
          <w:sz w:val="24"/>
          <w:szCs w:val="24"/>
        </w:rPr>
        <w:t>EG 12 Solicitantul și-a luat angajamentul că va valorifica, disemina, promova către publicul larg rezultatele obținute în urma implementării proiectului (materiale rezultate: ex. studiu, monografie, album, broșură, film etc.)?- doar pentru proiectele care prevăd acțiuni de promovare a patrimoniului in cadrul componentei de servicii a proiectului)</w:t>
      </w:r>
    </w:p>
    <w:tbl>
      <w:tblPr>
        <w:tblStyle w:val="TableGrid"/>
        <w:tblW w:w="0" w:type="auto"/>
        <w:tblLook w:val="04A0" w:firstRow="1" w:lastRow="0" w:firstColumn="1" w:lastColumn="0" w:noHBand="0" w:noVBand="1"/>
      </w:tblPr>
      <w:tblGrid>
        <w:gridCol w:w="9350"/>
      </w:tblGrid>
      <w:tr w:rsidR="00D337D5" w:rsidRPr="00880A57" w14:paraId="722CE0CB" w14:textId="77777777" w:rsidTr="008260FB">
        <w:tc>
          <w:tcPr>
            <w:tcW w:w="9562" w:type="dxa"/>
          </w:tcPr>
          <w:p w14:paraId="1AE4FEF5"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5E15B5B9"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14:paraId="01E9674F"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Alte documente depuse la Cererea de finantare, daca este cazul</w:t>
            </w:r>
          </w:p>
        </w:tc>
      </w:tr>
      <w:tr w:rsidR="00D337D5" w:rsidRPr="00880A57" w14:paraId="03A02566" w14:textId="77777777" w:rsidTr="008260FB">
        <w:tc>
          <w:tcPr>
            <w:tcW w:w="9562" w:type="dxa"/>
          </w:tcPr>
          <w:p w14:paraId="3EB8B433"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4EE5DB06" w14:textId="77777777" w:rsidR="00D337D5" w:rsidRPr="005F5888" w:rsidRDefault="00D337D5" w:rsidP="008260FB">
            <w:pPr>
              <w:spacing w:after="0" w:line="240" w:lineRule="auto"/>
              <w:contextualSpacing/>
              <w:jc w:val="both"/>
              <w:rPr>
                <w:rFonts w:asciiTheme="minorHAnsi" w:hAnsiTheme="minorHAnsi" w:cstheme="minorHAnsi"/>
                <w:kern w:val="32"/>
                <w:lang w:val="it-IT"/>
              </w:rPr>
            </w:pPr>
            <w:r w:rsidRPr="00880A57">
              <w:rPr>
                <w:rFonts w:asciiTheme="minorHAnsi" w:hAnsiTheme="minorHAnsi" w:cstheme="minorHAnsi"/>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63104E7E"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szCs w:val="24"/>
              </w:rPr>
            </w:pPr>
          </w:p>
        </w:tc>
      </w:tr>
    </w:tbl>
    <w:p w14:paraId="31C76391"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szCs w:val="24"/>
        </w:rPr>
      </w:pPr>
    </w:p>
    <w:p w14:paraId="49437D47"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szCs w:val="24"/>
          <w:u w:val="single"/>
        </w:rPr>
      </w:pPr>
      <w:r w:rsidRPr="00880A57">
        <w:rPr>
          <w:rFonts w:asciiTheme="minorHAnsi" w:hAnsiTheme="minorHAnsi" w:cstheme="minorHAnsi"/>
          <w:b/>
          <w:sz w:val="24"/>
          <w:szCs w:val="24"/>
        </w:rPr>
        <w:t>EG 13 Există un Program de promovare care include un plan de informare defalcat pe acțiuni, mijloace, perioade și activități de promovare cu rezultate scontate pentru proiectul depus?- doar pentru proiectele care prevăd activități de informare și promovare a unor produse/ servicii</w:t>
      </w:r>
    </w:p>
    <w:tbl>
      <w:tblPr>
        <w:tblStyle w:val="TableGrid"/>
        <w:tblW w:w="0" w:type="auto"/>
        <w:tblLook w:val="04A0" w:firstRow="1" w:lastRow="0" w:firstColumn="1" w:lastColumn="0" w:noHBand="0" w:noVBand="1"/>
      </w:tblPr>
      <w:tblGrid>
        <w:gridCol w:w="9350"/>
      </w:tblGrid>
      <w:tr w:rsidR="00D337D5" w:rsidRPr="00880A57" w14:paraId="44BB795B" w14:textId="77777777" w:rsidTr="008260FB">
        <w:tc>
          <w:tcPr>
            <w:tcW w:w="9562" w:type="dxa"/>
          </w:tcPr>
          <w:p w14:paraId="3D29F133"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0D16F44B"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14:paraId="44A68EA7"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Alte documente depuse la Cererea de finantare, daca este cazul</w:t>
            </w:r>
            <w:r w:rsidRPr="00880A57" w:rsidDel="00D76531">
              <w:rPr>
                <w:rFonts w:asciiTheme="minorHAnsi" w:hAnsiTheme="minorHAnsi" w:cstheme="minorHAnsi"/>
                <w:color w:val="000000"/>
                <w:sz w:val="24"/>
                <w:szCs w:val="24"/>
              </w:rPr>
              <w:t xml:space="preserve"> </w:t>
            </w:r>
          </w:p>
        </w:tc>
      </w:tr>
      <w:tr w:rsidR="00D337D5" w:rsidRPr="00880A57" w14:paraId="64E603D8" w14:textId="77777777" w:rsidTr="008260FB">
        <w:tc>
          <w:tcPr>
            <w:tcW w:w="9562" w:type="dxa"/>
          </w:tcPr>
          <w:p w14:paraId="672B65FB"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06F44ACB"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kern w:val="32"/>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tc>
      </w:tr>
    </w:tbl>
    <w:p w14:paraId="672E54DA" w14:textId="77777777" w:rsidR="00D337D5" w:rsidRPr="00880A57" w:rsidRDefault="00D337D5" w:rsidP="00D337D5">
      <w:pPr>
        <w:spacing w:before="120" w:after="120" w:line="240" w:lineRule="auto"/>
        <w:jc w:val="both"/>
        <w:rPr>
          <w:rFonts w:asciiTheme="minorHAnsi" w:eastAsia="Times New Roman" w:hAnsiTheme="minorHAnsi" w:cstheme="minorHAnsi"/>
          <w:b/>
          <w:sz w:val="24"/>
          <w:szCs w:val="24"/>
          <w:lang w:val="en-US"/>
        </w:rPr>
      </w:pPr>
    </w:p>
    <w:p w14:paraId="777A11CC" w14:textId="77777777" w:rsidR="00D337D5" w:rsidRPr="00880A57" w:rsidRDefault="00D337D5" w:rsidP="00D337D5">
      <w:pPr>
        <w:spacing w:before="120" w:after="120" w:line="240" w:lineRule="auto"/>
        <w:jc w:val="both"/>
        <w:rPr>
          <w:rFonts w:asciiTheme="minorHAnsi" w:eastAsia="Times New Roman" w:hAnsiTheme="minorHAnsi" w:cstheme="minorHAnsi"/>
          <w:b/>
          <w:i/>
          <w:sz w:val="24"/>
          <w:szCs w:val="24"/>
          <w:lang w:val="en-US"/>
        </w:rPr>
      </w:pPr>
    </w:p>
    <w:p w14:paraId="2109C0D0" w14:textId="77777777"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eastAsia="Times New Roman" w:hAnsiTheme="minorHAnsi" w:cstheme="minorHAnsi"/>
          <w:b/>
          <w:sz w:val="24"/>
          <w:szCs w:val="24"/>
          <w:lang w:val="it-IT"/>
        </w:rPr>
        <w:t>D. Verificare buget  in conformitate cu prevederile fisei DR 36-LEADER, prevederile PNS aplicabile costurilor eligibile/ neeligibile si  prevederile R2115/ 2021  (pentru componenta de investitii si componenta de servicii)</w:t>
      </w:r>
    </w:p>
    <w:p w14:paraId="0E36AF3A" w14:textId="77777777"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eastAsia="Times New Roman" w:hAnsiTheme="minorHAnsi" w:cstheme="minorHAnsi"/>
          <w:b/>
          <w:sz w:val="24"/>
          <w:szCs w:val="24"/>
          <w:lang w:val="it-IT"/>
        </w:rPr>
        <w:t xml:space="preserve">D1 - Intensitatea sprijinului </w:t>
      </w:r>
    </w:p>
    <w:p w14:paraId="62ECF85E" w14:textId="77777777"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eastAsia="Times New Roman" w:hAnsiTheme="minorHAnsi" w:cstheme="minorHAnsi"/>
          <w:b/>
          <w:sz w:val="24"/>
          <w:szCs w:val="24"/>
          <w:lang w:val="it-IT"/>
        </w:rPr>
        <w:t xml:space="preserve">                                                                                                                                                                                                                                                                                                                                        D1.1 Procentul aferent intensității aferente componentei de investitii din Cererea de Finanțare</w:t>
      </w:r>
    </w:p>
    <w:p w14:paraId="3801261C" w14:textId="77777777" w:rsidR="00D337D5" w:rsidRPr="00880A57" w:rsidRDefault="00D337D5" w:rsidP="00D337D5">
      <w:pPr>
        <w:jc w:val="both"/>
        <w:rPr>
          <w:rFonts w:asciiTheme="minorHAnsi" w:hAnsiTheme="minorHAnsi" w:cstheme="minorHAnsi"/>
          <w:b/>
          <w:sz w:val="24"/>
          <w:szCs w:val="24"/>
        </w:rPr>
      </w:pPr>
      <w:r w:rsidRPr="00880A57">
        <w:rPr>
          <w:rFonts w:asciiTheme="minorHAnsi" w:hAnsiTheme="minorHAnsi" w:cstheme="minorHAnsi"/>
          <w:b/>
          <w:sz w:val="24"/>
          <w:szCs w:val="24"/>
        </w:rPr>
        <w:t xml:space="preserve">D1- Intensitatea sprijinului </w:t>
      </w:r>
    </w:p>
    <w:p w14:paraId="1F1FD298" w14:textId="77777777" w:rsidR="00D337D5" w:rsidRPr="005F5888"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rPr>
        <w:t>a.În conformitate cu prevederile Regulamentului 2115/2021 și prevederile Ghidului de implementare -Intervenția DR 36 LEADER-Dezvoltarea locală plasată sub responsabilitatea comunității</w:t>
      </w:r>
      <w:r w:rsidRPr="00880A57">
        <w:rPr>
          <w:rFonts w:asciiTheme="minorHAnsi" w:hAnsiTheme="minorHAnsi" w:cstheme="minorHAnsi"/>
        </w:rPr>
        <w:t xml:space="preserve"> </w:t>
      </w:r>
      <w:r w:rsidRPr="00880A57">
        <w:rPr>
          <w:rFonts w:asciiTheme="minorHAnsi" w:hAnsiTheme="minorHAnsi" w:cstheme="minorHAnsi"/>
          <w:sz w:val="24"/>
          <w:szCs w:val="24"/>
        </w:rPr>
        <w:t xml:space="preserve">procentul aferent intensitatii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intensităţii prevăzute prin Fişa intervenţiei din SDL aprobat şi fără a depăși 200.000 euro/proiect. </w:t>
      </w:r>
    </w:p>
    <w:p w14:paraId="22DEE391" w14:textId="77777777" w:rsidR="00D337D5" w:rsidRPr="005F5888"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rPr>
        <w:t>b.Prin excepție de la a), procentul aferent intensității (rata de sprijin maxim) poate depăși valoarea de 65% şi fără a depăși 200.000 euro/proiect, după cum urmează:</w:t>
      </w:r>
    </w:p>
    <w:p w14:paraId="5BCCFD0D" w14:textId="77777777"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14:paraId="6214D195" w14:textId="1AA9B5CB"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 Investiţii în activităţi economic</w:t>
      </w:r>
      <w:r>
        <w:rPr>
          <w:rFonts w:asciiTheme="minorHAnsi" w:hAnsiTheme="minorHAnsi" w:cstheme="minorHAnsi"/>
          <w:sz w:val="24"/>
          <w:szCs w:val="24"/>
          <w:lang w:val="it-IT"/>
        </w:rPr>
        <w:t>e</w:t>
      </w:r>
      <w:r w:rsidRPr="00880A57">
        <w:rPr>
          <w:rFonts w:asciiTheme="minorHAnsi" w:hAnsiTheme="minorHAnsi" w:cstheme="minorHAnsi"/>
          <w:sz w:val="24"/>
          <w:szCs w:val="24"/>
          <w:lang w:val="it-IT"/>
        </w:rPr>
        <w:t xml:space="preserve"> care vizează protecţia mediului prin propunerea unor surse alternative de energie din surse regenerabile </w:t>
      </w:r>
      <w:r>
        <w:rPr>
          <w:rFonts w:asciiTheme="minorHAnsi" w:hAnsiTheme="minorHAnsi" w:cstheme="minorHAnsi"/>
          <w:sz w:val="24"/>
          <w:szCs w:val="24"/>
          <w:lang w:val="it-IT"/>
        </w:rPr>
        <w:t>(energie  durabila)</w:t>
      </w:r>
    </w:p>
    <w:p w14:paraId="53B9369E" w14:textId="7BAFFE57"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ii) Investiţii in activitati economic</w:t>
      </w:r>
      <w:r>
        <w:rPr>
          <w:rFonts w:asciiTheme="minorHAnsi" w:hAnsiTheme="minorHAnsi" w:cstheme="minorHAnsi"/>
          <w:sz w:val="24"/>
          <w:szCs w:val="24"/>
          <w:lang w:val="it-IT"/>
        </w:rPr>
        <w:t>e</w:t>
      </w:r>
      <w:r w:rsidRPr="00880A57">
        <w:rPr>
          <w:rFonts w:asciiTheme="minorHAnsi" w:hAnsiTheme="minorHAnsi" w:cstheme="minorHAnsi"/>
          <w:sz w:val="24"/>
          <w:szCs w:val="24"/>
          <w:lang w:val="it-IT"/>
        </w:rPr>
        <w:t xml:space="preserve"> care vizează protecţia mediului prin propunerea de măsuri pentru colectare selectivă a deşeurilor </w:t>
      </w:r>
    </w:p>
    <w:p w14:paraId="03711E0C" w14:textId="29BD4864"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iii) Investiţii în activităţi </w:t>
      </w:r>
      <w:r>
        <w:rPr>
          <w:rFonts w:asciiTheme="minorHAnsi" w:hAnsiTheme="minorHAnsi" w:cstheme="minorHAnsi"/>
          <w:sz w:val="24"/>
          <w:szCs w:val="24"/>
          <w:lang w:val="it-IT"/>
        </w:rPr>
        <w:t xml:space="preserve">economice </w:t>
      </w:r>
      <w:r w:rsidRPr="00880A57">
        <w:rPr>
          <w:rFonts w:asciiTheme="minorHAnsi" w:hAnsiTheme="minorHAnsi" w:cstheme="minorHAnsi"/>
          <w:sz w:val="24"/>
          <w:szCs w:val="24"/>
          <w:lang w:val="it-IT"/>
        </w:rPr>
        <w:t xml:space="preserve">noi cu impact pozitiv asupra mediului </w:t>
      </w:r>
    </w:p>
    <w:p w14:paraId="259A7340" w14:textId="77777777"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până la 100%</w:t>
      </w:r>
      <w:r w:rsidRPr="00880A57">
        <w:rPr>
          <w:rFonts w:asciiTheme="minorHAnsi" w:hAnsiTheme="minorHAnsi" w:cstheme="minorHAnsi"/>
          <w:sz w:val="24"/>
          <w:szCs w:val="24"/>
          <w:lang w:val="it-IT"/>
        </w:rPr>
        <w:t xml:space="preserve"> în următoarele cazuri:</w:t>
      </w:r>
    </w:p>
    <w:p w14:paraId="31441D44" w14:textId="77777777" w:rsidR="00D337D5" w:rsidRPr="00880A57" w:rsidRDefault="00D337D5" w:rsidP="00D337D5">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14:paraId="1D238A54" w14:textId="77777777" w:rsidR="00D337D5" w:rsidRPr="00880A57" w:rsidRDefault="00D337D5" w:rsidP="00D337D5">
      <w:pPr>
        <w:tabs>
          <w:tab w:val="left" w:pos="180"/>
          <w:tab w:val="left" w:pos="360"/>
        </w:tabs>
        <w:spacing w:before="120" w:after="120"/>
        <w:contextualSpacing/>
        <w:jc w:val="both"/>
        <w:rPr>
          <w:rFonts w:asciiTheme="minorHAnsi" w:hAnsiTheme="minorHAnsi" w:cstheme="minorHAnsi"/>
          <w:sz w:val="24"/>
          <w:szCs w:val="24"/>
          <w:lang w:val="it-IT"/>
        </w:rPr>
      </w:pPr>
    </w:p>
    <w:p w14:paraId="777E7D12" w14:textId="77777777" w:rsidR="00D337D5" w:rsidRPr="00880A57" w:rsidRDefault="00D337D5" w:rsidP="00D337D5">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A912375" w14:textId="77777777" w:rsidR="00D337D5" w:rsidRPr="00880A57" w:rsidRDefault="00D337D5" w:rsidP="00D337D5">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14:paraId="3D0A2C86" w14:textId="77777777" w:rsidR="00D337D5" w:rsidRPr="00880A57" w:rsidRDefault="00D337D5" w:rsidP="00D337D5">
      <w:pPr>
        <w:numPr>
          <w:ilvl w:val="0"/>
          <w:numId w:val="157"/>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servicii de bază în zonele rurale;</w:t>
      </w:r>
    </w:p>
    <w:p w14:paraId="4A5AF588" w14:textId="77777777" w:rsidR="00D337D5" w:rsidRDefault="00D337D5" w:rsidP="00D337D5">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B04AE3A" w14:textId="77777777" w:rsidR="00D337D5" w:rsidRPr="00880A57"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14:paraId="3D9CC601" w14:textId="77777777" w:rsidR="00D337D5" w:rsidRPr="00880A57" w:rsidRDefault="00D337D5" w:rsidP="00D337D5">
      <w:pPr>
        <w:numPr>
          <w:ilvl w:val="1"/>
          <w:numId w:val="15"/>
        </w:numPr>
        <w:tabs>
          <w:tab w:val="left" w:pos="0"/>
          <w:tab w:val="left" w:pos="284"/>
        </w:tabs>
        <w:spacing w:before="120" w:after="120" w:line="240" w:lineRule="auto"/>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dacă procentul aferent intensității prevăzut în Bugetul indicativ aferent componentei de investitii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14:paraId="4264F386" w14:textId="77777777" w:rsidR="00D337D5" w:rsidRPr="00880A57" w:rsidRDefault="00D337D5" w:rsidP="00D337D5">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si</w:t>
      </w:r>
    </w:p>
    <w:p w14:paraId="35DF2962" w14:textId="77777777" w:rsidR="00D337D5" w:rsidRPr="00880A57"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daca procentul aferent intensității prevăzut în Bugetul indicativ aferent componentei de investitii din cererea de finanțare a solicitantului si documentatia aferenta respecta prevederile Ghidului de implementare -Intervenția DR 36 LEADER-Dezvoltarea locală plasată sub responsabilitatea comunității, respectiv maxim 65% cu exceptiile de mai sus, respectiv maxim 80% si maximum 100% pentru anumite tipuri de proiecte</w:t>
      </w:r>
    </w:p>
    <w:p w14:paraId="4D4355F0"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intensitatea sprijinului prevazută in Bugetul indicativ </w:t>
      </w:r>
      <w:r w:rsidRPr="00880A57">
        <w:rPr>
          <w:rFonts w:asciiTheme="minorHAnsi" w:hAnsiTheme="minorHAnsi" w:cstheme="minorHAnsi"/>
          <w:sz w:val="24"/>
          <w:szCs w:val="24"/>
          <w:lang w:val="it-IT"/>
        </w:rPr>
        <w:t>aferent componentei de investitii</w:t>
      </w:r>
      <w:r w:rsidRPr="00880A57">
        <w:rPr>
          <w:rFonts w:asciiTheme="minorHAnsi" w:hAnsiTheme="minorHAnsi" w:cstheme="minorHAnsi"/>
          <w:sz w:val="24"/>
          <w:szCs w:val="24"/>
        </w:rPr>
        <w:t xml:space="preserve"> din cererea de finantare a solicitantului si documentatia aferenta este în conformitate cu intensitatea sprijinului prevazută în documentația de lansare a interventiei GAL, respectiv cu </w:t>
      </w:r>
      <w:r w:rsidRPr="00880A57">
        <w:rPr>
          <w:rFonts w:asciiTheme="minorHAnsi" w:hAnsiTheme="minorHAnsi" w:cstheme="minorHAnsi"/>
          <w:i/>
          <w:sz w:val="24"/>
          <w:szCs w:val="24"/>
          <w:u w:val="single"/>
        </w:rPr>
        <w:t>intensitatea sprijinului din Fisa interventiei din SDL aprobata si Ghidul solicitantului</w:t>
      </w:r>
      <w:r w:rsidRPr="00880A57">
        <w:rPr>
          <w:rFonts w:asciiTheme="minorHAnsi" w:hAnsiTheme="minorHAnsi" w:cstheme="minorHAnsi"/>
          <w:sz w:val="24"/>
          <w:szCs w:val="24"/>
        </w:rPr>
        <w:t xml:space="preserve"> </w:t>
      </w:r>
      <w:r w:rsidRPr="00880A57">
        <w:rPr>
          <w:rFonts w:asciiTheme="minorHAnsi" w:hAnsiTheme="minorHAnsi" w:cstheme="minorHAnsi"/>
          <w:i/>
          <w:sz w:val="24"/>
          <w:szCs w:val="24"/>
          <w:u w:val="single"/>
        </w:rPr>
        <w:t>aferent sesiunii lansare de GAL</w:t>
      </w:r>
      <w:r w:rsidRPr="00880A57">
        <w:rPr>
          <w:rFonts w:asciiTheme="minorHAnsi" w:hAnsiTheme="minorHAnsi" w:cstheme="minorHAnsi"/>
          <w:sz w:val="24"/>
          <w:szCs w:val="24"/>
        </w:rPr>
        <w:t xml:space="preserve">. </w:t>
      </w:r>
    </w:p>
    <w:p w14:paraId="2B44C104"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80A57">
        <w:rPr>
          <w:rFonts w:asciiTheme="minorHAnsi" w:hAnsiTheme="minorHAnsi" w:cstheme="minorHAnsi"/>
          <w:b/>
          <w:sz w:val="24"/>
          <w:szCs w:val="24"/>
        </w:rPr>
        <w:t>se declara neeligibilă</w:t>
      </w:r>
      <w:r w:rsidRPr="00880A57">
        <w:rPr>
          <w:rFonts w:asciiTheme="minorHAnsi" w:hAnsiTheme="minorHAnsi" w:cstheme="minorHAnsi"/>
          <w:sz w:val="24"/>
          <w:szCs w:val="24"/>
        </w:rPr>
        <w:t xml:space="preserve">. </w:t>
      </w:r>
    </w:p>
    <w:p w14:paraId="07AD6E5A" w14:textId="77777777" w:rsidR="00D337D5" w:rsidRPr="00880A57"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 aferent componentei de investitii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236F3981" w14:textId="77777777" w:rsidR="00D337D5" w:rsidRPr="00880A57" w:rsidRDefault="00D337D5" w:rsidP="00D337D5">
      <w:pPr>
        <w:tabs>
          <w:tab w:val="left" w:pos="180"/>
          <w:tab w:val="left" w:pos="360"/>
        </w:tabs>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szCs w:val="24"/>
          <w:u w:val="single"/>
        </w:rPr>
        <w:t xml:space="preserve">Pentru componentele de investitii care se încadreaza la intensitate maxima de 65%, </w:t>
      </w:r>
      <w:r w:rsidRPr="00880A57">
        <w:rPr>
          <w:rFonts w:asciiTheme="minorHAnsi" w:eastAsia="Times New Roman" w:hAnsiTheme="minorHAnsi" w:cstheme="minorHAnsi"/>
          <w:sz w:val="24"/>
          <w:szCs w:val="24"/>
        </w:rPr>
        <w:t xml:space="preserve">expertul verifică dacă procentul aferent intensității prevazut în Bugetul indicativ din cererea de finanțare a solicitantului și documentația aferentă este de </w:t>
      </w:r>
      <w:r w:rsidRPr="00880A57">
        <w:rPr>
          <w:rFonts w:asciiTheme="minorHAnsi" w:eastAsia="Times New Roman" w:hAnsiTheme="minorHAnsi" w:cstheme="minorHAnsi"/>
          <w:b/>
          <w:sz w:val="24"/>
          <w:szCs w:val="24"/>
        </w:rPr>
        <w:t>maximum 65%</w:t>
      </w:r>
      <w:r w:rsidRPr="00880A57">
        <w:rPr>
          <w:rFonts w:asciiTheme="minorHAnsi" w:eastAsia="Times New Roman" w:hAnsiTheme="minorHAnsi" w:cstheme="minorHAnsi"/>
          <w:sz w:val="24"/>
          <w:szCs w:val="24"/>
        </w:rPr>
        <w:t xml:space="preserve"> din totalul cheltuielilor eligibile, </w:t>
      </w:r>
      <w:r w:rsidRPr="00880A57">
        <w:rPr>
          <w:rFonts w:asciiTheme="minorHAnsi" w:hAnsiTheme="minorHAnsi" w:cstheme="minorHAnsi"/>
          <w:sz w:val="24"/>
          <w:szCs w:val="24"/>
        </w:rPr>
        <w:t xml:space="preserve">în limita intensităţii prevăzute prin Fişa intervenţiei din SDL aprobat şi </w:t>
      </w:r>
      <w:r w:rsidRPr="00880A57">
        <w:rPr>
          <w:rFonts w:asciiTheme="minorHAnsi" w:eastAsia="Times New Roman" w:hAnsiTheme="minorHAnsi" w:cstheme="minorHAnsi"/>
          <w:sz w:val="24"/>
          <w:szCs w:val="24"/>
        </w:rPr>
        <w:t xml:space="preserve">fără a depăși 200.000 euro/proiect. </w:t>
      </w:r>
    </w:p>
    <w:p w14:paraId="7CFDD649" w14:textId="77777777" w:rsidR="00D337D5" w:rsidRPr="00880A57" w:rsidRDefault="00D337D5" w:rsidP="00D337D5">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r w:rsidRPr="005F5888">
        <w:rPr>
          <w:rFonts w:asciiTheme="minorHAnsi" w:hAnsiTheme="minorHAnsi" w:cstheme="minorHAnsi"/>
          <w:b/>
          <w:color w:val="000000"/>
          <w:sz w:val="24"/>
          <w:szCs w:val="24"/>
        </w:rPr>
        <w:t xml:space="preserve">În cazul componentelor de investitii care pot beneficia de un </w:t>
      </w:r>
      <w:r w:rsidRPr="00880A57">
        <w:rPr>
          <w:rFonts w:asciiTheme="minorHAnsi" w:eastAsia="Times New Roman" w:hAnsiTheme="minorHAnsi" w:cstheme="minorHAnsi"/>
          <w:sz w:val="24"/>
          <w:szCs w:val="24"/>
        </w:rPr>
        <w:t>procent aferent intensității de maxim 80% expertul va verifica următoarele aspecte:</w:t>
      </w:r>
    </w:p>
    <w:p w14:paraId="3112B937"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rPr>
      </w:pPr>
    </w:p>
    <w:p w14:paraId="36582ED9" w14:textId="182B762B" w:rsidR="00D337D5" w:rsidRPr="005F5888" w:rsidRDefault="00D337D5" w:rsidP="00D337D5">
      <w:pPr>
        <w:autoSpaceDE w:val="0"/>
        <w:autoSpaceDN w:val="0"/>
        <w:adjustRightInd w:val="0"/>
        <w:spacing w:before="120" w:after="120" w:line="240" w:lineRule="auto"/>
        <w:jc w:val="both"/>
        <w:rPr>
          <w:rFonts w:asciiTheme="minorHAnsi" w:hAnsiTheme="minorHAnsi" w:cstheme="minorHAnsi"/>
          <w:b/>
          <w:color w:val="000000"/>
          <w:sz w:val="24"/>
          <w:szCs w:val="24"/>
          <w:lang w:val="it-IT"/>
        </w:rPr>
      </w:pPr>
      <w:r w:rsidRPr="005F5888">
        <w:rPr>
          <w:rFonts w:asciiTheme="minorHAnsi" w:hAnsiTheme="minorHAnsi" w:cstheme="minorHAnsi"/>
          <w:color w:val="000000"/>
          <w:sz w:val="24"/>
          <w:szCs w:val="24"/>
          <w:lang w:val="it-IT"/>
        </w:rPr>
        <w:t xml:space="preserve">i) pentru </w:t>
      </w:r>
      <w:r w:rsidRPr="005F5888">
        <w:rPr>
          <w:rFonts w:asciiTheme="minorHAnsi" w:hAnsiTheme="minorHAnsi" w:cstheme="minorHAnsi"/>
          <w:b/>
          <w:color w:val="000000"/>
          <w:sz w:val="24"/>
          <w:szCs w:val="24"/>
          <w:lang w:val="it-IT"/>
        </w:rPr>
        <w:t>proiectele care propun investiţii în activitati economice care vizează protecţia mediului prin propunerea unor surse alternative de energie din surse regenerabile</w:t>
      </w:r>
      <w:r w:rsidRPr="00E00B46">
        <w:t xml:space="preserve"> </w:t>
      </w:r>
      <w:r w:rsidRPr="005F5888">
        <w:rPr>
          <w:rFonts w:asciiTheme="minorHAnsi" w:hAnsiTheme="minorHAnsi" w:cstheme="minorHAnsi"/>
          <w:b/>
          <w:color w:val="000000"/>
          <w:sz w:val="24"/>
          <w:szCs w:val="24"/>
          <w:lang w:val="it-IT"/>
        </w:rPr>
        <w:t>(energie durabilă) - solară, eoliană, pompe de caldură, etc.- care să deserveasca activitatea economică existenta</w:t>
      </w:r>
    </w:p>
    <w:p w14:paraId="700A19B0"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Se verifica in Cererea de Finantare Studiul de Fezabilitate, Memoriul Justificativ (dupa caz) urmatoarele aspecte</w:t>
      </w:r>
    </w:p>
    <w:p w14:paraId="4E88737E" w14:textId="77777777" w:rsidR="00D337D5" w:rsidRPr="005F5888" w:rsidRDefault="00D337D5" w:rsidP="00D337D5">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5F5888">
        <w:rPr>
          <w:rFonts w:asciiTheme="minorHAnsi" w:hAnsiTheme="minorHAnsi" w:cstheme="minorHAnsi"/>
          <w:color w:val="000000"/>
          <w:sz w:val="24"/>
          <w:szCs w:val="24"/>
          <w:lang w:val="it-IT"/>
        </w:rPr>
        <w:t xml:space="preserve">solicitantul desfasoară o activitate economică  de </w:t>
      </w:r>
      <w:r w:rsidRPr="00880A57">
        <w:rPr>
          <w:rFonts w:asciiTheme="minorHAnsi" w:hAnsiTheme="minorHAnsi" w:cstheme="minorHAnsi"/>
          <w:sz w:val="24"/>
          <w:szCs w:val="24"/>
        </w:rPr>
        <w:t>producţie sau servicii (bilant, RECOM)</w:t>
      </w:r>
    </w:p>
    <w:p w14:paraId="63C37AAB" w14:textId="77777777" w:rsidR="00D337D5" w:rsidRPr="005F5888" w:rsidRDefault="00D337D5" w:rsidP="00D337D5">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880A57">
        <w:rPr>
          <w:rFonts w:asciiTheme="minorHAnsi" w:hAnsiTheme="minorHAnsi" w:cstheme="minorHAnsi"/>
          <w:sz w:val="24"/>
          <w:szCs w:val="24"/>
        </w:rPr>
        <w:t>capacitatea lunara de producţie energie regenerabilă propusa prin proiect nu depăşeşte consumul lunar maxim al solicitantului din ultimele 12 luni (CF/SF/MJ)</w:t>
      </w:r>
    </w:p>
    <w:p w14:paraId="5D45E06A" w14:textId="77777777" w:rsidR="00D337D5" w:rsidRPr="005F5888" w:rsidRDefault="00D337D5" w:rsidP="00D337D5">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toate investiţiile propuse prin proiect sunt legate numai  de producerea de energie regenerabilă (CF/SF/MJ)</w:t>
      </w:r>
    </w:p>
    <w:p w14:paraId="5805EEC2"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In cazul in care in documentatia proiectului solicitantul nu include informatiile necesare pentru verificarea conditiilor de mai sus, acestea vor fi solicitate prin informatii suplimentare.</w:t>
      </w:r>
    </w:p>
    <w:p w14:paraId="4503C935" w14:textId="77777777"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xml:space="preserve">ii) pentru </w:t>
      </w:r>
      <w:r w:rsidRPr="005F5888">
        <w:rPr>
          <w:rFonts w:asciiTheme="minorHAnsi" w:hAnsiTheme="minorHAnsi" w:cstheme="minorHAnsi"/>
          <w:b/>
          <w:color w:val="000000"/>
          <w:sz w:val="24"/>
          <w:szCs w:val="24"/>
          <w:lang w:val="it-IT"/>
        </w:rPr>
        <w:t>proiectele care propun investiţii in activitati generatoare de avantaj economic care vizează protecţia mediului prin propunerea de măsuri pentru colectare selectivă a deşeurilor rezultate din activitatea economică desfasurata</w:t>
      </w:r>
      <w:r w:rsidRPr="005F5888">
        <w:rPr>
          <w:rFonts w:asciiTheme="minorHAnsi" w:hAnsiTheme="minorHAnsi" w:cstheme="minorHAnsi"/>
          <w:color w:val="000000"/>
          <w:sz w:val="24"/>
          <w:szCs w:val="24"/>
          <w:lang w:val="it-IT"/>
        </w:rPr>
        <w:t xml:space="preserve"> </w:t>
      </w:r>
    </w:p>
    <w:p w14:paraId="3D4ABD83"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Se verifica în Cererea de Finanțare Studiul de Fezabilitate, Memoriul Justificativ (după caz) următoarele aspecte</w:t>
      </w:r>
    </w:p>
    <w:p w14:paraId="77551A76" w14:textId="77777777"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solicitantul desfasoară o activitate economică  de producţie sau servicii (bilant, RECOM)</w:t>
      </w:r>
    </w:p>
    <w:p w14:paraId="16E512D6" w14:textId="77777777"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toate investiţiile propuse prin proiect sunt legate de colectarea selectivă a deşeurilor rezultate din procesele de lucru</w:t>
      </w:r>
      <w:r w:rsidRPr="00880A57">
        <w:rPr>
          <w:rFonts w:asciiTheme="minorHAnsi" w:hAnsiTheme="minorHAnsi" w:cstheme="minorHAnsi"/>
        </w:rPr>
        <w:t xml:space="preserve"> </w:t>
      </w:r>
      <w:r w:rsidRPr="005F5888">
        <w:rPr>
          <w:rFonts w:asciiTheme="minorHAnsi" w:hAnsiTheme="minorHAnsi" w:cstheme="minorHAnsi"/>
          <w:color w:val="000000"/>
          <w:sz w:val="24"/>
          <w:szCs w:val="24"/>
          <w:lang w:val="it-IT"/>
        </w:rPr>
        <w:t>(CF/SF/MJ/DALI)</w:t>
      </w:r>
    </w:p>
    <w:p w14:paraId="6D1059DB" w14:textId="77777777"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deşeurile colectate selectiv sunt predate unor centre de colectare/ unor operatori care le valorifică</w:t>
      </w:r>
      <w:r w:rsidRPr="00880A57">
        <w:rPr>
          <w:rFonts w:asciiTheme="minorHAnsi" w:hAnsiTheme="minorHAnsi" w:cstheme="minorHAnsi"/>
        </w:rPr>
        <w:t xml:space="preserve"> (</w:t>
      </w:r>
      <w:r w:rsidRPr="005F5888">
        <w:rPr>
          <w:rFonts w:asciiTheme="minorHAnsi" w:hAnsiTheme="minorHAnsi" w:cstheme="minorHAnsi"/>
          <w:color w:val="000000"/>
          <w:sz w:val="24"/>
          <w:szCs w:val="24"/>
          <w:lang w:val="it-IT"/>
        </w:rPr>
        <w:t>CF/SF/MJ/DALI)</w:t>
      </w:r>
    </w:p>
    <w:p w14:paraId="275416A7"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5F5888">
        <w:rPr>
          <w:rFonts w:asciiTheme="minorHAnsi" w:hAnsiTheme="minorHAnsi" w:cstheme="minorHAnsi"/>
          <w:color w:val="000000"/>
          <w:sz w:val="24"/>
          <w:szCs w:val="24"/>
          <w:lang w:val="it-IT"/>
        </w:rPr>
        <w:t xml:space="preserve">iii) pentru </w:t>
      </w:r>
      <w:r w:rsidRPr="005F5888">
        <w:rPr>
          <w:rFonts w:asciiTheme="minorHAnsi" w:hAnsiTheme="minorHAnsi" w:cstheme="minorHAnsi"/>
          <w:b/>
          <w:color w:val="000000"/>
          <w:sz w:val="24"/>
          <w:szCs w:val="24"/>
          <w:lang w:val="it-IT"/>
        </w:rPr>
        <w:t>proiectele care propun investiţii in activităţi noi generatoare de avantaj economic cu impact pozitiv asupra mediului</w:t>
      </w:r>
    </w:p>
    <w:p w14:paraId="5FF5D451"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xml:space="preserve">Se verifică </w:t>
      </w:r>
      <w:r w:rsidRPr="00880A57">
        <w:rPr>
          <w:rFonts w:asciiTheme="minorHAnsi" w:hAnsiTheme="minorHAnsi" w:cstheme="minorHAnsi"/>
          <w:color w:val="000000"/>
          <w:sz w:val="24"/>
          <w:szCs w:val="24"/>
        </w:rPr>
        <w:t>î</w:t>
      </w:r>
      <w:r w:rsidRPr="005F5888">
        <w:rPr>
          <w:rFonts w:asciiTheme="minorHAnsi" w:hAnsiTheme="minorHAnsi" w:cstheme="minorHAnsi"/>
          <w:color w:val="000000"/>
          <w:sz w:val="24"/>
          <w:szCs w:val="24"/>
          <w:lang w:val="it-IT"/>
        </w:rPr>
        <w:t xml:space="preserve">n Cererea de Finantare Studiul de Fezabilitate, Memoriul Justificativ (dupa caz) dacă activităţile propuse spre finanţare se regăsesc marcate ca fiind „activități care au ca scop acțiuni de protecția mediului” în Anexa 13- Lista codurilor CAEN aferente activităților neagricole eligibile la finanțare în cadrul intervenției DR 36.   </w:t>
      </w:r>
    </w:p>
    <w:p w14:paraId="74DF047C"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14:paraId="2ABBF9D1"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14:paraId="086B88A4"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b/>
          <w:color w:val="000000"/>
          <w:sz w:val="24"/>
          <w:szCs w:val="24"/>
          <w:lang w:val="it-IT"/>
        </w:rPr>
        <w:t xml:space="preserve">În cazul componentelor de investitii care pot beneficia de un </w:t>
      </w:r>
      <w:r w:rsidRPr="00880A57">
        <w:rPr>
          <w:rFonts w:asciiTheme="minorHAnsi" w:eastAsia="Times New Roman" w:hAnsiTheme="minorHAnsi" w:cstheme="minorHAnsi"/>
          <w:sz w:val="24"/>
          <w:szCs w:val="24"/>
        </w:rPr>
        <w:t xml:space="preserve">procent aferent intensității de maxim 100% expertul </w:t>
      </w:r>
      <w:r w:rsidRPr="005F5888">
        <w:rPr>
          <w:rFonts w:asciiTheme="minorHAnsi" w:hAnsiTheme="minorHAnsi"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14:paraId="2065BA85"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w:t>
      </w:r>
      <w:r w:rsidRPr="005F5888">
        <w:rPr>
          <w:rFonts w:asciiTheme="minorHAnsi" w:hAnsiTheme="minorHAnsi" w:cstheme="minorHAnsi"/>
          <w:color w:val="000000"/>
          <w:sz w:val="24"/>
          <w:szCs w:val="24"/>
          <w:lang w:val="it-IT"/>
        </w:rPr>
        <w:tab/>
        <w:t xml:space="preserve">investiții neproductive (care nu generează un avantaj economic) și proiecte ale grupurilor operaționale din cadrul PEI; </w:t>
      </w:r>
    </w:p>
    <w:p w14:paraId="79B149F8"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5F5888">
        <w:rPr>
          <w:rFonts w:asciiTheme="minorHAnsi" w:hAnsiTheme="minorHAnsi" w:cstheme="minorHAnsi"/>
          <w:color w:val="000000"/>
          <w:sz w:val="24"/>
          <w:szCs w:val="24"/>
          <w:lang w:val="it-IT"/>
        </w:rPr>
        <w:t xml:space="preserve">Atenţie! investițiile solicitanţilor publici care nu generează avantaj economic, </w:t>
      </w:r>
      <w:r w:rsidRPr="005F5888">
        <w:rPr>
          <w:rFonts w:asciiTheme="minorHAnsi" w:hAnsiTheme="minorHAnsi" w:cstheme="minorHAnsi"/>
          <w:i/>
          <w:color w:val="000000"/>
          <w:sz w:val="24"/>
          <w:szCs w:val="24"/>
          <w:lang w:val="it-IT"/>
        </w:rPr>
        <w:t>inclusiv cele care vizează surse alternative de energie electrică şi măsurile de colectare selectivă a deșeurilor se încadrează în această categorie.</w:t>
      </w:r>
    </w:p>
    <w:p w14:paraId="216F9E24"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ii)</w:t>
      </w:r>
      <w:r w:rsidRPr="005F5888">
        <w:rPr>
          <w:rFonts w:asciiTheme="minorHAnsi" w:hAnsiTheme="minorHAnsi" w:cstheme="minorHAnsi"/>
          <w:color w:val="000000"/>
          <w:sz w:val="24"/>
          <w:szCs w:val="24"/>
          <w:lang w:val="it-IT"/>
        </w:rPr>
        <w:tab/>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5212860C"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iii)</w:t>
      </w:r>
      <w:r w:rsidRPr="005F5888">
        <w:rPr>
          <w:rFonts w:asciiTheme="minorHAnsi" w:hAnsiTheme="minorHAnsi" w:cstheme="minorHAnsi"/>
          <w:color w:val="000000"/>
          <w:sz w:val="24"/>
          <w:szCs w:val="24"/>
          <w:lang w:val="it-IT"/>
        </w:rPr>
        <w:tab/>
        <w:t>investițiile neproductive menite să protejeze efectivele de animale și culturile de daune provocate de animale sălbatice;</w:t>
      </w:r>
    </w:p>
    <w:p w14:paraId="2BAD5254"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iv)</w:t>
      </w:r>
      <w:r w:rsidRPr="005F5888">
        <w:rPr>
          <w:rFonts w:asciiTheme="minorHAnsi" w:hAnsiTheme="minorHAnsi" w:cstheme="minorHAnsi"/>
          <w:color w:val="000000"/>
          <w:sz w:val="24"/>
          <w:szCs w:val="24"/>
          <w:lang w:val="it-IT"/>
        </w:rPr>
        <w:tab/>
        <w:t>investiții în servicii de bază în zonele rurale;</w:t>
      </w:r>
    </w:p>
    <w:p w14:paraId="333C1D6F"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v)</w:t>
      </w:r>
      <w:r w:rsidRPr="005F5888">
        <w:rPr>
          <w:rFonts w:asciiTheme="minorHAnsi" w:hAnsiTheme="minorHAnsi" w:cstheme="minorHAnsi"/>
          <w:color w:val="000000"/>
          <w:sz w:val="24"/>
          <w:szCs w:val="24"/>
          <w:lang w:val="it-IT"/>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2441F8A7"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14:paraId="11ECE388" w14:textId="77777777" w:rsidR="00D337D5"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p>
    <w:p w14:paraId="47E1891C"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Expertul verifica daca investitiile propuse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3255D38F"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ab/>
      </w:r>
      <w:r w:rsidRPr="009E74FC">
        <w:rPr>
          <w:rFonts w:asciiTheme="minorHAnsi" w:hAnsiTheme="minorHAnsi" w:cstheme="minorHAnsi"/>
          <w:sz w:val="24"/>
          <w:szCs w:val="24"/>
          <w:lang w:val="it-IT"/>
        </w:rPr>
        <w:tab/>
        <w:t>Investitiile neproductive cu impact pozitiv asupra mediului (inclusiv investitiile destinate  beneficiarilor publici), indeplinesc cumulativ urmatoarele:</w:t>
      </w:r>
    </w:p>
    <w:p w14:paraId="21A1ED5E"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o </w:t>
      </w:r>
      <w:r w:rsidRPr="009E74FC">
        <w:rPr>
          <w:rFonts w:asciiTheme="minorHAnsi" w:hAnsiTheme="minorHAnsi" w:cstheme="minorHAnsi"/>
          <w:sz w:val="24"/>
          <w:szCs w:val="24"/>
          <w:lang w:val="it-IT"/>
        </w:rPr>
        <w:tab/>
        <w:t>se încadrează în interventii cu codificare L803 sau L804;</w:t>
      </w:r>
    </w:p>
    <w:p w14:paraId="5C1BEF83"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o </w:t>
      </w:r>
      <w:r w:rsidRPr="009E74FC">
        <w:rPr>
          <w:rFonts w:asciiTheme="minorHAnsi" w:hAnsiTheme="minorHAnsi" w:cstheme="minorHAnsi"/>
          <w:sz w:val="24"/>
          <w:szCs w:val="24"/>
          <w:lang w:val="it-IT"/>
        </w:rPr>
        <w:tab/>
        <w:t>sunt insotite la depunere de Memoriu justificativ;</w:t>
      </w:r>
    </w:p>
    <w:p w14:paraId="36C04F8E"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o </w:t>
      </w:r>
      <w:r w:rsidRPr="009E74FC">
        <w:rPr>
          <w:rFonts w:asciiTheme="minorHAnsi" w:hAnsiTheme="minorHAnsi" w:cstheme="minorHAnsi"/>
          <w:sz w:val="24"/>
          <w:szCs w:val="24"/>
          <w:lang w:val="it-IT"/>
        </w:rPr>
        <w:tab/>
        <w:t>Memoriul justificativ evidentiaza modul în care investitia propusa contribuie pozitiv la protectia mediului, precum integrarea acesteia într-un cadru mai amplu de investitii de mediu, complementar, coerent cu alte initiative strategii de sustenabilitate  locale/nationale  sau   propria   strategie  de sustenabilitate prevazuta in proiect.</w:t>
      </w:r>
    </w:p>
    <w:p w14:paraId="0AB8C1B2" w14:textId="77777777" w:rsidR="00D337D5" w:rsidRPr="00880A57"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Expertul verifica indeplinirea cumulativa a conditiilor. In cazul in care solicitantul nu a depus Memoriul justificativ privind contributia pozitiva la protectia mediului, acest document va fi solicitat prin informatii suplimentare.</w:t>
      </w:r>
    </w:p>
    <w:p w14:paraId="6CEB8B99" w14:textId="77777777" w:rsidR="00D337D5"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p>
    <w:p w14:paraId="235766CB" w14:textId="7940BCF9"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b/>
          <w:color w:val="000000"/>
          <w:sz w:val="24"/>
          <w:szCs w:val="24"/>
          <w:lang w:val="it-IT"/>
        </w:rPr>
        <w:t>Atentie!</w:t>
      </w:r>
      <w:r w:rsidRPr="005F5888">
        <w:rPr>
          <w:rFonts w:asciiTheme="minorHAnsi" w:hAnsiTheme="minorHAnsi" w:cstheme="minorHAnsi"/>
          <w:color w:val="000000"/>
          <w:sz w:val="24"/>
          <w:szCs w:val="24"/>
          <w:lang w:val="it-IT"/>
        </w:rPr>
        <w:t xml:space="preserve">    În cazul proiectelor care în Cererea de Finanțare sunt încadrate în categoria 9.4.3 </w:t>
      </w:r>
      <w:r w:rsidRPr="005F5888">
        <w:rPr>
          <w:rFonts w:asciiTheme="minorHAnsi" w:hAnsiTheme="minorHAnsi" w:cstheme="minorHAnsi"/>
          <w:i/>
          <w:color w:val="000000"/>
          <w:sz w:val="24"/>
          <w:szCs w:val="24"/>
          <w:lang w:val="it-IT"/>
        </w:rPr>
        <w:t>Pentru proiecte de dotări şi/sau cu echipamente fără montaj ( în cazul în care există cheltuieli eligibile și neeligibile numai pe liniile bugetare 4.4, 4.5, 4.6</w:t>
      </w:r>
      <w:r w:rsidR="00004A1A" w:rsidRPr="00930D64">
        <w:rPr>
          <w:rFonts w:asciiTheme="minorHAnsi" w:hAnsiTheme="minorHAnsi" w:cstheme="minorHAnsi"/>
          <w:i/>
          <w:iCs/>
          <w:sz w:val="24"/>
          <w:szCs w:val="24"/>
        </w:rPr>
        <w:t>, 5.4, 3.6</w:t>
      </w:r>
      <w:r w:rsidRPr="00004A1A">
        <w:rPr>
          <w:rFonts w:asciiTheme="minorHAnsi" w:hAnsiTheme="minorHAnsi" w:cstheme="minorHAnsi"/>
          <w:i/>
          <w:iCs/>
          <w:color w:val="000000"/>
          <w:sz w:val="24"/>
          <w:szCs w:val="24"/>
          <w:lang w:val="it-IT"/>
        </w:rPr>
        <w:t xml:space="preserve"> și</w:t>
      </w:r>
      <w:r w:rsidRPr="005F5888">
        <w:rPr>
          <w:rFonts w:asciiTheme="minorHAnsi" w:hAnsiTheme="minorHAnsi" w:cstheme="minorHAnsi"/>
          <w:i/>
          <w:color w:val="000000"/>
          <w:sz w:val="24"/>
          <w:szCs w:val="24"/>
          <w:lang w:val="it-IT"/>
        </w:rPr>
        <w:t xml:space="preserve"> 3.7.1</w:t>
      </w:r>
      <w:r w:rsidRPr="005F5888">
        <w:rPr>
          <w:rFonts w:asciiTheme="minorHAnsi" w:hAnsiTheme="minorHAnsi" w:cstheme="minorHAnsi"/>
          <w:color w:val="000000"/>
          <w:sz w:val="24"/>
          <w:szCs w:val="24"/>
          <w:lang w:val="it-IT"/>
        </w:rPr>
        <w:t xml:space="preserve">) informatiile necesare vor fi regasite în sectiunea A6- Descrierea proiectului a Cererii de finantare. </w:t>
      </w:r>
    </w:p>
    <w:p w14:paraId="6B0F371C"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p>
    <w:p w14:paraId="41C2244F"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5F5888">
        <w:rPr>
          <w:rFonts w:asciiTheme="minorHAnsi" w:hAnsiTheme="minorHAnsi"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5F5888">
        <w:rPr>
          <w:rFonts w:asciiTheme="minorHAnsi" w:hAnsiTheme="minorHAnsi" w:cstheme="minorHAnsi"/>
          <w:i/>
          <w:color w:val="000000"/>
          <w:sz w:val="24"/>
          <w:szCs w:val="24"/>
          <w:lang w:val="it-IT"/>
        </w:rPr>
        <w:t>Manualului  de Procedură operațională pentru solicitarea de informații suplimentare în cadrul unui proiect cu finanțare din FEADR.</w:t>
      </w:r>
    </w:p>
    <w:p w14:paraId="4FF7BD58"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p>
    <w:p w14:paraId="6E27C038"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5F5888">
        <w:rPr>
          <w:rFonts w:asciiTheme="minorHAnsi" w:hAnsiTheme="minorHAnsi" w:cstheme="minorHAnsi"/>
          <w:i/>
          <w:color w:val="000000"/>
          <w:sz w:val="24"/>
          <w:szCs w:val="24"/>
          <w:lang w:val="it-IT"/>
        </w:rPr>
        <w:t xml:space="preserve">Daca in urma verificarilor  expertul constata ca fiind corecta intensitatea solicitata prin cererea de finantare va bifa DA. </w:t>
      </w:r>
    </w:p>
    <w:p w14:paraId="060609BA" w14:textId="77777777"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hAnsiTheme="minorHAnsi" w:cstheme="minorHAnsi"/>
          <w:color w:val="000000"/>
          <w:sz w:val="24"/>
          <w:szCs w:val="24"/>
          <w:lang w:val="it-IT"/>
        </w:rPr>
        <w:t xml:space="preserve">In cazul in care se constata ca intensitatea sprijinului solicitata prin cererea de finantare nu este in conformitate cu prevederile Regulamentului 2115/2021 și prevederile Ghidului de implementare -Intervenția DR 36 LEADER-Dezvoltarea locală plasată sub responsabilitatea comunității detaliate mai sus,  expertul bifeaza NU si cererea de finanțare se declară </w:t>
      </w:r>
      <w:r w:rsidRPr="005F5888">
        <w:rPr>
          <w:rFonts w:asciiTheme="minorHAnsi" w:hAnsiTheme="minorHAnsi" w:cstheme="minorHAnsi"/>
          <w:b/>
          <w:color w:val="000000"/>
          <w:sz w:val="24"/>
          <w:szCs w:val="24"/>
          <w:lang w:val="it-IT"/>
        </w:rPr>
        <w:t>neeligibilă</w:t>
      </w:r>
      <w:r w:rsidRPr="005F5888">
        <w:rPr>
          <w:rFonts w:asciiTheme="minorHAnsi" w:hAnsiTheme="minorHAnsi" w:cstheme="minorHAnsi"/>
          <w:color w:val="000000"/>
          <w:sz w:val="24"/>
          <w:szCs w:val="24"/>
          <w:lang w:val="it-IT"/>
        </w:rPr>
        <w:t>.</w:t>
      </w:r>
    </w:p>
    <w:p w14:paraId="30AFCEE8"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Totodata, expertul </w:t>
      </w:r>
      <w:r w:rsidRPr="00880A57">
        <w:rPr>
          <w:rFonts w:asciiTheme="minorHAnsi" w:hAnsiTheme="minorHAnsi" w:cstheme="minorHAnsi"/>
          <w:b/>
          <w:sz w:val="24"/>
          <w:szCs w:val="24"/>
        </w:rPr>
        <w:t>va solicita informatii suplimentare AM-PNDR</w:t>
      </w:r>
      <w:r w:rsidRPr="00880A57">
        <w:rPr>
          <w:rFonts w:asciiTheme="minorHAnsi" w:hAnsiTheme="minorHAnsi" w:cstheme="minorHAnsi"/>
          <w:sz w:val="24"/>
          <w:szCs w:val="24"/>
        </w:rPr>
        <w:t xml:space="preserve"> </w:t>
      </w:r>
      <w:r w:rsidRPr="00880A57">
        <w:rPr>
          <w:rFonts w:asciiTheme="minorHAnsi" w:hAnsiTheme="minorHAnsi" w:cstheme="minorHAnsi"/>
          <w:sz w:val="24"/>
          <w:szCs w:val="24"/>
          <w:u w:val="single"/>
        </w:rPr>
        <w:t>in cazul in care constata ca intensitatea sprijinului din  Cererea de finantare, Fisa interventiei din SDL aprobata si Ghidul solicitantului aferent sesiunii lansare de GAL nu respecta prevederile Ghidului de selectie a SD</w:t>
      </w:r>
      <w:r w:rsidRPr="00880A57">
        <w:rPr>
          <w:rFonts w:asciiTheme="minorHAnsi" w:hAnsiTheme="minorHAnsi" w:cstheme="minorHAnsi"/>
          <w:sz w:val="24"/>
          <w:szCs w:val="24"/>
        </w:rPr>
        <w:t>L.</w:t>
      </w:r>
    </w:p>
    <w:p w14:paraId="63A165CF" w14:textId="77777777" w:rsidR="00D337D5" w:rsidRPr="00880A57" w:rsidRDefault="00D337D5" w:rsidP="00D337D5">
      <w:pPr>
        <w:autoSpaceDE w:val="0"/>
        <w:autoSpaceDN w:val="0"/>
        <w:adjustRightInd w:val="0"/>
        <w:spacing w:before="120" w:after="120" w:line="240" w:lineRule="auto"/>
        <w:jc w:val="both"/>
        <w:rPr>
          <w:rFonts w:asciiTheme="minorHAnsi" w:hAnsiTheme="minorHAnsi" w:cstheme="minorHAnsi"/>
          <w:b/>
          <w:color w:val="000000"/>
          <w:sz w:val="24"/>
        </w:rPr>
      </w:pPr>
      <w:r w:rsidRPr="005F5888" w:rsidDel="00AA1DA5">
        <w:rPr>
          <w:rFonts w:asciiTheme="minorHAnsi" w:hAnsiTheme="minorHAnsi" w:cstheme="minorHAnsi"/>
          <w:b/>
          <w:color w:val="000000"/>
          <w:sz w:val="24"/>
          <w:szCs w:val="24"/>
          <w:lang w:val="it-IT"/>
        </w:rPr>
        <w:t xml:space="preserve"> </w:t>
      </w:r>
      <w:r w:rsidRPr="00880A57">
        <w:rPr>
          <w:rFonts w:asciiTheme="minorHAnsi" w:hAnsiTheme="minorHAnsi" w:cstheme="minorHAnsi"/>
          <w:b/>
          <w:color w:val="000000"/>
          <w:sz w:val="24"/>
          <w:szCs w:val="24"/>
        </w:rPr>
        <w:t>D1.2</w:t>
      </w:r>
      <w:r w:rsidRPr="00880A57">
        <w:rPr>
          <w:rFonts w:asciiTheme="minorHAnsi" w:hAnsiTheme="minorHAnsi" w:cstheme="minorHAnsi"/>
          <w:b/>
          <w:color w:val="000000"/>
          <w:sz w:val="24"/>
        </w:rPr>
        <w:t xml:space="preserve"> Intensitatea sprijinului este de până la 100%, cu o valoare maximă nerambursabilă de 200.000 euro/proiect</w:t>
      </w:r>
      <w:r w:rsidRPr="00880A57">
        <w:rPr>
          <w:rFonts w:asciiTheme="minorHAnsi" w:hAnsiTheme="minorHAnsi" w:cstheme="minorHAnsi"/>
          <w:b/>
          <w:color w:val="000000"/>
          <w:sz w:val="24"/>
          <w:szCs w:val="24"/>
        </w:rPr>
        <w:t xml:space="preserve"> (</w:t>
      </w:r>
      <w:r w:rsidRPr="00880A57">
        <w:rPr>
          <w:rFonts w:asciiTheme="minorHAnsi" w:hAnsiTheme="minorHAnsi" w:cstheme="minorHAnsi"/>
          <w:b/>
          <w:color w:val="000000"/>
          <w:sz w:val="24"/>
        </w:rPr>
        <w:t>pentru componenta de servicii a proiectului</w:t>
      </w:r>
      <w:r w:rsidRPr="00880A57">
        <w:rPr>
          <w:rFonts w:asciiTheme="minorHAnsi" w:hAnsiTheme="minorHAnsi" w:cstheme="minorHAnsi"/>
          <w:b/>
          <w:color w:val="000000"/>
          <w:sz w:val="24"/>
          <w:szCs w:val="24"/>
        </w:rPr>
        <w:t>).</w:t>
      </w:r>
    </w:p>
    <w:p w14:paraId="41CB93A3" w14:textId="77777777" w:rsidR="00D337D5" w:rsidRPr="00880A57" w:rsidRDefault="00D337D5" w:rsidP="00D337D5">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rPr>
        <w:t>Se va verifica respectarea intensității sprijinului și a valorii maxime nerambursabile a proiectului, conform prevederilor fișei tehnice a intervenției din SDL. Intensitatea sprijinului poate fi de până la 100%, cu o valoare maximă nerambursabilă de 200.000 euro/proiect.</w:t>
      </w:r>
    </w:p>
    <w:p w14:paraId="39EB9B19" w14:textId="77777777" w:rsidR="00D337D5" w:rsidRPr="00880A57" w:rsidRDefault="00D337D5" w:rsidP="00D337D5">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Proiectul îndeplinește conditiile privind procentul aferent intensității sumei alocate investitiilor si serviciilor din proiect ?</w:t>
      </w:r>
    </w:p>
    <w:tbl>
      <w:tblPr>
        <w:tblStyle w:val="TableGrid"/>
        <w:tblW w:w="0" w:type="auto"/>
        <w:tblLook w:val="04A0" w:firstRow="1" w:lastRow="0" w:firstColumn="1" w:lastColumn="0" w:noHBand="0" w:noVBand="1"/>
      </w:tblPr>
      <w:tblGrid>
        <w:gridCol w:w="4674"/>
        <w:gridCol w:w="4676"/>
      </w:tblGrid>
      <w:tr w:rsidR="00D337D5" w:rsidRPr="00880A57" w14:paraId="72E14E92" w14:textId="77777777" w:rsidTr="008260FB">
        <w:tc>
          <w:tcPr>
            <w:tcW w:w="4780" w:type="dxa"/>
          </w:tcPr>
          <w:p w14:paraId="1EA9E17B" w14:textId="77777777" w:rsidR="00D337D5" w:rsidRPr="00880A57" w:rsidRDefault="00D337D5" w:rsidP="008260FB">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t>DA</w:t>
            </w:r>
          </w:p>
        </w:tc>
        <w:tc>
          <w:tcPr>
            <w:tcW w:w="4782" w:type="dxa"/>
          </w:tcPr>
          <w:p w14:paraId="763BE586" w14:textId="77777777" w:rsidR="00D337D5" w:rsidRPr="00880A57" w:rsidRDefault="00D337D5" w:rsidP="008260FB">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NU</w:t>
            </w:r>
          </w:p>
        </w:tc>
      </w:tr>
      <w:tr w:rsidR="00D337D5" w:rsidRPr="00880A57" w14:paraId="314FCA4C" w14:textId="77777777" w:rsidTr="008260FB">
        <w:tc>
          <w:tcPr>
            <w:tcW w:w="4780" w:type="dxa"/>
          </w:tcPr>
          <w:p w14:paraId="489031D9" w14:textId="77777777" w:rsidR="00D337D5" w:rsidRPr="00880A57" w:rsidRDefault="00D337D5" w:rsidP="008260FB">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sym w:font="Wingdings" w:char="F06F"/>
            </w:r>
          </w:p>
        </w:tc>
        <w:tc>
          <w:tcPr>
            <w:tcW w:w="4782" w:type="dxa"/>
          </w:tcPr>
          <w:p w14:paraId="5ED52095" w14:textId="77777777" w:rsidR="00D337D5" w:rsidRPr="00880A57" w:rsidRDefault="00D337D5" w:rsidP="008260FB">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sym w:font="Wingdings" w:char="F06F"/>
            </w:r>
          </w:p>
        </w:tc>
      </w:tr>
    </w:tbl>
    <w:p w14:paraId="5D109B1A" w14:textId="77777777" w:rsidR="00D337D5" w:rsidRPr="00880A57" w:rsidRDefault="00D337D5" w:rsidP="00D337D5">
      <w:pPr>
        <w:autoSpaceDE w:val="0"/>
        <w:autoSpaceDN w:val="0"/>
        <w:adjustRightInd w:val="0"/>
        <w:spacing w:before="120" w:after="120" w:line="240" w:lineRule="auto"/>
        <w:jc w:val="both"/>
        <w:rPr>
          <w:rFonts w:asciiTheme="minorHAnsi" w:eastAsia="Times New Roman" w:hAnsiTheme="minorHAnsi" w:cstheme="minorHAnsi"/>
          <w:b/>
          <w:i/>
          <w:sz w:val="24"/>
          <w:szCs w:val="24"/>
          <w:lang w:val="en-US"/>
        </w:rPr>
        <w:sectPr w:rsidR="00D337D5" w:rsidRPr="00880A57" w:rsidSect="00930D64">
          <w:headerReference w:type="default" r:id="rId15"/>
          <w:headerReference w:type="first" r:id="rId16"/>
          <w:type w:val="continuous"/>
          <w:pgSz w:w="11909" w:h="21629" w:code="9"/>
          <w:pgMar w:top="2246" w:right="1411" w:bottom="1138" w:left="1138" w:header="576" w:footer="432" w:gutter="0"/>
          <w:cols w:space="720"/>
        </w:sectPr>
      </w:pPr>
    </w:p>
    <w:p w14:paraId="611B17F3"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Concluzii (se vor completa argumentatiile aferente celor doua componente, dupa caz)</w:t>
      </w:r>
    </w:p>
    <w:p w14:paraId="6772A782"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szCs w:val="24"/>
        </w:rPr>
        <w:t xml:space="preserve">D2. </w:t>
      </w:r>
      <w:r w:rsidRPr="00880A57">
        <w:rPr>
          <w:rFonts w:asciiTheme="minorHAnsi" w:hAnsiTheme="minorHAnsi" w:cstheme="minorHAnsi"/>
          <w:b/>
          <w:sz w:val="24"/>
        </w:rPr>
        <w:t xml:space="preserve">Verificare </w:t>
      </w:r>
      <w:r w:rsidRPr="00880A57">
        <w:rPr>
          <w:rFonts w:asciiTheme="minorHAnsi" w:hAnsiTheme="minorHAnsi" w:cstheme="minorHAnsi"/>
          <w:b/>
          <w:sz w:val="24"/>
          <w:szCs w:val="24"/>
        </w:rPr>
        <w:t xml:space="preserve">efectiva a bugetului </w:t>
      </w:r>
      <w:r w:rsidRPr="00880A57">
        <w:rPr>
          <w:rFonts w:asciiTheme="minorHAnsi" w:hAnsiTheme="minorHAnsi" w:cstheme="minorHAnsi"/>
          <w:b/>
          <w:sz w:val="24"/>
        </w:rPr>
        <w:t>indicativ</w:t>
      </w:r>
      <w:r w:rsidRPr="00880A57">
        <w:rPr>
          <w:rFonts w:asciiTheme="minorHAnsi" w:hAnsiTheme="minorHAnsi" w:cstheme="minorHAnsi"/>
          <w:b/>
          <w:sz w:val="24"/>
          <w:szCs w:val="24"/>
        </w:rPr>
        <w:t>, inclusiv a cheltuielilor</w:t>
      </w:r>
      <w:r w:rsidRPr="00880A57">
        <w:rPr>
          <w:rFonts w:asciiTheme="minorHAnsi" w:hAnsiTheme="minorHAnsi" w:cstheme="minorHAnsi"/>
          <w:b/>
          <w:sz w:val="24"/>
        </w:rPr>
        <w:t xml:space="preserve"> eligibile/</w:t>
      </w:r>
      <w:r w:rsidRPr="00880A57">
        <w:rPr>
          <w:rFonts w:asciiTheme="minorHAnsi" w:hAnsiTheme="minorHAnsi" w:cstheme="minorHAnsi"/>
          <w:b/>
          <w:sz w:val="24"/>
          <w:szCs w:val="24"/>
        </w:rPr>
        <w:t xml:space="preserve"> </w:t>
      </w:r>
      <w:r w:rsidRPr="00880A57">
        <w:rPr>
          <w:rFonts w:asciiTheme="minorHAnsi" w:hAnsiTheme="minorHAnsi" w:cstheme="minorHAnsi"/>
          <w:b/>
          <w:sz w:val="24"/>
        </w:rPr>
        <w:t>neeligibile</w:t>
      </w:r>
    </w:p>
    <w:p w14:paraId="34910516" w14:textId="77777777" w:rsidR="00D337D5" w:rsidRPr="005F5888" w:rsidRDefault="00D337D5" w:rsidP="00D337D5">
      <w:pPr>
        <w:spacing w:before="120" w:after="120" w:line="240" w:lineRule="auto"/>
        <w:jc w:val="both"/>
        <w:rPr>
          <w:rFonts w:asciiTheme="minorHAnsi" w:hAnsiTheme="minorHAnsi" w:cstheme="minorHAnsi"/>
          <w:b/>
          <w:i/>
          <w:sz w:val="24"/>
          <w:lang w:val="it-IT"/>
        </w:rPr>
        <w:sectPr w:rsidR="00D337D5" w:rsidRPr="005F5888" w:rsidSect="00930D64">
          <w:headerReference w:type="default" r:id="rId17"/>
          <w:headerReference w:type="first" r:id="rId18"/>
          <w:type w:val="continuous"/>
          <w:pgSz w:w="11909" w:h="21629" w:code="9"/>
          <w:pgMar w:top="2246" w:right="1411" w:bottom="1138" w:left="1138" w:header="576" w:footer="432" w:gutter="0"/>
          <w:cols w:space="720"/>
        </w:sectPr>
      </w:pPr>
    </w:p>
    <w:p w14:paraId="3A7CF52F" w14:textId="77777777" w:rsidR="00D337D5" w:rsidRPr="00880A57" w:rsidRDefault="00D337D5" w:rsidP="00D337D5">
      <w:pPr>
        <w:rPr>
          <w:rFonts w:asciiTheme="minorHAnsi" w:hAnsiTheme="minorHAnsi" w:cstheme="minorHAnsi"/>
          <w:sz w:val="24"/>
        </w:rPr>
      </w:pPr>
    </w:p>
    <w:p w14:paraId="66D6DDE5" w14:textId="77777777" w:rsidR="00D337D5" w:rsidRPr="00880A57" w:rsidRDefault="00D337D5" w:rsidP="00D337D5">
      <w:pPr>
        <w:rPr>
          <w:rFonts w:asciiTheme="minorHAnsi" w:hAnsiTheme="minorHAnsi" w:cstheme="minorHAnsi"/>
          <w:sz w:val="24"/>
        </w:rPr>
      </w:pPr>
    </w:p>
    <w:p w14:paraId="5C0B8184" w14:textId="77777777" w:rsidR="00D337D5" w:rsidRPr="00880A57" w:rsidRDefault="00D337D5" w:rsidP="00D337D5">
      <w:pPr>
        <w:ind w:hanging="120"/>
        <w:rPr>
          <w:rFonts w:asciiTheme="minorHAnsi" w:hAnsiTheme="minorHAnsi" w:cstheme="minorHAnsi"/>
          <w:b/>
          <w:sz w:val="24"/>
          <w:szCs w:val="24"/>
          <w:lang w:val="pt-BR"/>
        </w:rPr>
      </w:pPr>
      <w:r w:rsidRPr="00880A57">
        <w:rPr>
          <w:rFonts w:asciiTheme="minorHAnsi" w:hAnsiTheme="minorHAnsi" w:cstheme="minorHAnsi"/>
          <w:b/>
          <w:sz w:val="24"/>
        </w:rPr>
        <w:t>D 2.  Verificare efectiva a bugetului indicativ conform HG 907/2016, inclusiv a cheltuielilor eligibile/ neeligibile</w:t>
      </w:r>
      <w:r>
        <w:rPr>
          <w:rFonts w:asciiTheme="minorHAnsi" w:hAnsiTheme="minorHAnsi" w:cstheme="minorHAnsi"/>
          <w:b/>
          <w:sz w:val="24"/>
        </w:rPr>
        <w:t xml:space="preserve"> </w:t>
      </w:r>
      <w:r w:rsidRPr="00880A57">
        <w:rPr>
          <w:rFonts w:asciiTheme="minorHAnsi" w:hAnsiTheme="minorHAnsi" w:cstheme="minorHAnsi"/>
          <w:b/>
          <w:sz w:val="24"/>
          <w:szCs w:val="24"/>
          <w:lang w:val="pt-BR"/>
        </w:rPr>
        <w:t xml:space="preserve">D2.1. -  Verificare efectiva a bugetului indicativ conform HG 907/2016, inclusiv a cheltuielilor eligibile/ neeligibile </w:t>
      </w:r>
      <w:r w:rsidRPr="00880A57">
        <w:rPr>
          <w:rFonts w:asciiTheme="minorHAnsi" w:hAnsiTheme="minorHAnsi" w:cstheme="minorHAnsi"/>
          <w:b/>
          <w:sz w:val="24"/>
          <w:szCs w:val="24"/>
        </w:rPr>
        <w:t>(pentru componenta de investiţii a proiectului)</w:t>
      </w:r>
    </w:p>
    <w:p w14:paraId="4074914D" w14:textId="77777777" w:rsidR="00D337D5" w:rsidRPr="00880A57" w:rsidRDefault="00D337D5" w:rsidP="00D337D5">
      <w:pPr>
        <w:jc w:val="both"/>
        <w:rPr>
          <w:rFonts w:asciiTheme="minorHAnsi" w:hAnsiTheme="minorHAnsi" w:cstheme="minorHAnsi"/>
          <w:sz w:val="24"/>
          <w:szCs w:val="24"/>
        </w:rPr>
      </w:pPr>
      <w:r w:rsidRPr="00CF2C90">
        <w:rPr>
          <w:rFonts w:asciiTheme="minorHAnsi" w:hAnsiTheme="minorHAnsi" w:cstheme="minorHAnsi"/>
          <w:sz w:val="24"/>
          <w:szCs w:val="24"/>
        </w:rPr>
        <w:t>Verificarea bugetului indicativ, inclusiv a cheltuielilor eligibile/neeligibile, se va face cu încadrarea/fără a depăși valoarea totală eligibilă a proiectului, respectiv valoarea eligibilă nerambursabilă selectate de către GAL prin Raportul de selectie/Raportul de selectie suplimentar.</w:t>
      </w:r>
    </w:p>
    <w:p w14:paraId="52F70379"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14:paraId="694D2441" w14:textId="77777777" w:rsidR="00D337D5" w:rsidRPr="00880A57" w:rsidRDefault="00D337D5" w:rsidP="00D337D5">
      <w:pPr>
        <w:spacing w:before="120" w:after="120"/>
        <w:jc w:val="both"/>
        <w:rPr>
          <w:rFonts w:asciiTheme="minorHAnsi" w:hAnsiTheme="minorHAnsi" w:cstheme="minorHAnsi"/>
          <w:b/>
          <w:sz w:val="24"/>
          <w:szCs w:val="24"/>
        </w:rPr>
      </w:pPr>
    </w:p>
    <w:p w14:paraId="4F74AFA6" w14:textId="77777777" w:rsidR="00D337D5" w:rsidRPr="00880A57" w:rsidRDefault="00D337D5" w:rsidP="00D337D5">
      <w:pPr>
        <w:spacing w:before="120" w:after="120"/>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5F5888">
        <w:rPr>
          <w:rFonts w:asciiTheme="minorHAnsi" w:hAnsiTheme="minorHAnsi" w:cstheme="minorHAnsi"/>
          <w:b/>
          <w:sz w:val="24"/>
          <w:lang w:val="it-IT"/>
        </w:rPr>
        <w:t>:</w:t>
      </w:r>
    </w:p>
    <w:p w14:paraId="4A834B92"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14:paraId="29F6F8D5"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14:paraId="02B4C03A"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14:paraId="6B3F1110"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6D7E8228"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1"/>
        <w:gridCol w:w="1161"/>
        <w:gridCol w:w="1087"/>
      </w:tblGrid>
      <w:tr w:rsidR="00D337D5" w:rsidRPr="00880A57" w14:paraId="7B279FAF" w14:textId="77777777" w:rsidTr="008260FB">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2954264E"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1C4E35DC"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7F75033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470A8F48"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PTH</w:t>
            </w:r>
          </w:p>
        </w:tc>
      </w:tr>
      <w:tr w:rsidR="00D337D5" w:rsidRPr="00880A57" w14:paraId="2926F4A2" w14:textId="77777777" w:rsidTr="008260FB">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A25F74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D8D598E"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2B17DD9"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E359877"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D337D5" w:rsidRPr="00880A57" w14:paraId="589A66BC" w14:textId="77777777" w:rsidTr="008260F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683B7C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62F2238"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94083A7"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B07782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D337D5" w:rsidRPr="00880A57" w14:paraId="72EC1554" w14:textId="77777777" w:rsidTr="008260F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66414F6"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884F2F7"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F69C026"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6FD6A83"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r>
      <w:tr w:rsidR="00D337D5" w:rsidRPr="00880A57" w14:paraId="06B779C2" w14:textId="77777777" w:rsidTr="008260F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5FB2D87"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00E712D"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518C315"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200E0A8"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120</w:t>
            </w:r>
          </w:p>
        </w:tc>
      </w:tr>
      <w:tr w:rsidR="00D337D5" w:rsidRPr="00880A57" w14:paraId="13EDD1E1"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7C6AA18"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78316A"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D0C690E"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02704B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D337D5" w:rsidRPr="00880A57" w14:paraId="4875C6D9"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5996AF3"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9A8A753"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627D3BA"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0F23F5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D337D5" w:rsidRPr="00880A57" w14:paraId="4DA1BE75"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95A5A88"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A4FFC3B"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98C41B1"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4C11079"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10</w:t>
            </w:r>
          </w:p>
        </w:tc>
      </w:tr>
      <w:tr w:rsidR="00D337D5" w:rsidRPr="00880A57" w14:paraId="075CEB99"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11479C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9918B83"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FA1D27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E15048F" w14:textId="77777777" w:rsidR="00D337D5" w:rsidRPr="00880A57" w:rsidRDefault="00D337D5" w:rsidP="008260FB">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D337D5" w:rsidRPr="00880A57" w14:paraId="2AE89C90"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2C6F39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57CE696"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3A701C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8FCF24F" w14:textId="77777777" w:rsidR="00D337D5" w:rsidRPr="00880A57" w:rsidRDefault="00D337D5" w:rsidP="008260FB">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D337D5" w:rsidRPr="00880A57" w14:paraId="1EC56D3D" w14:textId="77777777" w:rsidTr="008260FB">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38CB0E50" w14:textId="77777777" w:rsidR="00D337D5" w:rsidRPr="00880A57" w:rsidRDefault="00D337D5" w:rsidP="008260FB">
            <w:pPr>
              <w:jc w:val="center"/>
              <w:rPr>
                <w:rFonts w:asciiTheme="minorHAnsi" w:hAnsiTheme="minorHAnsi" w:cstheme="minorHAnsi"/>
                <w:color w:val="333333"/>
                <w:sz w:val="24"/>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0F0F046"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63E85C6"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79EB652"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r>
    </w:tbl>
    <w:p w14:paraId="16FC83F8" w14:textId="77777777" w:rsidR="00D337D5" w:rsidRPr="00880A57" w:rsidRDefault="00D337D5" w:rsidP="00D337D5">
      <w:pPr>
        <w:spacing w:after="160" w:line="252" w:lineRule="auto"/>
        <w:jc w:val="both"/>
        <w:rPr>
          <w:rFonts w:asciiTheme="minorHAnsi" w:hAnsiTheme="minorHAnsi" w:cstheme="minorHAnsi"/>
          <w:sz w:val="24"/>
        </w:rPr>
      </w:pPr>
    </w:p>
    <w:p w14:paraId="705F8D85"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1CC50BA6"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4E5C9B2C"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880A57">
        <w:rPr>
          <w:rFonts w:asciiTheme="minorHAnsi" w:hAnsiTheme="minorHAnsi" w:cstheme="minorHAnsi"/>
          <w:i/>
          <w:sz w:val="24"/>
        </w:rPr>
        <w:t xml:space="preserve"> intervenţii, precum şi în cazul obiectivelor de investiţii a căror funcţionare implică procese tehnologice specifice, pe parcursul execuţiei lucrărilor la obiectivul de investiţie</w:t>
      </w:r>
      <w:r w:rsidRPr="00880A57">
        <w:rPr>
          <w:rFonts w:asciiTheme="minorHAnsi" w:hAnsiTheme="minorHAnsi" w:cstheme="minorHAnsi"/>
          <w:sz w:val="24"/>
        </w:rPr>
        <w:t xml:space="preserve">). </w:t>
      </w:r>
    </w:p>
    <w:p w14:paraId="51B9C5D8"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Nu este obligatoriu ca în urma întocmirii proiectului tehnic să mai rămână vreo sumă la cap. 7.1, ea putând fi transferată integral la cap.4, în funcție de soluțiile stabilite la faza PT.</w:t>
      </w:r>
    </w:p>
    <w:p w14:paraId="5EE7C7A8"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7CE37036"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Suma aferenta </w:t>
      </w:r>
      <w:r w:rsidRPr="00880A57">
        <w:rPr>
          <w:rFonts w:asciiTheme="minorHAnsi" w:hAnsiTheme="minorHAnsi" w:cstheme="minorHAnsi"/>
          <w:i/>
          <w:sz w:val="24"/>
        </w:rPr>
        <w:t>Cap 7.2 Cheltuieli pentru constituirea rezervei de implementare</w:t>
      </w:r>
      <w:r w:rsidRPr="00880A57">
        <w:rPr>
          <w:rFonts w:asciiTheme="minorHAnsi" w:hAnsiTheme="minorHAnsi" w:cstheme="minorHAnsi"/>
          <w:sz w:val="24"/>
        </w:rPr>
        <w:t xml:space="preserve"> este destinată pentru ajustarea preţului contractului pe perioada execuției lucrărilor, conform clauzelor de ajustare necesar a fi incluse în documentația de atribuire și în contractul de lucrări. </w:t>
      </w:r>
    </w:p>
    <w:p w14:paraId="3C54D54F" w14:textId="77777777" w:rsidR="00D337D5" w:rsidRPr="00880A57" w:rsidRDefault="00D337D5" w:rsidP="00D337D5">
      <w:pPr>
        <w:spacing w:after="160" w:line="252" w:lineRule="auto"/>
        <w:contextualSpacing/>
        <w:jc w:val="both"/>
        <w:rPr>
          <w:rFonts w:asciiTheme="minorHAnsi" w:hAnsiTheme="minorHAnsi" w:cstheme="minorHAnsi"/>
          <w:sz w:val="24"/>
        </w:rPr>
      </w:pPr>
      <w:r w:rsidRPr="00880A57">
        <w:rPr>
          <w:rFonts w:asciiTheme="minorHAnsi" w:hAnsiTheme="minorHAnsi" w:cstheme="minorHAnsi"/>
          <w:sz w:val="24"/>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1D87FDC2"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La achiziții privați: Beneficiarul are dreptul să includă clauze de ajustare/ revizuire a preţului, pentru contractele care se derulează pe o perioadă ce depăşeşte 6 luni (Instructiuni de achizitii pentru beneficiarii privati ai PS 2023– 2027).</w:t>
      </w:r>
    </w:p>
    <w:p w14:paraId="051ECEF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09F6011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3D94ADC4"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*prevederea a fost adaptată si pt beneficiarii privați (vezi cap. 4.7 MODIFICAREA CONTRACTELOR DE ACHIZIȚII punctul 2 din Instructiunile de achizitii pentru beneficiarii privati ai PS 2023– 2027).</w:t>
      </w:r>
    </w:p>
    <w:p w14:paraId="0BDB0CF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6D8C8A7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acceptă includerea de cheltuieli (eligibile și/sau neeligibile) în subcapitolul 4.1 </w:t>
      </w:r>
      <w:r w:rsidRPr="00880A57">
        <w:rPr>
          <w:rFonts w:asciiTheme="minorHAnsi" w:hAnsiTheme="minorHAnsi" w:cstheme="minorHAnsi"/>
          <w:i/>
          <w:sz w:val="24"/>
        </w:rPr>
        <w:t>Construcţii şi instalaţii</w:t>
      </w:r>
      <w:r w:rsidRPr="00880A57">
        <w:rPr>
          <w:rFonts w:asciiTheme="minorHAnsi" w:hAnsiTheme="minorHAnsi" w:cstheme="minorHAnsi"/>
          <w:sz w:val="24"/>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43A8B5F2" w14:textId="77777777" w:rsidR="00D337D5" w:rsidRPr="00880A57" w:rsidRDefault="00D337D5" w:rsidP="00D337D5">
      <w:pPr>
        <w:spacing w:before="120" w:after="120" w:line="240" w:lineRule="auto"/>
        <w:jc w:val="both"/>
        <w:rPr>
          <w:rFonts w:asciiTheme="minorHAnsi" w:hAnsiTheme="minorHAnsi" w:cstheme="minorHAnsi"/>
          <w:sz w:val="24"/>
        </w:rPr>
      </w:pPr>
    </w:p>
    <w:p w14:paraId="3A58E01A" w14:textId="77777777" w:rsidR="00D337D5" w:rsidRPr="00880A57" w:rsidRDefault="00D337D5" w:rsidP="00D337D5">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Centralizator verificare buget indicativ</w:t>
      </w:r>
      <w:r w:rsidRPr="00880A57" w:rsidDel="000F4DF3">
        <w:rPr>
          <w:rFonts w:asciiTheme="minorHAnsi" w:hAnsiTheme="minorHAnsi" w:cstheme="minorHAnsi"/>
          <w:b/>
          <w:sz w:val="24"/>
          <w:u w:val="single"/>
        </w:rPr>
        <w:t xml:space="preserve"> </w:t>
      </w:r>
    </w:p>
    <w:p w14:paraId="7E9A2174"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constă în asigurarea că toate costurile de investiţii propuse pentru finanţare sunt eligibile şi calculele sunt corecte şi Bugetul indicativ este structurat pe capitole şi subcapitole.</w:t>
      </w:r>
    </w:p>
    <w:tbl>
      <w:tblPr>
        <w:tblStyle w:val="TableGrid"/>
        <w:tblW w:w="0" w:type="auto"/>
        <w:tblLook w:val="04A0" w:firstRow="1" w:lastRow="0" w:firstColumn="1" w:lastColumn="0" w:noHBand="0" w:noVBand="1"/>
      </w:tblPr>
      <w:tblGrid>
        <w:gridCol w:w="9350"/>
      </w:tblGrid>
      <w:tr w:rsidR="00D337D5" w:rsidRPr="00880A57" w14:paraId="12DFE7C3" w14:textId="77777777" w:rsidTr="008260FB">
        <w:tc>
          <w:tcPr>
            <w:tcW w:w="9563" w:type="dxa"/>
          </w:tcPr>
          <w:p w14:paraId="7A026170"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861011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14:paraId="4C73D5DA"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Bugetul indicativ din Cererea de finantare</w:t>
            </w:r>
          </w:p>
        </w:tc>
      </w:tr>
      <w:tr w:rsidR="00D337D5" w:rsidRPr="00880A57" w14:paraId="5DF9530E" w14:textId="77777777" w:rsidTr="008260FB">
        <w:tc>
          <w:tcPr>
            <w:tcW w:w="9563" w:type="dxa"/>
          </w:tcPr>
          <w:p w14:paraId="32CAD5F8"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A7F526D"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7189F670"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54C0148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67E08A55"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2C27D26B" w14:textId="77777777" w:rsidR="00D337D5" w:rsidRPr="00880A57" w:rsidRDefault="00D337D5" w:rsidP="008260FB">
            <w:pPr>
              <w:numPr>
                <w:ilvl w:val="1"/>
                <w:numId w:val="10"/>
              </w:numPr>
              <w:tabs>
                <w:tab w:val="num" w:pos="33"/>
                <w:tab w:val="left" w:pos="175"/>
              </w:tabs>
              <w:spacing w:before="120" w:after="12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0EC03029" w14:textId="77777777" w:rsidR="00D337D5" w:rsidRPr="00880A57" w:rsidRDefault="00D337D5" w:rsidP="008260FB">
            <w:pPr>
              <w:numPr>
                <w:ilvl w:val="1"/>
                <w:numId w:val="10"/>
              </w:numPr>
              <w:tabs>
                <w:tab w:val="num" w:pos="0"/>
                <w:tab w:val="left" w:pos="175"/>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14:paraId="062B0CBF" w14:textId="70127656" w:rsidR="00D337D5" w:rsidRPr="00930D64" w:rsidRDefault="00D337D5" w:rsidP="008260FB">
            <w:pPr>
              <w:pStyle w:val="Default"/>
              <w:spacing w:after="120"/>
              <w:jc w:val="both"/>
              <w:rPr>
                <w:rFonts w:asciiTheme="minorHAnsi" w:hAnsiTheme="minorHAnsi" w:cstheme="minorHAnsi"/>
                <w:sz w:val="22"/>
                <w:szCs w:val="22"/>
                <w:lang w:val="it-IT"/>
              </w:rPr>
            </w:pPr>
            <w:r w:rsidRPr="00880A57">
              <w:rPr>
                <w:rFonts w:asciiTheme="minorHAnsi" w:hAnsiTheme="minorHAnsi" w:cstheme="minorHAnsi"/>
                <w:lang w:val="pt-BR"/>
              </w:rPr>
              <w:t>Cheile de verificare sunt urmatoarele și sunt aplicabile Bugetului Indicativ Totalizator:</w:t>
            </w:r>
            <w:r w:rsidRPr="00930D64">
              <w:rPr>
                <w:rFonts w:asciiTheme="minorHAnsi" w:hAnsiTheme="minorHAnsi" w:cstheme="minorHAnsi"/>
                <w:sz w:val="22"/>
                <w:szCs w:val="22"/>
                <w:lang w:val="it-IT"/>
              </w:rPr>
              <w:t>Valoarea cheltuielilor eligibile de la Capitolul 3 din bugetul indicativ trebuie sa se încadreze în următoarele limite:</w:t>
            </w:r>
            <w:r w:rsidRPr="00930D64">
              <w:rPr>
                <w:rFonts w:asciiTheme="minorHAnsi" w:hAnsiTheme="minorHAnsi" w:cstheme="minorHAnsi"/>
                <w:sz w:val="22"/>
                <w:szCs w:val="22"/>
                <w:highlight w:val="cyan"/>
                <w:lang w:val="it-IT"/>
              </w:rPr>
              <w:t xml:space="preserve"> </w:t>
            </w:r>
          </w:p>
          <w:p w14:paraId="3C94B48F" w14:textId="77777777" w:rsidR="00D337D5" w:rsidRPr="008903C0" w:rsidRDefault="00D337D5" w:rsidP="008260FB">
            <w:pPr>
              <w:pStyle w:val="Default"/>
              <w:numPr>
                <w:ilvl w:val="0"/>
                <w:numId w:val="188"/>
              </w:numPr>
              <w:tabs>
                <w:tab w:val="left" w:pos="1134"/>
              </w:tabs>
              <w:spacing w:after="120"/>
              <w:jc w:val="both"/>
              <w:rPr>
                <w:rFonts w:asciiTheme="minorHAnsi" w:hAnsiTheme="minorHAnsi" w:cstheme="minorHAnsi"/>
                <w:sz w:val="22"/>
                <w:szCs w:val="22"/>
              </w:rPr>
            </w:pPr>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14:paraId="2FDF9C21" w14:textId="77777777" w:rsidR="00D337D5" w:rsidRPr="008903C0" w:rsidRDefault="00D337D5" w:rsidP="008260FB">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14:paraId="30757116" w14:textId="77777777" w:rsidR="00D337D5" w:rsidRPr="00930D64" w:rsidRDefault="00D337D5" w:rsidP="008260FB">
            <w:pPr>
              <w:pStyle w:val="Default"/>
              <w:spacing w:after="120"/>
              <w:ind w:firstLine="1701"/>
              <w:jc w:val="both"/>
              <w:rPr>
                <w:rFonts w:asciiTheme="minorHAnsi" w:hAnsiTheme="minorHAnsi" w:cstheme="minorHAnsi"/>
                <w:sz w:val="22"/>
                <w:szCs w:val="22"/>
                <w:lang w:val="it-IT"/>
              </w:rPr>
            </w:pPr>
            <w:r w:rsidRPr="00930D64">
              <w:rPr>
                <w:rFonts w:asciiTheme="minorHAnsi" w:hAnsiTheme="minorHAnsi" w:cstheme="minorHAnsi"/>
                <w:sz w:val="22"/>
                <w:szCs w:val="22"/>
                <w:lang w:val="it-IT"/>
              </w:rPr>
              <w:t xml:space="preserve">o </w:t>
            </w:r>
            <w:r w:rsidRPr="00930D64">
              <w:rPr>
                <w:rFonts w:asciiTheme="minorHAnsi" w:hAnsiTheme="minorHAnsi" w:cstheme="minorHAnsi"/>
                <w:sz w:val="22"/>
                <w:szCs w:val="22"/>
                <w:lang w:val="it-IT"/>
              </w:rPr>
              <w:tab/>
              <w:t>se incadreaza in interventii cu codificare L803 sau L804;</w:t>
            </w:r>
          </w:p>
          <w:p w14:paraId="24801D54" w14:textId="77777777" w:rsidR="00D337D5" w:rsidRPr="00930D64" w:rsidRDefault="00D337D5" w:rsidP="008260FB">
            <w:pPr>
              <w:pStyle w:val="Default"/>
              <w:spacing w:after="120"/>
              <w:ind w:firstLine="1701"/>
              <w:jc w:val="both"/>
              <w:rPr>
                <w:rFonts w:asciiTheme="minorHAnsi" w:hAnsiTheme="minorHAnsi" w:cstheme="minorHAnsi"/>
                <w:sz w:val="22"/>
                <w:szCs w:val="22"/>
                <w:lang w:val="it-IT"/>
              </w:rPr>
            </w:pPr>
            <w:r w:rsidRPr="00930D64">
              <w:rPr>
                <w:rFonts w:asciiTheme="minorHAnsi" w:hAnsiTheme="minorHAnsi" w:cstheme="minorHAnsi"/>
                <w:sz w:val="22"/>
                <w:szCs w:val="22"/>
                <w:lang w:val="it-IT"/>
              </w:rPr>
              <w:t xml:space="preserve">o </w:t>
            </w:r>
            <w:r w:rsidRPr="00930D64">
              <w:rPr>
                <w:rFonts w:asciiTheme="minorHAnsi" w:hAnsiTheme="minorHAnsi" w:cstheme="minorHAnsi"/>
                <w:sz w:val="22"/>
                <w:szCs w:val="22"/>
                <w:lang w:val="it-IT"/>
              </w:rPr>
              <w:tab/>
              <w:t>sunt insotite la depunere de Memoriu justificativ;</w:t>
            </w:r>
          </w:p>
          <w:p w14:paraId="61F1EC2A" w14:textId="77777777" w:rsidR="00D337D5" w:rsidRPr="00930D64" w:rsidRDefault="00D337D5" w:rsidP="008260FB">
            <w:pPr>
              <w:pStyle w:val="Default"/>
              <w:spacing w:after="120"/>
              <w:ind w:left="709" w:firstLine="992"/>
              <w:jc w:val="both"/>
              <w:rPr>
                <w:rFonts w:asciiTheme="minorHAnsi" w:hAnsiTheme="minorHAnsi" w:cstheme="minorHAnsi"/>
                <w:sz w:val="22"/>
                <w:szCs w:val="22"/>
                <w:lang w:val="it-IT"/>
              </w:rPr>
            </w:pPr>
            <w:r w:rsidRPr="00930D64">
              <w:rPr>
                <w:rFonts w:asciiTheme="minorHAnsi" w:hAnsiTheme="minorHAnsi" w:cstheme="minorHAnsi"/>
                <w:sz w:val="22"/>
                <w:szCs w:val="22"/>
                <w:lang w:val="it-IT"/>
              </w:rPr>
              <w:t xml:space="preserve">o </w:t>
            </w:r>
            <w:r w:rsidRPr="00930D64">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18FE007F" w14:textId="77777777" w:rsidR="00D337D5" w:rsidRPr="00930D64" w:rsidRDefault="00D337D5" w:rsidP="008260FB">
            <w:pPr>
              <w:pStyle w:val="Default"/>
              <w:numPr>
                <w:ilvl w:val="0"/>
                <w:numId w:val="189"/>
              </w:numPr>
              <w:spacing w:after="120"/>
              <w:jc w:val="both"/>
              <w:rPr>
                <w:rFonts w:asciiTheme="minorHAnsi" w:hAnsiTheme="minorHAnsi" w:cstheme="minorHAnsi"/>
                <w:lang w:val="it-IT"/>
              </w:rPr>
            </w:pPr>
            <w:r w:rsidRPr="00930D64">
              <w:rPr>
                <w:rFonts w:asciiTheme="minorHAnsi" w:hAnsiTheme="minorHAnsi" w:cstheme="minorHAnsi"/>
                <w:lang w:val="it-IT"/>
              </w:rPr>
              <w:t>maximum  3% pentru investitiile in achizitii, altele decat cele de mai sus.</w:t>
            </w:r>
          </w:p>
          <w:p w14:paraId="50400EB1" w14:textId="0F52A2A7" w:rsidR="00D337D5" w:rsidRPr="00930D64" w:rsidRDefault="00D337D5" w:rsidP="00930D64">
            <w:pPr>
              <w:tabs>
                <w:tab w:val="left" w:pos="0"/>
                <w:tab w:val="left" w:pos="284"/>
              </w:tabs>
              <w:jc w:val="both"/>
              <w:rPr>
                <w:rFonts w:asciiTheme="minorHAnsi" w:hAnsiTheme="minorHAnsi" w:cstheme="minorHAnsi"/>
                <w:sz w:val="24"/>
                <w:szCs w:val="24"/>
              </w:rPr>
            </w:pPr>
            <w:r w:rsidRPr="00930D64">
              <w:rPr>
                <w:rFonts w:asciiTheme="minorHAnsi" w:hAnsiTheme="minorHAnsi" w:cstheme="minorHAnsi"/>
                <w:sz w:val="24"/>
                <w:szCs w:val="24"/>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004A1A" w:rsidRPr="00004A1A">
              <w:rPr>
                <w:rFonts w:asciiTheme="minorHAnsi" w:hAnsiTheme="minorHAnsi" w:cstheme="minorHAnsi"/>
                <w:sz w:val="24"/>
                <w:szCs w:val="24"/>
              </w:rPr>
              <w:t>, 5.4, 3.6</w:t>
            </w:r>
            <w:r w:rsidRPr="00930D64">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neproductivă”.Pentru investițiile neproductive, solicitanții nu vor depune anexele pentru verificarea viabilității economice (Anexa 10.2 – Anexa B/Anexa 10.3 - Anexa C la Ghidul de implementare).</w:t>
            </w:r>
          </w:p>
          <w:p w14:paraId="485206AA" w14:textId="77777777" w:rsidR="00D337D5" w:rsidRPr="00004A1A" w:rsidRDefault="00D337D5" w:rsidP="008260FB">
            <w:pPr>
              <w:tabs>
                <w:tab w:val="num" w:pos="0"/>
              </w:tabs>
              <w:spacing w:before="120" w:after="120" w:line="240" w:lineRule="auto"/>
              <w:jc w:val="both"/>
              <w:rPr>
                <w:rFonts w:asciiTheme="minorHAnsi" w:hAnsiTheme="minorHAnsi" w:cstheme="minorHAnsi"/>
                <w:sz w:val="24"/>
                <w:szCs w:val="24"/>
                <w:lang w:val="it-IT"/>
              </w:rPr>
            </w:pPr>
          </w:p>
          <w:p w14:paraId="0DD67EE7" w14:textId="77777777" w:rsidR="00D337D5" w:rsidRPr="00004A1A" w:rsidRDefault="00D337D5" w:rsidP="008260FB">
            <w:pPr>
              <w:tabs>
                <w:tab w:val="num" w:pos="0"/>
              </w:tabs>
              <w:spacing w:before="120" w:after="120" w:line="240" w:lineRule="auto"/>
              <w:jc w:val="both"/>
              <w:rPr>
                <w:rFonts w:asciiTheme="minorHAnsi" w:hAnsiTheme="minorHAnsi" w:cstheme="minorHAnsi"/>
                <w:sz w:val="24"/>
                <w:szCs w:val="24"/>
                <w:lang w:val="it-IT"/>
              </w:rPr>
            </w:pPr>
            <w:r w:rsidRPr="00004A1A">
              <w:rPr>
                <w:rFonts w:asciiTheme="minorHAnsi" w:hAnsiTheme="minorHAnsi" w:cstheme="minorHAnsi"/>
                <w:sz w:val="24"/>
                <w:szCs w:val="24"/>
                <w:lang w:val="it-IT"/>
              </w:rPr>
              <w:t>Cheltuieli diverse şi neprevăzute (Pct.5.3)  trebuie sa fie:</w:t>
            </w:r>
          </w:p>
          <w:p w14:paraId="78CF20E8" w14:textId="77777777" w:rsidR="00D337D5" w:rsidRPr="005F5888" w:rsidRDefault="00D337D5" w:rsidP="008260FB">
            <w:pPr>
              <w:tabs>
                <w:tab w:val="num" w:pos="0"/>
              </w:tabs>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it-IT"/>
              </w:rPr>
              <w:t xml:space="preserve">max. 10% din subtotal cheltuieli eligibile (subcap. </w:t>
            </w:r>
            <w:r w:rsidRPr="005F5888">
              <w:rPr>
                <w:rFonts w:asciiTheme="minorHAnsi" w:hAnsiTheme="minorHAnsi" w:cstheme="minorHAnsi"/>
                <w:sz w:val="24"/>
                <w:lang w:val="en-US"/>
              </w:rPr>
              <w:t xml:space="preserve">1.2 +subcap.1.3+ subcap.1.4+ Cap.2 + Cap.3.5 +Cap. 3.8+  Cap.4A) </w:t>
            </w:r>
          </w:p>
          <w:p w14:paraId="3D2E5EF0"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36FD045D"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239D4232"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63014CE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Se verifica daca utilajele si echipamentele din bugetul indicativ sunt justificate pentru activitatile propuse prin proiect.</w:t>
            </w:r>
            <w:r w:rsidRPr="00880A57">
              <w:rPr>
                <w:rFonts w:asciiTheme="minorHAnsi" w:hAnsiTheme="minorHAnsi" w:cstheme="minorHAnsi"/>
                <w:sz w:val="24"/>
                <w:lang w:val="it-IT"/>
              </w:rPr>
              <w:t xml:space="preserve"> Daca in urma verificarii o parte din investitiile propuse nu corespund activitatii prezentate in </w:t>
            </w:r>
            <w:r w:rsidRPr="00880A57">
              <w:rPr>
                <w:rFonts w:asciiTheme="minorHAnsi" w:hAnsiTheme="minorHAnsi" w:cstheme="minorHAnsi"/>
                <w:sz w:val="24"/>
                <w:szCs w:val="24"/>
                <w:lang w:val="it-IT"/>
              </w:rPr>
              <w:t>cererea de finantare/</w:t>
            </w:r>
            <w:r w:rsidRPr="00880A57">
              <w:rPr>
                <w:rFonts w:asciiTheme="minorHAnsi" w:hAnsiTheme="minorHAnsi" w:cstheme="minorHAnsi"/>
                <w:sz w:val="24"/>
                <w:lang w:val="it-IT"/>
              </w:rPr>
              <w:t>studiul de fezabilitate/ MJ/ DALI, aceste cheltuieli vor fi trecute in categoria cheltuielilor neeligibile.</w:t>
            </w:r>
          </w:p>
          <w:p w14:paraId="43F04AD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aceste costuri se incadreaza in procentele specificate mai sus, expertul bifează DA in caseta corespunzatoare, in caz contrar solicita corectarea bugetului indicativ prin formularul de solicitare informații suplimentare. </w:t>
            </w:r>
          </w:p>
          <w:p w14:paraId="74738C1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completeaza bugetul din fisa E1.2 si bifeaza DA cu diferente si îşi motivează poziţia în linia prevăzută în acest scop la rubrica Observatii.</w:t>
            </w:r>
          </w:p>
          <w:p w14:paraId="0FD24FD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catre solicitant, expertul bifeaza NU și îşi motivează poziţia în linia prevăzută în acest scop la rubrica Observatii. </w:t>
            </w:r>
          </w:p>
          <w:p w14:paraId="124D736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casutei corespunzatoare DA/DA cu diferente.</w:t>
            </w:r>
          </w:p>
          <w:p w14:paraId="4051D64B"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Netransmiterea formularului de răspuns la solicitarea de informații suplimentare a AFIR/CRFIR de către solicitant în timpul procedural atrage după sine neeligibilitatea proiectului.</w:t>
            </w:r>
          </w:p>
          <w:p w14:paraId="1E96CFD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Cererea de finanţare este declarată eligibilă prin bifarea căsuței corespunzătoare DA/DA cu diferențe</w:t>
            </w:r>
          </w:p>
          <w:p w14:paraId="1AB047B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77BC24CC" w14:textId="77777777" w:rsidR="00D337D5" w:rsidRPr="00880A57" w:rsidRDefault="00D337D5" w:rsidP="008260FB">
            <w:pPr>
              <w:jc w:val="both"/>
              <w:rPr>
                <w:rFonts w:asciiTheme="minorHAnsi" w:hAnsiTheme="minorHAnsi" w:cstheme="minorHAnsi"/>
                <w:b/>
                <w:sz w:val="24"/>
                <w:lang w:val="it-IT"/>
              </w:rPr>
            </w:pPr>
            <w:r w:rsidRPr="00880A57">
              <w:rPr>
                <w:rFonts w:asciiTheme="minorHAnsi" w:hAnsiTheme="minorHAnsi" w:cstheme="minorHAnsi"/>
                <w:b/>
                <w:sz w:val="24"/>
                <w:lang w:val="it-IT"/>
              </w:rPr>
              <w:t>Analiza costuri eligibile si neeligibile:</w:t>
            </w:r>
          </w:p>
          <w:p w14:paraId="07DCA6D7"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cu </w:t>
            </w:r>
            <w:r w:rsidRPr="00880A57">
              <w:rPr>
                <w:rFonts w:asciiTheme="minorHAnsi" w:eastAsia="Times New Roman" w:hAnsiTheme="minorHAnsi" w:cstheme="minorHAnsi"/>
                <w:sz w:val="24"/>
                <w:szCs w:val="24"/>
              </w:rPr>
              <w:t xml:space="preserve">Ghidul solicitantului GAL si </w:t>
            </w:r>
            <w:r w:rsidRPr="00880A57">
              <w:rPr>
                <w:rFonts w:asciiTheme="minorHAnsi" w:hAnsiTheme="minorHAnsi" w:cstheme="minorHAnsi"/>
                <w:sz w:val="24"/>
              </w:rPr>
              <w:t xml:space="preserve">fișa intervenției din SDL aprobată de către AM PS, în limita valorii maxime a sprijinului din Regulamentul (UE) nr. 2021/2115, pentru tipul de proiect. </w:t>
            </w:r>
          </w:p>
          <w:p w14:paraId="36F93BFB" w14:textId="77777777" w:rsidR="00D337D5" w:rsidRPr="00880A57" w:rsidRDefault="00D337D5" w:rsidP="008260FB">
            <w:pPr>
              <w:spacing w:before="120" w:after="120"/>
              <w:rPr>
                <w:rFonts w:asciiTheme="minorHAnsi" w:hAnsiTheme="minorHAnsi" w:cstheme="minorHAnsi"/>
                <w:sz w:val="24"/>
              </w:rPr>
            </w:pPr>
            <w:r w:rsidRPr="00880A57">
              <w:rPr>
                <w:rFonts w:asciiTheme="minorHAnsi" w:hAnsiTheme="minorHAnsi" w:cstheme="minorHAnsi"/>
                <w:b/>
                <w:sz w:val="24"/>
              </w:rPr>
              <w:t>Dispoziţii privind eligibilitatea cheltuielilor:</w:t>
            </w:r>
          </w:p>
          <w:p w14:paraId="127ED6AA" w14:textId="77777777" w:rsidR="00D337D5" w:rsidRPr="00880A57" w:rsidRDefault="00D337D5" w:rsidP="008260FB">
            <w:pPr>
              <w:spacing w:before="120" w:after="120"/>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14:paraId="26FE005D" w14:textId="77777777" w:rsidR="00D337D5" w:rsidRPr="00880A57" w:rsidRDefault="00D337D5" w:rsidP="008260FB">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14:paraId="7960C9FF" w14:textId="77777777" w:rsidR="00D337D5" w:rsidRPr="00880A57" w:rsidRDefault="00D337D5" w:rsidP="008260FB">
            <w:pPr>
              <w:numPr>
                <w:ilvl w:val="0"/>
                <w:numId w:val="17"/>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11323027" w14:textId="77777777" w:rsidR="00D337D5" w:rsidRPr="00880A57" w:rsidRDefault="00D337D5" w:rsidP="008260FB">
            <w:pPr>
              <w:numPr>
                <w:ilvl w:val="0"/>
                <w:numId w:val="17"/>
              </w:numPr>
              <w:spacing w:after="0" w:line="240" w:lineRule="auto"/>
              <w:jc w:val="both"/>
              <w:rPr>
                <w:rFonts w:asciiTheme="minorHAnsi" w:hAnsiTheme="minorHAnsi" w:cstheme="minorHAnsi"/>
                <w:sz w:val="24"/>
              </w:rPr>
            </w:pPr>
            <w:r w:rsidRPr="00880A57">
              <w:rPr>
                <w:rFonts w:asciiTheme="minorHAnsi" w:hAnsiTheme="minorHAnsi" w:cstheme="minorHAnsi"/>
                <w:sz w:val="24"/>
              </w:rPr>
              <w:t>Schema de ajutor de minimis - "LEADER - Dezvoltarea locală plasată sub responsabilitatea comunității", care se aprobă prin ordin al ministrului agriculturii și dezvoltării rurale;</w:t>
            </w:r>
          </w:p>
          <w:p w14:paraId="4D6E0D07" w14:textId="77777777" w:rsidR="00D337D5" w:rsidRPr="00880A57" w:rsidRDefault="00D337D5" w:rsidP="008260FB">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11F69C9D" w14:textId="77777777" w:rsidR="00D337D5" w:rsidRPr="00880A57" w:rsidRDefault="00D337D5" w:rsidP="008260FB">
            <w:pPr>
              <w:autoSpaceDE w:val="0"/>
              <w:autoSpaceDN w:val="0"/>
              <w:adjustRightInd w:val="0"/>
              <w:spacing w:before="120" w:after="120"/>
              <w:jc w:val="both"/>
              <w:rPr>
                <w:rFonts w:asciiTheme="minorHAnsi" w:hAnsiTheme="minorHAnsi" w:cstheme="minorHAnsi"/>
                <w:color w:val="000000"/>
                <w:sz w:val="24"/>
              </w:rPr>
            </w:pPr>
            <w:r w:rsidRPr="00880A57">
              <w:rPr>
                <w:rFonts w:asciiTheme="minorHAnsi" w:hAnsiTheme="minorHAnsi" w:cstheme="minorHAnsi"/>
                <w:i/>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menţtionează următoarele Cheltuieli eligibile generale aferente proiectelor finanțate din FEADR:</w:t>
            </w:r>
          </w:p>
          <w:p w14:paraId="3CE2E90F" w14:textId="77777777" w:rsidR="00D337D5" w:rsidRPr="00880A57" w:rsidRDefault="00D337D5" w:rsidP="008260FB">
            <w:pPr>
              <w:numPr>
                <w:ilvl w:val="0"/>
                <w:numId w:val="4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6813BCDD" w14:textId="77777777" w:rsidR="00D337D5" w:rsidRPr="00880A57" w:rsidRDefault="00D337D5" w:rsidP="008260FB">
            <w:pPr>
              <w:numPr>
                <w:ilvl w:val="0"/>
                <w:numId w:val="4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 cu achiziționarea sau dezvoltarea de software și achiziționarea de brevete, licențe, drepturi de autor, mărci, etc. </w:t>
            </w:r>
          </w:p>
          <w:p w14:paraId="58415103" w14:textId="77777777" w:rsidR="00D337D5" w:rsidRPr="00880A57" w:rsidRDefault="00D337D5" w:rsidP="008260FB">
            <w:pPr>
              <w:numPr>
                <w:ilvl w:val="0"/>
                <w:numId w:val="4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5CCDBB0D" w14:textId="77777777" w:rsidR="00D337D5" w:rsidRPr="00880A57" w:rsidRDefault="00D337D5" w:rsidP="008260FB">
            <w:pPr>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14:paraId="5B8DCF31" w14:textId="77777777" w:rsidR="00D337D5" w:rsidRPr="00880A57" w:rsidRDefault="00D337D5" w:rsidP="008260FB">
            <w:pPr>
              <w:jc w:val="both"/>
              <w:rPr>
                <w:rFonts w:asciiTheme="minorHAnsi" w:hAnsiTheme="minorHAnsi" w:cstheme="minorHAnsi"/>
                <w:b/>
                <w:sz w:val="24"/>
                <w:lang w:val="it-IT"/>
              </w:rPr>
            </w:pPr>
            <w:r w:rsidRPr="00880A57">
              <w:rPr>
                <w:rFonts w:asciiTheme="minorHAnsi" w:hAnsiTheme="minorHAnsi" w:cstheme="minorHAnsi"/>
                <w:b/>
                <w:sz w:val="24"/>
                <w:lang w:val="it-IT"/>
              </w:rPr>
              <w:t>Expertul va analiza costurile generate de activitatea propusa prin proiect in raport cu excluderile stabilite prin costurile neeligibile.</w:t>
            </w:r>
          </w:p>
          <w:p w14:paraId="6A527319"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b/>
                <w:sz w:val="24"/>
              </w:rPr>
              <w:t>Cheltuielile neeligibile</w:t>
            </w:r>
            <w:r w:rsidRPr="00880A57">
              <w:rPr>
                <w:rFonts w:asciiTheme="minorHAnsi" w:hAnsiTheme="minorHAnsi" w:cstheme="minorHAnsi"/>
                <w:sz w:val="24"/>
              </w:rPr>
              <w:t xml:space="preserve"> vor fi suportate integral de către beneficiarul finanțării.</w:t>
            </w:r>
          </w:p>
          <w:p w14:paraId="78168049" w14:textId="77777777" w:rsidR="00D337D5" w:rsidRPr="00880A57" w:rsidRDefault="00D337D5" w:rsidP="008260FB">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12447A8A" w14:textId="77777777" w:rsidR="00D337D5" w:rsidRPr="00880A57" w:rsidRDefault="00D337D5" w:rsidP="008260F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de producţie agricolă; </w:t>
            </w:r>
          </w:p>
          <w:p w14:paraId="681DCA16" w14:textId="77777777" w:rsidR="00D337D5" w:rsidRPr="00880A57" w:rsidRDefault="00D337D5" w:rsidP="008260F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la plată; </w:t>
            </w:r>
          </w:p>
          <w:p w14:paraId="59DE928B" w14:textId="77777777" w:rsidR="00D337D5" w:rsidRPr="00880A57" w:rsidRDefault="00D337D5" w:rsidP="008260F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lang w:val="en-US"/>
              </w:rPr>
            </w:pPr>
            <w:r w:rsidRPr="00880A57">
              <w:rPr>
                <w:rFonts w:asciiTheme="minorHAnsi" w:hAnsiTheme="minorHAnsi" w:cstheme="minorHAnsi"/>
                <w:color w:val="000000"/>
                <w:sz w:val="24"/>
              </w:rPr>
              <w:t>achizitia de terenuri</w:t>
            </w:r>
            <w:r w:rsidRPr="00880A57">
              <w:rPr>
                <w:rFonts w:asciiTheme="minorHAnsi" w:hAnsiTheme="minorHAnsi" w:cstheme="minorHAnsi"/>
                <w:color w:val="000000"/>
                <w:sz w:val="24"/>
                <w:lang w:val="en-US"/>
              </w:rPr>
              <w:t>:</w:t>
            </w:r>
          </w:p>
          <w:p w14:paraId="4AA8D58F" w14:textId="77777777" w:rsidR="00D337D5" w:rsidRPr="00880A57" w:rsidRDefault="00D337D5" w:rsidP="008260FB">
            <w:pPr>
              <w:numPr>
                <w:ilvl w:val="1"/>
                <w:numId w:val="48"/>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pentru proiectele de tip start up este neeligibilă achiziţia de terenuri cu un cuantum mai mare de 10 % din cheltuielile totale eligibile ale operaţiunii în cauză;</w:t>
            </w:r>
          </w:p>
          <w:p w14:paraId="4A159A7A" w14:textId="77777777" w:rsidR="00D337D5" w:rsidRPr="00880A57" w:rsidRDefault="00D337D5" w:rsidP="008260FB">
            <w:pPr>
              <w:numPr>
                <w:ilvl w:val="0"/>
                <w:numId w:val="48"/>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pentru proiectele de tip investiţtii este neeligibila achiziţia de terenuri construite/ neconstruite;</w:t>
            </w:r>
          </w:p>
          <w:p w14:paraId="39D417C2" w14:textId="77777777" w:rsidR="00D337D5" w:rsidRPr="00880A57" w:rsidRDefault="00D337D5" w:rsidP="008260FB">
            <w:pPr>
              <w:numPr>
                <w:ilvl w:val="3"/>
                <w:numId w:val="175"/>
              </w:numPr>
              <w:autoSpaceDE w:val="0"/>
              <w:autoSpaceDN w:val="0"/>
              <w:adjustRightInd w:val="0"/>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animale, achiziţia de plante anuale și plantarea acestora în alte scopuri decât: </w:t>
            </w:r>
          </w:p>
          <w:p w14:paraId="18A0345D"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potenţialului agricol sau forestier în urma unor dezastre naturale, a unor fenomene climatice nefavorabile sau a unui eveniment catastrofal; </w:t>
            </w:r>
          </w:p>
          <w:p w14:paraId="550580D1"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14:paraId="4F2BB222"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dispariţie, astfel cum sunt definite la articolul 2 punctul 24 din Regulamentul (UE) 2016/1012 al Parlamentului European și al Consiliului, în cadrul angajamentelor menţionate la articolul 70; sau </w:t>
            </w:r>
          </w:p>
          <w:p w14:paraId="5A5DA4E2"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menţionate la articolul 70; </w:t>
            </w:r>
          </w:p>
          <w:p w14:paraId="558B4678"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14:paraId="5B1B57A9" w14:textId="77777777" w:rsidR="00D337D5" w:rsidRPr="00880A57" w:rsidRDefault="00D337D5" w:rsidP="008260FB">
            <w:pPr>
              <w:numPr>
                <w:ilvl w:val="3"/>
                <w:numId w:val="175"/>
              </w:numPr>
              <w:tabs>
                <w:tab w:val="left" w:pos="180"/>
                <w:tab w:val="left" w:pos="360"/>
              </w:tabs>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rata dobânzii debitoare, cu excepţia celei referitoare la granturi acordate sub forma unei subvenţii pentru rata dobânzii sau a unei subvenţii pentru comisioanele de garantare;</w:t>
            </w:r>
          </w:p>
          <w:p w14:paraId="42FEE814" w14:textId="77777777" w:rsidR="00D337D5" w:rsidRPr="00880A57" w:rsidRDefault="00D337D5" w:rsidP="008260FB">
            <w:pPr>
              <w:numPr>
                <w:ilvl w:val="3"/>
                <w:numId w:val="175"/>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481A2081" w14:textId="77777777" w:rsidR="00D337D5" w:rsidRPr="00880A57" w:rsidRDefault="00D337D5" w:rsidP="008260FB">
            <w:pPr>
              <w:numPr>
                <w:ilvl w:val="3"/>
                <w:numId w:val="175"/>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2D5DDB84" w14:textId="77777777" w:rsidR="00D337D5" w:rsidRPr="00880A57" w:rsidRDefault="00D337D5" w:rsidP="008260FB">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operațiuni asimilabile intervențiilor excluse de la finanțare prin DR 36 - LEADER, în conformitate cu prevederile fișei tehnice a acestei intervenții.</w:t>
            </w:r>
          </w:p>
          <w:p w14:paraId="04BB2AF4"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eastAsia="Times New Roman" w:hAnsiTheme="minorHAnsi" w:cstheme="minorHAnsi"/>
                <w:sz w:val="24"/>
                <w:szCs w:val="24"/>
              </w:rPr>
              <w:t>Totodata, conform</w:t>
            </w:r>
            <w:r w:rsidRPr="00880A57">
              <w:rPr>
                <w:rFonts w:asciiTheme="minorHAnsi" w:hAnsiTheme="minorHAnsi" w:cstheme="minorHAnsi"/>
                <w:sz w:val="24"/>
              </w:rPr>
              <w:t xml:space="preserve"> fișei tehnice a DR 36 - LEADER nu pot fi finanțate următoarele tipuri de operațiuni:</w:t>
            </w:r>
          </w:p>
          <w:p w14:paraId="1B6B7782" w14:textId="77777777" w:rsidR="00D337D5" w:rsidRPr="00880A57" w:rsidRDefault="00D337D5" w:rsidP="008260FB">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14:paraId="04D477CB" w14:textId="77777777" w:rsidR="00D337D5" w:rsidRPr="00880A57"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660457BF" w14:textId="77777777" w:rsidR="00D337D5" w:rsidRPr="00880A57"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4FA732A5" w14:textId="77777777" w:rsidR="00D337D5" w:rsidRPr="00880A57"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5C4ED23C" w14:textId="77777777" w:rsidR="00D337D5" w:rsidRPr="00880A57"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14:paraId="56E43005" w14:textId="77777777" w:rsidR="00D337D5" w:rsidRPr="00880A57" w:rsidRDefault="00D337D5" w:rsidP="008260FB">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14:paraId="0B13230F" w14:textId="77777777" w:rsidR="00D337D5" w:rsidRPr="00880A57" w:rsidRDefault="00D337D5" w:rsidP="008260FB">
            <w:pPr>
              <w:numPr>
                <w:ilvl w:val="0"/>
                <w:numId w:val="45"/>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”second hand”;</w:t>
            </w:r>
          </w:p>
          <w:p w14:paraId="7834B7DC" w14:textId="77777777" w:rsidR="00D337D5" w:rsidRPr="00880A57"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14:paraId="197E62B8" w14:textId="77777777" w:rsidR="00D337D5" w:rsidRPr="00880A57" w:rsidRDefault="00D337D5" w:rsidP="008260FB">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14:paraId="209DE09F" w14:textId="77777777" w:rsidR="00D337D5" w:rsidRPr="00880A57" w:rsidRDefault="00D337D5" w:rsidP="008260FB">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63BEFAF1" w14:textId="77777777" w:rsidR="00D337D5"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r>
              <w:t xml:space="preserve"> </w:t>
            </w:r>
            <w:r>
              <w:rPr>
                <w:rFonts w:asciiTheme="minorHAnsi" w:hAnsiTheme="minorHAnsi" w:cstheme="minorHAnsi"/>
                <w:sz w:val="24"/>
              </w:rPr>
              <w:t>p</w:t>
            </w:r>
            <w:r w:rsidRPr="00B061F1">
              <w:rPr>
                <w:rFonts w:asciiTheme="minorHAnsi" w:hAnsiTheme="minorHAnsi" w:cstheme="minorHAnsi"/>
                <w:sz w:val="24"/>
              </w:rPr>
              <w:t xml:space="preserve">rin excepție, sunt eligibile </w:t>
            </w:r>
            <w:r w:rsidRPr="00C51A1B">
              <w:rPr>
                <w:rFonts w:asciiTheme="minorHAnsi" w:hAnsiTheme="minorHAnsi" w:cstheme="minorHAnsi"/>
                <w:sz w:val="24"/>
              </w:rPr>
              <w:t xml:space="preserve">mijloacelor de transport persoane </w:t>
            </w:r>
            <w:r w:rsidRPr="00C51A1B">
              <w:rPr>
                <w:rFonts w:asciiTheme="minorHAnsi" w:hAnsiTheme="minorHAnsi" w:cstheme="minorHAnsi"/>
                <w:b/>
                <w:sz w:val="24"/>
              </w:rPr>
              <w:t>utilizate în cadrul proiectelor negeneratoare de venit, desfășurate în interesul comunității</w:t>
            </w:r>
            <w:r w:rsidRPr="00C51A1B">
              <w:rPr>
                <w:rFonts w:asciiTheme="minorHAnsi" w:hAnsiTheme="minorHAnsi" w:cstheme="minorHAnsi"/>
                <w:sz w:val="24"/>
              </w:rPr>
              <w:t xml:space="preserve">, finanțate prin SDL. </w:t>
            </w:r>
          </w:p>
          <w:p w14:paraId="30ADDED2" w14:textId="77777777" w:rsidR="00D337D5" w:rsidRDefault="00D337D5" w:rsidP="008260FB">
            <w:pPr>
              <w:tabs>
                <w:tab w:val="left" w:pos="180"/>
                <w:tab w:val="left" w:pos="360"/>
              </w:tabs>
              <w:spacing w:before="120" w:after="120" w:line="240" w:lineRule="auto"/>
              <w:ind w:left="720"/>
              <w:jc w:val="both"/>
              <w:rPr>
                <w:rFonts w:asciiTheme="minorHAnsi" w:hAnsiTheme="minorHAnsi" w:cstheme="minorHAnsi"/>
                <w:sz w:val="24"/>
              </w:rPr>
            </w:pPr>
            <w:r>
              <w:rPr>
                <w:rFonts w:asciiTheme="minorHAnsi" w:hAnsiTheme="minorHAnsi" w:cstheme="minorHAnsi"/>
                <w:sz w:val="24"/>
              </w:rPr>
              <w:t xml:space="preserve">Atentie! </w:t>
            </w:r>
            <w:r w:rsidRPr="00C51A1B">
              <w:rPr>
                <w:rFonts w:asciiTheme="minorHAnsi" w:hAnsiTheme="minorHAnsi" w:cstheme="minorHAnsi"/>
                <w:sz w:val="24"/>
              </w:rPr>
              <w:t xml:space="preserve">Mijloacele de transport persoane trebuie </w:t>
            </w:r>
            <w:r w:rsidRPr="00C51A1B">
              <w:rPr>
                <w:rFonts w:asciiTheme="minorHAnsi" w:hAnsiTheme="minorHAnsi" w:cstheme="minorHAnsi"/>
                <w:b/>
                <w:sz w:val="24"/>
              </w:rPr>
              <w:t>să fie utilizate în mod frecvent și continuu</w:t>
            </w:r>
            <w:r w:rsidRPr="00C51A1B">
              <w:rPr>
                <w:rFonts w:asciiTheme="minorHAnsi" w:hAnsiTheme="minorHAnsi" w:cstheme="minorHAnsi"/>
                <w:sz w:val="24"/>
              </w:rPr>
              <w:t>, astfel încât achiziția acestora să fie justificată</w:t>
            </w:r>
          </w:p>
          <w:p w14:paraId="1949EE04" w14:textId="77777777" w:rsidR="00D337D5" w:rsidRPr="00880A57" w:rsidRDefault="00D337D5" w:rsidP="008260FB">
            <w:pPr>
              <w:tabs>
                <w:tab w:val="left" w:pos="180"/>
                <w:tab w:val="left" w:pos="360"/>
              </w:tabs>
              <w:spacing w:before="120" w:after="120" w:line="240" w:lineRule="auto"/>
              <w:ind w:left="720"/>
              <w:jc w:val="both"/>
              <w:rPr>
                <w:rFonts w:asciiTheme="minorHAnsi" w:hAnsiTheme="minorHAnsi" w:cstheme="minorHAnsi"/>
                <w:sz w:val="24"/>
              </w:rPr>
            </w:pPr>
            <w:r w:rsidRPr="008F79BF">
              <w:rPr>
                <w:rFonts w:asciiTheme="minorHAnsi" w:hAnsiTheme="minorHAnsi" w:cstheme="minorHAnsi"/>
                <w:sz w:val="24"/>
              </w:rPr>
              <w:t>Beneficiarii publici pot achiziționa mijloace de transport necesare desfășurării propriei activități, inclusiv mijloace de transport specializate, cu condiția justificării necesității și oportunității achiziției</w:t>
            </w:r>
          </w:p>
          <w:p w14:paraId="443CCD1F" w14:textId="77777777" w:rsidR="00D337D5" w:rsidRPr="00880A57"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14:paraId="6B95E48B" w14:textId="77777777" w:rsidR="00D337D5" w:rsidRPr="00880A57"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TVA-ul sau eligibilă conform prevederilor specifice pentru instrumente financiare;</w:t>
            </w:r>
          </w:p>
          <w:p w14:paraId="706D90DE" w14:textId="77777777" w:rsidR="00D337D5" w:rsidRPr="00880A57"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14:paraId="365B95E7"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sz w:val="24"/>
              </w:rPr>
              <w:t>Nu este eligibilă achiziționarea utilajelor agricole în cadrul proiectelor de tip start-up non-agricol şi nici in cazul proiectelor de investiţii care vizează activităţi non-agricole cu scop economic.</w:t>
            </w:r>
          </w:p>
          <w:p w14:paraId="72927F21"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80A57">
              <w:rPr>
                <w:rFonts w:asciiTheme="minorHAnsi" w:hAnsiTheme="minorHAnsi" w:cstheme="minorHAnsi"/>
                <w:sz w:val="24"/>
              </w:rPr>
              <w:t>Fondurile nerambursabile vor fi acordate beneficiarilor eligibili, conform listelor indicative de cheltuieli eligibile aferente intervenției din SDL.</w:t>
            </w:r>
          </w:p>
          <w:p w14:paraId="79240860" w14:textId="77777777" w:rsidR="00D337D5"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Totodata, in analiza eligibilitatii costurilor propuse in bugetul indicativ din SF/MJ vor fi luate in considerare urmatoarele prevederi punctuale:</w:t>
            </w:r>
          </w:p>
          <w:p w14:paraId="76624096" w14:textId="77777777" w:rsidR="00D337D5" w:rsidRDefault="00D337D5" w:rsidP="008260FB">
            <w:pPr>
              <w:jc w:val="both"/>
              <w:rPr>
                <w:rFonts w:asciiTheme="minorHAnsi" w:hAnsiTheme="minorHAnsi" w:cstheme="minorHAnsi"/>
                <w:sz w:val="24"/>
                <w:lang w:val="it-IT"/>
              </w:rPr>
            </w:pPr>
            <w:r>
              <w:rPr>
                <w:rFonts w:asciiTheme="minorHAnsi" w:hAnsiTheme="minorHAnsi" w:cstheme="minorHAnsi"/>
                <w:sz w:val="24"/>
                <w:lang w:val="it-IT"/>
              </w:rPr>
              <w:t>Prevederi privind mijloacele de transport persoane:</w:t>
            </w:r>
          </w:p>
          <w:p w14:paraId="3254A21F" w14:textId="77777777" w:rsidR="00D337D5" w:rsidRDefault="00D337D5" w:rsidP="008260FB">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Vor fi considerate ca şi cheltuieli eligibile numai</w:t>
            </w:r>
            <w:r w:rsidRPr="00B061F1">
              <w:rPr>
                <w:rFonts w:asciiTheme="minorHAnsi" w:hAnsiTheme="minorHAnsi" w:cstheme="minorHAnsi"/>
                <w:sz w:val="24"/>
              </w:rPr>
              <w:t xml:space="preserve"> </w:t>
            </w:r>
            <w:r>
              <w:rPr>
                <w:rFonts w:asciiTheme="minorHAnsi" w:hAnsiTheme="minorHAnsi" w:cstheme="minorHAnsi"/>
                <w:sz w:val="24"/>
              </w:rPr>
              <w:t xml:space="preserve"> </w:t>
            </w:r>
            <w:r w:rsidRPr="00C51A1B">
              <w:rPr>
                <w:rFonts w:asciiTheme="minorHAnsi" w:hAnsiTheme="minorHAnsi" w:cstheme="minorHAnsi"/>
                <w:sz w:val="24"/>
              </w:rPr>
              <w:t>mijloacel</w:t>
            </w:r>
            <w:r>
              <w:rPr>
                <w:rFonts w:asciiTheme="minorHAnsi" w:hAnsiTheme="minorHAnsi" w:cstheme="minorHAnsi"/>
                <w:sz w:val="24"/>
              </w:rPr>
              <w:t>e</w:t>
            </w:r>
            <w:r w:rsidRPr="00C51A1B">
              <w:rPr>
                <w:rFonts w:asciiTheme="minorHAnsi" w:hAnsiTheme="minorHAnsi" w:cstheme="minorHAnsi"/>
                <w:sz w:val="24"/>
              </w:rPr>
              <w:t xml:space="preserve"> de transport persoane </w:t>
            </w:r>
            <w:r w:rsidRPr="00C51A1B">
              <w:rPr>
                <w:rFonts w:asciiTheme="minorHAnsi" w:hAnsiTheme="minorHAnsi" w:cstheme="minorHAnsi"/>
                <w:b/>
                <w:sz w:val="24"/>
              </w:rPr>
              <w:t>utilizate în cadrul proiectelor negeneratoare de venit, desfășurate în interesul comunității</w:t>
            </w:r>
            <w:r w:rsidRPr="00C51A1B">
              <w:rPr>
                <w:rFonts w:asciiTheme="minorHAnsi" w:hAnsiTheme="minorHAnsi" w:cstheme="minorHAnsi"/>
                <w:sz w:val="24"/>
              </w:rPr>
              <w:t xml:space="preserve">, finanțate prin SDL. </w:t>
            </w:r>
          </w:p>
          <w:p w14:paraId="73DC3AD4" w14:textId="77777777" w:rsidR="00D337D5" w:rsidRPr="005F5888" w:rsidRDefault="00D337D5" w:rsidP="008260FB">
            <w:pPr>
              <w:tabs>
                <w:tab w:val="left" w:pos="180"/>
                <w:tab w:val="left" w:pos="360"/>
              </w:tabs>
              <w:spacing w:before="120" w:after="120" w:line="240" w:lineRule="auto"/>
              <w:jc w:val="both"/>
              <w:rPr>
                <w:rFonts w:asciiTheme="minorHAnsi" w:hAnsiTheme="minorHAnsi" w:cstheme="minorHAnsi"/>
                <w:sz w:val="24"/>
              </w:rPr>
            </w:pPr>
            <w:r>
              <w:rPr>
                <w:rFonts w:asciiTheme="minorHAnsi" w:hAnsiTheme="minorHAnsi" w:cstheme="minorHAnsi"/>
                <w:sz w:val="24"/>
              </w:rPr>
              <w:t xml:space="preserve">Atentie! </w:t>
            </w:r>
            <w:r w:rsidRPr="00C51A1B">
              <w:rPr>
                <w:rFonts w:asciiTheme="minorHAnsi" w:hAnsiTheme="minorHAnsi" w:cstheme="minorHAnsi"/>
                <w:sz w:val="24"/>
              </w:rPr>
              <w:t xml:space="preserve">Mijloacele de transport persoane trebuie </w:t>
            </w:r>
            <w:r w:rsidRPr="00C51A1B">
              <w:rPr>
                <w:rFonts w:asciiTheme="minorHAnsi" w:hAnsiTheme="minorHAnsi" w:cstheme="minorHAnsi"/>
                <w:b/>
                <w:sz w:val="24"/>
              </w:rPr>
              <w:t>să fie utilizate în mod frecvent și continuu</w:t>
            </w:r>
            <w:r w:rsidRPr="00C51A1B">
              <w:rPr>
                <w:rFonts w:asciiTheme="minorHAnsi" w:hAnsiTheme="minorHAnsi" w:cstheme="minorHAnsi"/>
                <w:sz w:val="24"/>
              </w:rPr>
              <w:t>, astfel încât achiziția acestora să fie justificată</w:t>
            </w:r>
            <w:r>
              <w:rPr>
                <w:rFonts w:asciiTheme="minorHAnsi" w:hAnsiTheme="minorHAnsi" w:cstheme="minorHAnsi"/>
                <w:sz w:val="24"/>
              </w:rPr>
              <w:t>.</w:t>
            </w:r>
          </w:p>
          <w:p w14:paraId="62C9C05D" w14:textId="77777777" w:rsidR="00D337D5" w:rsidRPr="00880A57" w:rsidRDefault="00D337D5" w:rsidP="008260FB">
            <w:pPr>
              <w:jc w:val="both"/>
              <w:rPr>
                <w:rFonts w:asciiTheme="minorHAnsi" w:hAnsiTheme="minorHAnsi" w:cstheme="minorHAnsi"/>
                <w:sz w:val="24"/>
                <w:u w:val="single"/>
              </w:rPr>
            </w:pPr>
            <w:r w:rsidRPr="00880A57">
              <w:rPr>
                <w:rFonts w:asciiTheme="minorHAnsi" w:hAnsiTheme="minorHAnsi" w:cstheme="minorHAnsi"/>
                <w:b/>
                <w:sz w:val="24"/>
                <w:u w:val="single"/>
              </w:rPr>
              <w:t>Prevederi privind mijloacele de transport marfă:</w:t>
            </w:r>
          </w:p>
          <w:p w14:paraId="70E5989B" w14:textId="2EA80D39"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desfășurări a activităților proiectului, respectiv pentru transportul rutier in cont propriu aferent producției proprii. </w:t>
            </w:r>
          </w:p>
          <w:p w14:paraId="331C76EF"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definiţia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660B75C8"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(i) mărfurile transportate aparţin întreprinderii sau au fost vândute, cumpărate, date spre închiriere sau închiriate, produse, extrase, transformate sau reparate de întreprinderea respectivă; </w:t>
            </w:r>
          </w:p>
          <w:p w14:paraId="60B25405"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14:paraId="344E1FE8"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(iii) autovehiculele utilizate pentru astfel de transporturi sunt conduse de personal angajat de către întreprindere sau pus la dispoziţia acesteia în temeiul unei obligaţii contractuale;</w:t>
            </w:r>
          </w:p>
          <w:p w14:paraId="342AC3D3"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67A7467F"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si</w:t>
            </w:r>
          </w:p>
          <w:p w14:paraId="174875F8"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(v) transportul nu constituie decât o activitate auxiliară ansamblului de activităţi desfășurate de întreprindere;</w:t>
            </w:r>
          </w:p>
          <w:p w14:paraId="51E259EC"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73A0A0BA"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r w:rsidRPr="00880A57" w:rsidDel="006C1A85">
              <w:rPr>
                <w:rFonts w:asciiTheme="minorHAnsi" w:hAnsiTheme="minorHAnsi" w:cstheme="minorHAnsi"/>
                <w:sz w:val="24"/>
              </w:rPr>
              <w:t xml:space="preserve"> </w:t>
            </w:r>
            <w:r w:rsidRPr="00880A57">
              <w:rPr>
                <w:rFonts w:asciiTheme="minorHAnsi" w:hAnsiTheme="minorHAnsi" w:cstheme="minorHAnsi"/>
                <w:sz w:val="24"/>
              </w:rPr>
              <w:t>;</w:t>
            </w:r>
          </w:p>
          <w:p w14:paraId="7442F248"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4755B7F4"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14:paraId="3E7EF8F6"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Mașină specializată tip vehicul-platformă şi șasiu, prevazută cu carlig şi macara hidraulică pentru reciclare;</w:t>
            </w:r>
          </w:p>
          <w:p w14:paraId="2821CFBC" w14:textId="77777777" w:rsidR="00D337D5" w:rsidRPr="005F5888" w:rsidRDefault="00D337D5" w:rsidP="008260FB">
            <w:pPr>
              <w:numPr>
                <w:ilvl w:val="0"/>
                <w:numId w:val="50"/>
              </w:numPr>
              <w:spacing w:after="0" w:line="240" w:lineRule="auto"/>
              <w:ind w:left="567" w:hanging="425"/>
              <w:jc w:val="both"/>
              <w:rPr>
                <w:rFonts w:asciiTheme="minorHAnsi" w:hAnsiTheme="minorHAnsi" w:cstheme="minorHAnsi"/>
                <w:sz w:val="24"/>
                <w:lang w:val="it-IT"/>
              </w:rPr>
            </w:pPr>
            <w:r w:rsidRPr="00880A57">
              <w:rPr>
                <w:rFonts w:asciiTheme="minorHAnsi" w:hAnsiTheme="minorHAnsi" w:cstheme="minorHAnsi"/>
                <w:sz w:val="24"/>
              </w:rPr>
              <w:t>Autocisternă pentru produse nealimentare (doar autocisternă pe autoşasiu - exclus cap tractor și remorca autocisterna sau una din ele separat)</w:t>
            </w:r>
            <w:r w:rsidRPr="005F5888">
              <w:rPr>
                <w:rFonts w:asciiTheme="minorHAnsi" w:hAnsiTheme="minorHAnsi" w:cstheme="minorHAnsi"/>
                <w:sz w:val="24"/>
                <w:lang w:val="it-IT"/>
              </w:rPr>
              <w:t>;</w:t>
            </w:r>
          </w:p>
          <w:p w14:paraId="342B1506"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73D243B8"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647CE10E"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Autovidanjă;</w:t>
            </w:r>
          </w:p>
          <w:p w14:paraId="25D2AFA1"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14:paraId="1EA8694A"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14:paraId="3DDBFF65"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Masină de transport funerar.</w:t>
            </w:r>
          </w:p>
          <w:p w14:paraId="3BE1926B"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Food-truck;</w:t>
            </w:r>
          </w:p>
          <w:p w14:paraId="57BAECB6" w14:textId="77777777" w:rsidR="00D337D5" w:rsidRPr="00880A57" w:rsidRDefault="00D337D5" w:rsidP="008260FB">
            <w:pPr>
              <w:numPr>
                <w:ilvl w:val="0"/>
                <w:numId w:val="49"/>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14:paraId="3917D3CA"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14:paraId="6224C5C5"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sz w:val="24"/>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14:paraId="37C40B28" w14:textId="77777777" w:rsidR="00D337D5" w:rsidRPr="00880A57" w:rsidRDefault="00D337D5" w:rsidP="008260FB">
            <w:pPr>
              <w:spacing w:before="120" w:after="120"/>
              <w:jc w:val="both"/>
              <w:rPr>
                <w:rFonts w:asciiTheme="minorHAnsi" w:hAnsiTheme="minorHAnsi" w:cstheme="minorHAnsi"/>
                <w:b/>
                <w:sz w:val="24"/>
              </w:rPr>
            </w:pPr>
            <w:r w:rsidRPr="00880A57">
              <w:rPr>
                <w:rFonts w:asciiTheme="minorHAnsi" w:hAnsiTheme="minorHAnsi" w:cstheme="minorHAnsi"/>
                <w:sz w:val="24"/>
              </w:rPr>
              <w:t>Necesitatea și oportunitatea achiziționării mijlocului de transport trebuie precizată în proiect, în concordanță cu acțiunile propuse.</w:t>
            </w:r>
          </w:p>
          <w:p w14:paraId="76ECC948" w14:textId="77777777" w:rsidR="00D337D5" w:rsidRPr="00880A57" w:rsidRDefault="00D337D5" w:rsidP="008260FB">
            <w:pPr>
              <w:jc w:val="both"/>
              <w:rPr>
                <w:rFonts w:asciiTheme="minorHAnsi" w:hAnsiTheme="minorHAnsi" w:cstheme="minorHAnsi"/>
                <w:b/>
                <w:sz w:val="24"/>
                <w:u w:val="single"/>
                <w:lang w:val="it-IT"/>
              </w:rPr>
            </w:pPr>
            <w:r w:rsidRPr="00880A57">
              <w:rPr>
                <w:rFonts w:asciiTheme="minorHAnsi" w:hAnsiTheme="minorHAnsi" w:cstheme="minorHAnsi"/>
                <w:b/>
                <w:sz w:val="24"/>
                <w:u w:val="single"/>
              </w:rPr>
              <w:t>Prevederi privind</w:t>
            </w:r>
            <w:r w:rsidRPr="00880A57">
              <w:rPr>
                <w:rFonts w:asciiTheme="minorHAnsi" w:hAnsiTheme="minorHAnsi" w:cstheme="minorHAnsi"/>
                <w:b/>
                <w:sz w:val="24"/>
                <w:u w:val="single"/>
                <w:lang w:val="it-IT"/>
              </w:rPr>
              <w:t xml:space="preserve"> achizitia de ambarcatiuni</w:t>
            </w:r>
          </w:p>
          <w:p w14:paraId="74F2C17E"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 xml:space="preserve">Tipurile de </w:t>
            </w:r>
            <w:r w:rsidRPr="00880A57">
              <w:rPr>
                <w:rFonts w:asciiTheme="minorHAnsi" w:hAnsiTheme="minorHAnsi" w:cstheme="minorHAnsi"/>
                <w:b/>
                <w:sz w:val="24"/>
                <w:lang w:val="it-IT"/>
              </w:rPr>
              <w:t xml:space="preserve">ambarcaţiuni </w:t>
            </w:r>
            <w:r w:rsidRPr="00880A57">
              <w:rPr>
                <w:rFonts w:asciiTheme="minorHAnsi" w:hAnsiTheme="minorHAnsi" w:cstheme="minorHAnsi"/>
                <w:sz w:val="24"/>
                <w:lang w:val="it-IT"/>
              </w:rPr>
              <w:t>ce pot fi achiziţionate:</w:t>
            </w:r>
          </w:p>
          <w:p w14:paraId="1FF6062C"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bărci cu rame, canotci, caiace, canoe, bărci cu vele;</w:t>
            </w:r>
          </w:p>
          <w:p w14:paraId="3C578227"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sportive de agrement cu mecanism de propulsare cu pedale (hidrobiciclete);</w:t>
            </w:r>
          </w:p>
          <w:p w14:paraId="0428E68B"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de agrement autopropulsate tip barcă cu motor şi barcă cu vele şi motor destinate transportului turiştilor prevăzute în Hotărârea Guvernului nr. 464 din 30 iunie 2017 privind ambarcaţiunile de agrement şi motovehiculele nautice si cu acordul custodelui, in cazul ariilor naturale protejate.</w:t>
            </w:r>
          </w:p>
          <w:p w14:paraId="302103D7"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Ambarcaţiunile de agrement vor avea lungimea corpului de maximum 12 m, vor efectua transportul unui număr  de maxim  12 persoane  şi  vor respecta cerințele esenţiale de  siguranţa  pentru  Categoria de proiectare D - Ape protejate (Anexa nr. din HG nr.2195/ 30 noiembrie 2004  privind stabilirea condiţiilor de introducere pe piaţă a ambarcaţiunilor de agrement).</w:t>
            </w:r>
          </w:p>
          <w:p w14:paraId="7D9D226C"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 xml:space="preserve">Achiziția de ambarcațiuni este permisă  doar cu condiția ca ambarcațiunea să fie utilizată strict în scopul proiectului fără a fi asociate cu activități din domeniul pescuitului, acvaculturii sau recoltatul de stuf, atât în perioada implementării cât și în cea de monitorizare, iar numărul locurilor disponibile în ambarcațiune să fie corelat cu activitățile menționate în proiect. </w:t>
            </w:r>
          </w:p>
          <w:p w14:paraId="103E88D7"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Se poate achiziționa orice tip de ambarcațiune menţionată în scopul utilizării aferente activităților turistice de agrement și activități de închiriere cu bunuri recreaționale și echipament sportiv, înmatricularea acestora făcându-se cu respectarea prevederilor  Ordinului 1079/2014 pentru stabilirea procedurilor privind evidenţa şi inmatricularea ambarcaţiunilor de agrement, condiţiile tehnice şi incadrarea cu personal Navigant a acestora şi avizarea operatorilor economici pentru desfăşurarea activităţiilor de agrement nautic, emis de Ministerul Transporturilor.</w:t>
            </w:r>
          </w:p>
          <w:p w14:paraId="4A146078"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In cazul în care expertul evaluator constată că prin  Studiul de fezabilitate solicitantul a propus utilizarea ambarcaţiunilor in activităţi legate de pescuit,  acvacultura şi tăiat de stuf, expertul va bifa NU iar cererea de finanţare va fi declarată neeligibilă.</w:t>
            </w:r>
          </w:p>
          <w:p w14:paraId="0AC5B68F"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sz w:val="24"/>
              </w:rPr>
              <w:t xml:space="preserve">În cazul proiectelor pentru care solicitantul prezintă drept de creanță pentru terenurile și/ sau clădirile aferente realizării investiţiilor (inchiriere, comodat, etc.) și care prevăd cheltuieli cu montaj/ lucrări de construcţii care nu necesită obţinerea unei Autorizaţii de construire, nu vor intra in patrimoniul beneficiarului şi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Se va depune obligatoriu acordul expres al proprietarului de drept al imobilului cu privire la lucrările/ modificările care sunt permise a se realiza asupra imobilului.</w:t>
            </w:r>
          </w:p>
        </w:tc>
      </w:tr>
    </w:tbl>
    <w:p w14:paraId="40F42863" w14:textId="77777777" w:rsidR="00D337D5" w:rsidRPr="00880A57" w:rsidRDefault="00D337D5" w:rsidP="00D337D5">
      <w:pPr>
        <w:spacing w:before="120" w:after="120" w:line="240" w:lineRule="auto"/>
        <w:jc w:val="both"/>
        <w:rPr>
          <w:rFonts w:asciiTheme="minorHAnsi" w:hAnsiTheme="minorHAnsi" w:cstheme="minorHAnsi"/>
          <w:sz w:val="24"/>
        </w:rPr>
      </w:pPr>
    </w:p>
    <w:p w14:paraId="71BE31CF"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Informaţiile furnizate în cadrul bugetului indicativ din cererea de finanţare sunt corecte şi sunt în conformitate cu devizul general devizele pe obiect precizate în Studiul de fezabilitate/ Memoriul Justificativ/ DALI/ Cererea de finanțare?</w:t>
      </w:r>
    </w:p>
    <w:p w14:paraId="2889B5DB"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După </w:t>
      </w:r>
      <w:r w:rsidRPr="00880A57">
        <w:rPr>
          <w:rFonts w:asciiTheme="minorHAnsi" w:hAnsiTheme="minorHAnsi" w:cstheme="minorHAnsi"/>
          <w:sz w:val="24"/>
          <w:szCs w:val="24"/>
        </w:rPr>
        <w:t>verificari</w:t>
      </w:r>
      <w:r w:rsidRPr="00880A57">
        <w:rPr>
          <w:rFonts w:asciiTheme="minorHAnsi" w:hAnsiTheme="minorHAnsi" w:cstheme="minorHAnsi"/>
          <w:sz w:val="24"/>
        </w:rPr>
        <w:t xml:space="preserve"> și completarea matricei de verificare a Bugetului indicativ,</w:t>
      </w:r>
      <w:r w:rsidRPr="00880A57">
        <w:rPr>
          <w:rFonts w:asciiTheme="minorHAnsi" w:hAnsiTheme="minorHAnsi" w:cstheme="minorHAnsi"/>
          <w:sz w:val="24"/>
          <w:szCs w:val="24"/>
        </w:rPr>
        <w:t>expertul va bifa dupa caz:</w:t>
      </w:r>
    </w:p>
    <w:p w14:paraId="46125C83" w14:textId="77777777" w:rsidR="00D337D5" w:rsidRPr="00880A57" w:rsidRDefault="00D337D5" w:rsidP="00D337D5">
      <w:pPr>
        <w:numPr>
          <w:ilvl w:val="0"/>
          <w:numId w:val="56"/>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4973F225"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b) Daca exista diferente de incadrare, in sensul ca unele cheltuieli neeligibile sunt trecute in categoria cheltuielilor eligibile, expertul bifează caseta corespunzatoare NU şi îşi motivează poziţia în linia prevăzută în acest scop.</w:t>
      </w:r>
    </w:p>
    <w:p w14:paraId="001D462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acest caz bugetul este retransmis solicitantului pentru recalculare, prin Fisa de solicitare a informaţiilor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7E189E9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11897DC0"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Şi in acest caz bugetul modificat de expert este retransmis solicitantului pentru luare la cunostinta de modificarile efectuate, prin Fisa de solicitare a informaţiilor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w:t>
      </w:r>
    </w:p>
    <w:p w14:paraId="62A9DDB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Cererea de finanţare este declarată eligibilă prin bifarea casutei corespunzatoare DA cu diferente.</w:t>
      </w:r>
    </w:p>
    <w:p w14:paraId="29AC248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r w:rsidRPr="00880A57">
        <w:rPr>
          <w:rFonts w:asciiTheme="minorHAnsi" w:hAnsiTheme="minorHAnsi" w:cstheme="minorHAnsi"/>
          <w:sz w:val="24"/>
        </w:rPr>
        <w:t xml:space="preserve"> </w:t>
      </w:r>
    </w:p>
    <w:p w14:paraId="4C012CF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64272A9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4D98DBE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7C394E4F"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14:paraId="3D7E36A5" w14:textId="77777777" w:rsidR="00D337D5" w:rsidRPr="00880A57" w:rsidRDefault="00D337D5" w:rsidP="00D337D5">
      <w:pPr>
        <w:numPr>
          <w:ilvl w:val="1"/>
          <w:numId w:val="1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p>
    <w:p w14:paraId="2E031ADB" w14:textId="77777777" w:rsidR="00D337D5" w:rsidRPr="00880A57" w:rsidRDefault="00D337D5" w:rsidP="00D337D5">
      <w:pPr>
        <w:numPr>
          <w:ilvl w:val="1"/>
          <w:numId w:val="10"/>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14:paraId="4829FEE7" w14:textId="77777777" w:rsidR="00D337D5" w:rsidRPr="00880A57" w:rsidRDefault="00D337D5" w:rsidP="00D337D5">
      <w:pPr>
        <w:shd w:val="clear" w:color="auto" w:fill="FFFFFF"/>
        <w:jc w:val="both"/>
        <w:rPr>
          <w:rFonts w:asciiTheme="minorHAnsi" w:hAnsiTheme="minorHAnsi" w:cstheme="minorHAnsi"/>
          <w:sz w:val="24"/>
        </w:rPr>
      </w:pPr>
      <w:r w:rsidRPr="00880A57">
        <w:rPr>
          <w:rFonts w:asciiTheme="minorHAnsi" w:hAnsiTheme="minorHAnsi" w:cstheme="minorHAnsi"/>
          <w:sz w:val="24"/>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0E24B85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31C1967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14:paraId="6AB5FC10"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6293F1C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60AFB58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14:paraId="4FD3485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14:paraId="778B2511" w14:textId="77777777" w:rsidR="00D337D5" w:rsidRPr="00880A57" w:rsidRDefault="00D337D5" w:rsidP="00D337D5">
      <w:pPr>
        <w:spacing w:before="120" w:after="120" w:line="240" w:lineRule="auto"/>
        <w:jc w:val="both"/>
        <w:rPr>
          <w:rFonts w:asciiTheme="minorHAnsi" w:hAnsiTheme="minorHAnsi" w:cstheme="minorHAnsi"/>
        </w:rPr>
      </w:pPr>
      <w:r w:rsidRPr="00880A57">
        <w:rPr>
          <w:rFonts w:asciiTheme="minorHAnsi" w:hAnsiTheme="minorHAnsi" w:cstheme="minorHAnsi"/>
          <w:sz w:val="24"/>
        </w:rPr>
        <w:t>Se vor atașa print-screen-urile cu rezultatul căutărilor</w:t>
      </w:r>
    </w:p>
    <w:p w14:paraId="3019F9DC"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3.Sunt investitiile eligibile în conformitate cu prevederile  Fisei DR 36-LEADER-Dezvoltarea locală plasată sub responsabilitatea comunitații prevederile Capitolului 4.7.3 </w:t>
      </w:r>
      <w:r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sz w:val="24"/>
          <w:szCs w:val="24"/>
        </w:rPr>
        <w:t>, prevederile Fisei interventiei din SDL aprobat si Ghidului solicitantului GAL</w:t>
      </w:r>
      <w:r>
        <w:rPr>
          <w:rFonts w:asciiTheme="minorHAnsi" w:hAnsiTheme="minorHAnsi" w:cstheme="minorHAnsi"/>
          <w:sz w:val="24"/>
          <w:szCs w:val="24"/>
        </w:rPr>
        <w:t>?</w:t>
      </w:r>
    </w:p>
    <w:p w14:paraId="6F9329FC"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verifica daca cheltuielile eligibile prevazute in proiect indeplinesc conditiile procedurale aplicabile pentru a fi eligibile, respectiv dispoziţiile  privind eligibilitatea cheltuielilor.</w:t>
      </w:r>
    </w:p>
    <w:p w14:paraId="7BBEAA2B"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4.Investitiile neeligibile au fost incadrate conform cheltuielilor neeligibile din OMADR 1570/2022 cu modificarile si completarile ulterioare, prevederilor Capitolului 4.7.3 din PS 2023-2027 si prevederilor din fisa Interventiei DR -36</w:t>
      </w:r>
      <w:r>
        <w:rPr>
          <w:rFonts w:asciiTheme="minorHAnsi" w:hAnsiTheme="minorHAnsi" w:cstheme="minorHAnsi"/>
          <w:sz w:val="24"/>
          <w:szCs w:val="24"/>
        </w:rPr>
        <w:t>?</w:t>
      </w:r>
    </w:p>
    <w:p w14:paraId="5C933D1D"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14:paraId="179C675E" w14:textId="77777777" w:rsidR="00D337D5" w:rsidRDefault="00D337D5" w:rsidP="00D337D5">
      <w:pPr>
        <w:spacing w:before="120" w:after="120" w:line="240" w:lineRule="auto"/>
        <w:jc w:val="both"/>
      </w:pPr>
      <w:r w:rsidRPr="00930D64">
        <w:rPr>
          <w:rFonts w:asciiTheme="minorHAnsi" w:hAnsiTheme="minorHAnsi" w:cstheme="minorHAnsi"/>
          <w:sz w:val="24"/>
          <w:szCs w:val="24"/>
        </w:rPr>
        <w:t>5.</w:t>
      </w:r>
      <w:r w:rsidRPr="00930D64">
        <w:rPr>
          <w:rFonts w:asciiTheme="minorHAnsi" w:hAnsiTheme="minorHAnsi" w:cstheme="minorHAnsi"/>
        </w:rPr>
        <w:t xml:space="preserve"> </w:t>
      </w:r>
      <w:r w:rsidRPr="00930D64">
        <w:rPr>
          <w:rFonts w:asciiTheme="minorHAnsi" w:hAnsiTheme="minorHAnsi" w:cstheme="minorHAnsi"/>
          <w:sz w:val="24"/>
          <w:szCs w:val="24"/>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r w:rsidRPr="00873DA7">
        <w:t xml:space="preserve"> </w:t>
      </w:r>
    </w:p>
    <w:p w14:paraId="66362EDA" w14:textId="001009B2" w:rsidR="00D337D5" w:rsidRPr="00930D64" w:rsidRDefault="00D337D5" w:rsidP="00D337D5">
      <w:pPr>
        <w:spacing w:before="120" w:after="120" w:line="240" w:lineRule="auto"/>
        <w:jc w:val="both"/>
        <w:rPr>
          <w:rFonts w:asciiTheme="minorHAnsi" w:hAnsiTheme="minorHAnsi" w:cstheme="minorHAnsi"/>
          <w:sz w:val="24"/>
          <w:szCs w:val="24"/>
        </w:rPr>
      </w:pPr>
      <w:r w:rsidRPr="00930D64">
        <w:rPr>
          <w:rFonts w:asciiTheme="minorHAnsi" w:hAnsiTheme="minorHAnsi" w:cstheme="minorHAnsi"/>
          <w:sz w:val="24"/>
          <w:szCs w:val="24"/>
        </w:rPr>
        <w:t xml:space="preserve">In functie de proiect, costurile generale ale proiectului trebuie sa se incadreze in urmatoarele limite:        </w:t>
      </w:r>
    </w:p>
    <w:p w14:paraId="47B059C1" w14:textId="77777777" w:rsidR="00D337D5" w:rsidRPr="00930D64" w:rsidRDefault="00D337D5" w:rsidP="00D337D5">
      <w:pPr>
        <w:pStyle w:val="Default"/>
        <w:numPr>
          <w:ilvl w:val="0"/>
          <w:numId w:val="188"/>
        </w:numPr>
        <w:tabs>
          <w:tab w:val="left" w:pos="1134"/>
        </w:tabs>
        <w:spacing w:after="120"/>
        <w:jc w:val="both"/>
        <w:rPr>
          <w:rFonts w:asciiTheme="minorHAnsi" w:hAnsiTheme="minorHAnsi" w:cstheme="minorHAnsi"/>
        </w:rPr>
      </w:pPr>
      <w:r w:rsidRPr="00930D64">
        <w:rPr>
          <w:rFonts w:asciiTheme="minorHAnsi" w:hAnsiTheme="minorHAnsi" w:cstheme="minorHAnsi"/>
        </w:rPr>
        <w:t>maximum  10%  din  totalul cheltuielilor eligibile  pentru  proiectele  care  prevăd constructii-montaj și necesită obținerea autorizației de construire;</w:t>
      </w:r>
    </w:p>
    <w:p w14:paraId="537024EB" w14:textId="77777777" w:rsidR="00D337D5" w:rsidRPr="00930D64" w:rsidRDefault="00D337D5" w:rsidP="00D337D5">
      <w:pPr>
        <w:pStyle w:val="Default"/>
        <w:numPr>
          <w:ilvl w:val="0"/>
          <w:numId w:val="188"/>
        </w:numPr>
        <w:spacing w:after="120"/>
        <w:jc w:val="both"/>
        <w:rPr>
          <w:rFonts w:asciiTheme="minorHAnsi" w:hAnsiTheme="minorHAnsi" w:cstheme="minorHAnsi"/>
        </w:rPr>
      </w:pPr>
      <w:r w:rsidRPr="00930D64">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14:paraId="1045231E" w14:textId="77777777"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se incadreaza in interventii cu codificare L803 sau L804;</w:t>
      </w:r>
    </w:p>
    <w:p w14:paraId="4760DDE9" w14:textId="77777777"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sunt insotite la depunere de Memoriu justificativ;</w:t>
      </w:r>
    </w:p>
    <w:p w14:paraId="6A2E0D55" w14:textId="77777777" w:rsidR="00D337D5" w:rsidRPr="00930D64" w:rsidRDefault="00D337D5" w:rsidP="00D337D5">
      <w:pPr>
        <w:pStyle w:val="Default"/>
        <w:spacing w:after="120"/>
        <w:ind w:left="709" w:firstLine="992"/>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03C25FFB" w14:textId="77777777" w:rsidR="00D337D5" w:rsidRPr="00930D64" w:rsidRDefault="00D337D5" w:rsidP="00D337D5">
      <w:pPr>
        <w:pStyle w:val="Default"/>
        <w:numPr>
          <w:ilvl w:val="0"/>
          <w:numId w:val="189"/>
        </w:numPr>
        <w:spacing w:after="120"/>
        <w:jc w:val="both"/>
        <w:rPr>
          <w:rFonts w:asciiTheme="minorHAnsi" w:hAnsiTheme="minorHAnsi" w:cstheme="minorHAnsi"/>
          <w:lang w:val="it-IT"/>
        </w:rPr>
      </w:pPr>
      <w:r w:rsidRPr="00930D64">
        <w:rPr>
          <w:rFonts w:asciiTheme="minorHAnsi" w:hAnsiTheme="minorHAnsi" w:cstheme="minorHAnsi"/>
          <w:lang w:val="it-IT"/>
        </w:rPr>
        <w:t>maximum  3% pentru investitiile in achizitii, altele decat cele de mai sus.</w:t>
      </w:r>
    </w:p>
    <w:p w14:paraId="52E8DB73" w14:textId="52866434" w:rsidR="00D337D5" w:rsidRPr="00930D64" w:rsidRDefault="00D337D5" w:rsidP="00930D64">
      <w:pPr>
        <w:tabs>
          <w:tab w:val="left" w:pos="0"/>
          <w:tab w:val="left" w:pos="284"/>
        </w:tabs>
        <w:jc w:val="both"/>
        <w:rPr>
          <w:rFonts w:asciiTheme="minorHAnsi" w:hAnsiTheme="minorHAnsi" w:cstheme="minorHAnsi"/>
          <w:sz w:val="24"/>
          <w:szCs w:val="24"/>
        </w:rPr>
      </w:pPr>
      <w:r w:rsidRPr="00930D64">
        <w:rPr>
          <w:rFonts w:asciiTheme="minorHAnsi" w:hAnsiTheme="minorHAnsi" w:cstheme="minorHAnsi"/>
          <w:sz w:val="24"/>
          <w:szCs w:val="24"/>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004A1A" w:rsidRPr="00004A1A">
        <w:rPr>
          <w:rFonts w:asciiTheme="minorHAnsi" w:hAnsiTheme="minorHAnsi" w:cstheme="minorHAnsi"/>
          <w:sz w:val="24"/>
          <w:szCs w:val="24"/>
        </w:rPr>
        <w:t>, 5.4, 3.6</w:t>
      </w:r>
      <w:r w:rsidRPr="00930D64">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w:t>
      </w:r>
    </w:p>
    <w:p w14:paraId="6438F145" w14:textId="77777777" w:rsidR="00D337D5" w:rsidRPr="00004A1A" w:rsidRDefault="00D337D5" w:rsidP="00D337D5">
      <w:pPr>
        <w:spacing w:before="120" w:after="120" w:line="240" w:lineRule="auto"/>
        <w:jc w:val="both"/>
        <w:rPr>
          <w:rFonts w:asciiTheme="minorHAnsi" w:hAnsiTheme="minorHAnsi" w:cstheme="minorHAnsi"/>
          <w:sz w:val="24"/>
          <w:szCs w:val="24"/>
        </w:rPr>
      </w:pPr>
      <w:r w:rsidRPr="00004A1A">
        <w:rPr>
          <w:rFonts w:asciiTheme="minorHAnsi" w:hAnsiTheme="minorHAnsi" w:cstheme="minorHAnsi"/>
          <w:sz w:val="24"/>
          <w:szCs w:val="24"/>
        </w:rPr>
        <w:t>Legat de investițiile propuse prin proiect sunt eligibile costurile generale direct legate de acestea, după caz, menționate în secțiunea 4.7 "</w:t>
      </w:r>
      <w:r w:rsidRPr="00004A1A">
        <w:rPr>
          <w:rFonts w:asciiTheme="minorHAnsi" w:hAnsiTheme="minorHAnsi" w:cstheme="minorHAnsi"/>
          <w:i/>
          <w:sz w:val="24"/>
          <w:szCs w:val="24"/>
        </w:rPr>
        <w:t>Elemente comune pentru tipurile de intervenții pentru dezvoltarea rurală</w:t>
      </w:r>
      <w:r w:rsidRPr="00004A1A">
        <w:rPr>
          <w:rFonts w:asciiTheme="minorHAnsi" w:hAnsiTheme="minorHAnsi" w:cstheme="minorHAnsi"/>
          <w:sz w:val="24"/>
          <w:szCs w:val="24"/>
        </w:rPr>
        <w:t xml:space="preserve">" din Programul Strategic 2023-2027, respectiv: </w:t>
      </w:r>
    </w:p>
    <w:p w14:paraId="778CD4AE" w14:textId="77777777" w:rsidR="00D337D5" w:rsidRPr="00004A1A" w:rsidRDefault="00D337D5" w:rsidP="00D337D5">
      <w:pPr>
        <w:spacing w:before="120" w:after="120" w:line="240" w:lineRule="auto"/>
        <w:jc w:val="both"/>
        <w:rPr>
          <w:rFonts w:asciiTheme="minorHAnsi" w:hAnsiTheme="minorHAnsi" w:cstheme="minorHAnsi"/>
          <w:sz w:val="24"/>
          <w:szCs w:val="24"/>
        </w:rPr>
      </w:pPr>
      <w:r w:rsidRPr="00004A1A">
        <w:rPr>
          <w:rFonts w:asciiTheme="minorHAnsi" w:hAnsiTheme="minorHAnsi" w:cstheme="minorHAnsi"/>
          <w:sz w:val="24"/>
          <w:szCs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70C817A3"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2. Cheltuieli cu achiziționarea sau dezvoltarea de software și achiziționarea de brevete, licențe, drepturi de autor, mărci, etc.</w:t>
      </w:r>
    </w:p>
    <w:p w14:paraId="473FAEF1"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privind costurile generale ale proiectului</w:t>
      </w:r>
      <w:r w:rsidRPr="00880A57">
        <w:rPr>
          <w:rFonts w:asciiTheme="minorHAnsi" w:hAnsiTheme="minorHAnsi" w:cstheme="minorHAnsi"/>
          <w:sz w:val="24"/>
          <w:szCs w:val="24"/>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71272E96"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Cheltuielile privind costurile generale ale proiectului, inclusiv cele care sunt efectuate înaintea aprobării finanțării, sunt eligibile dacă respectă prevederile art. 18, alin. (1) din  Hotărârea nr. 1570/2022 şi îndeplinesc următoarele condiții:</w:t>
      </w:r>
    </w:p>
    <w:p w14:paraId="073324EF"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respectă prevederile cap 4.7.3 din PS 2023-2027;</w:t>
      </w:r>
    </w:p>
    <w:p w14:paraId="501CA2CA"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 sunt prevăzute sau rezultă din aplicarea legislaţiei în vederea obţinerii de avize, acorduri şi autorizaţii necesare implementării activităţilor eligibile ale operaţiunii ori din cerinţele minime impuse de PS 2023-2027;</w:t>
      </w:r>
    </w:p>
    <w:p w14:paraId="759E0189"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49ADE306"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 sunt necesare în procesul de achiziţii publice pentru activităţile eligibile ale operaţiunii;</w:t>
      </w:r>
    </w:p>
    <w:p w14:paraId="2EEB3991"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 sunt aferente activităţilor de coordonare şi supervizare a execuţiei şi recepţiei lucrărilor de construcţii-montaj.</w:t>
      </w:r>
    </w:p>
    <w:p w14:paraId="110C4818"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de consultanță şi pentru managementul proiectului</w:t>
      </w:r>
      <w:r w:rsidRPr="00880A57">
        <w:rPr>
          <w:rFonts w:asciiTheme="minorHAnsi" w:hAnsiTheme="minorHAnsi" w:cstheme="minorHAnsi"/>
          <w:sz w:val="24"/>
          <w:szCs w:val="24"/>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1F368116" w14:textId="71C56331" w:rsidR="00D337D5" w:rsidRPr="00361B6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Costurile generale ale proiectului la care se referă art. 18, alin. (1) din  Hotărârea nr. 1570/2022 se defalcă pe subcapitole bugetare în cadrul bugetului indicativ al proiectului şi trebuie să se </w:t>
      </w:r>
      <w:r w:rsidRPr="00361B67">
        <w:rPr>
          <w:rFonts w:asciiTheme="minorHAnsi" w:hAnsiTheme="minorHAnsi" w:cstheme="minorHAnsi"/>
          <w:sz w:val="24"/>
          <w:szCs w:val="24"/>
        </w:rPr>
        <w:t xml:space="preserve">încadreze în: </w:t>
      </w:r>
    </w:p>
    <w:p w14:paraId="0902DD98" w14:textId="77777777" w:rsidR="00D337D5" w:rsidRPr="00930D64" w:rsidRDefault="00D337D5" w:rsidP="00D337D5">
      <w:pPr>
        <w:pStyle w:val="Default"/>
        <w:numPr>
          <w:ilvl w:val="0"/>
          <w:numId w:val="188"/>
        </w:numPr>
        <w:tabs>
          <w:tab w:val="left" w:pos="1134"/>
        </w:tabs>
        <w:spacing w:after="120"/>
        <w:jc w:val="both"/>
        <w:rPr>
          <w:rFonts w:asciiTheme="minorHAnsi" w:hAnsiTheme="minorHAnsi" w:cstheme="minorHAnsi"/>
        </w:rPr>
      </w:pPr>
      <w:r w:rsidRPr="00930D64">
        <w:rPr>
          <w:rFonts w:asciiTheme="minorHAnsi" w:hAnsiTheme="minorHAnsi" w:cstheme="minorHAnsi"/>
        </w:rPr>
        <w:t>maximum  10%  din  totalul cheltuielilor eligibile  pentru  proiectele  care  prevăd constructii-montaj și necesită obținerea autorizației de construire;</w:t>
      </w:r>
    </w:p>
    <w:p w14:paraId="4DFBD753" w14:textId="77777777" w:rsidR="00D337D5" w:rsidRPr="00930D64" w:rsidRDefault="00D337D5" w:rsidP="00D337D5">
      <w:pPr>
        <w:pStyle w:val="Default"/>
        <w:numPr>
          <w:ilvl w:val="0"/>
          <w:numId w:val="188"/>
        </w:numPr>
        <w:spacing w:after="120"/>
        <w:jc w:val="both"/>
        <w:rPr>
          <w:rFonts w:asciiTheme="minorHAnsi" w:hAnsiTheme="minorHAnsi" w:cstheme="minorHAnsi"/>
        </w:rPr>
      </w:pPr>
      <w:r w:rsidRPr="00930D64">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14:paraId="51807374" w14:textId="77777777"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se incadreaza in interventii cu codificare L803 sau L804;</w:t>
      </w:r>
    </w:p>
    <w:p w14:paraId="47D9FCFC" w14:textId="77777777"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sunt insotite la depunere de Memoriu justificativ;</w:t>
      </w:r>
    </w:p>
    <w:p w14:paraId="10CB3334" w14:textId="77777777" w:rsidR="00D337D5" w:rsidRPr="00930D64" w:rsidRDefault="00D337D5" w:rsidP="00D337D5">
      <w:pPr>
        <w:pStyle w:val="Default"/>
        <w:spacing w:after="120"/>
        <w:ind w:left="709" w:firstLine="992"/>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3206D18" w14:textId="149B4E3E" w:rsidR="00D337D5" w:rsidRPr="00930D64" w:rsidRDefault="00D337D5" w:rsidP="007A274E">
      <w:pPr>
        <w:pStyle w:val="Default"/>
        <w:numPr>
          <w:ilvl w:val="0"/>
          <w:numId w:val="189"/>
        </w:numPr>
        <w:spacing w:after="120"/>
        <w:jc w:val="both"/>
        <w:rPr>
          <w:rFonts w:asciiTheme="minorHAnsi" w:hAnsiTheme="minorHAnsi" w:cstheme="minorHAnsi"/>
          <w:lang w:val="it-IT"/>
        </w:rPr>
      </w:pPr>
      <w:r w:rsidRPr="00930D64">
        <w:rPr>
          <w:rFonts w:asciiTheme="minorHAnsi" w:hAnsiTheme="minorHAnsi" w:cstheme="minorHAnsi"/>
          <w:lang w:val="it-IT"/>
        </w:rPr>
        <w:t>maximum  3% pentru investitiile in achizitii, altele decat cele de mai sus.</w:t>
      </w:r>
    </w:p>
    <w:p w14:paraId="1E0622DD" w14:textId="6E94AE9D" w:rsidR="00D337D5" w:rsidRPr="00361B67" w:rsidRDefault="00D337D5" w:rsidP="00930D64">
      <w:pPr>
        <w:tabs>
          <w:tab w:val="left" w:pos="0"/>
          <w:tab w:val="left" w:pos="284"/>
        </w:tabs>
        <w:jc w:val="both"/>
        <w:rPr>
          <w:rFonts w:asciiTheme="minorHAnsi" w:hAnsiTheme="minorHAnsi" w:cstheme="minorHAnsi"/>
          <w:sz w:val="24"/>
          <w:szCs w:val="24"/>
        </w:rPr>
      </w:pPr>
      <w:bookmarkStart w:id="5" w:name="_Hlk221260956"/>
      <w:r w:rsidRPr="00930D64">
        <w:rPr>
          <w:rFonts w:asciiTheme="minorHAnsi" w:hAnsiTheme="minorHAnsi" w:cstheme="minorHAnsi"/>
          <w:sz w:val="24"/>
          <w:szCs w:val="24"/>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361B67" w:rsidRPr="00361B67">
        <w:rPr>
          <w:rFonts w:asciiTheme="minorHAnsi" w:hAnsiTheme="minorHAnsi" w:cstheme="minorHAnsi"/>
          <w:sz w:val="24"/>
          <w:szCs w:val="24"/>
        </w:rPr>
        <w:t>, 5.4, 3.6</w:t>
      </w:r>
      <w:r w:rsidRPr="00930D64">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w:t>
      </w:r>
      <w:bookmarkEnd w:id="5"/>
    </w:p>
    <w:p w14:paraId="6C743666" w14:textId="77777777" w:rsidR="00D337D5" w:rsidRPr="00361B67" w:rsidRDefault="00D337D5" w:rsidP="00D337D5">
      <w:pPr>
        <w:spacing w:before="120" w:after="120" w:line="240" w:lineRule="auto"/>
        <w:jc w:val="both"/>
        <w:rPr>
          <w:rFonts w:asciiTheme="minorHAnsi" w:hAnsiTheme="minorHAnsi" w:cstheme="minorHAnsi"/>
          <w:sz w:val="24"/>
          <w:szCs w:val="24"/>
        </w:rPr>
      </w:pPr>
      <w:r w:rsidRPr="00361B67">
        <w:rPr>
          <w:rFonts w:asciiTheme="minorHAnsi" w:hAnsiTheme="minorHAnsi" w:cstheme="minorHAnsi"/>
          <w:sz w:val="24"/>
          <w:szCs w:val="24"/>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4157D726"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Dată fiind complexitatea și volumul de muncă necesar serviciilor de proiectare pentru întocmirea SF/DALI respectiv PT, </w:t>
      </w:r>
      <w:r w:rsidRPr="00880A57">
        <w:rPr>
          <w:rFonts w:asciiTheme="minorHAnsi" w:hAnsiTheme="minorHAnsi" w:cstheme="minorHAnsi"/>
          <w:b/>
          <w:i/>
          <w:sz w:val="24"/>
          <w:szCs w:val="24"/>
        </w:rPr>
        <w:t>se</w:t>
      </w:r>
      <w:r w:rsidRPr="00880A57">
        <w:rPr>
          <w:rFonts w:asciiTheme="minorHAnsi" w:hAnsiTheme="minorHAnsi" w:cstheme="minorHAnsi"/>
          <w:sz w:val="24"/>
          <w:szCs w:val="24"/>
        </w:rPr>
        <w:t xml:space="preserve"> </w:t>
      </w:r>
      <w:r w:rsidRPr="00880A57">
        <w:rPr>
          <w:rFonts w:asciiTheme="minorHAnsi" w:hAnsiTheme="minorHAnsi" w:cstheme="minorHAnsi"/>
          <w:b/>
          <w:i/>
          <w:sz w:val="24"/>
          <w:szCs w:val="24"/>
        </w:rPr>
        <w:t>recomandă</w:t>
      </w:r>
      <w:r w:rsidRPr="00880A57">
        <w:rPr>
          <w:rFonts w:asciiTheme="minorHAnsi" w:hAnsiTheme="minorHAnsi" w:cstheme="minorHAnsi"/>
          <w:sz w:val="24"/>
          <w:szCs w:val="24"/>
        </w:rPr>
        <w:t xml:space="preserve"> ca valoarea alocată serviciilor de întocmire SF/ DALI să nu depășească valoarea serviciilor de întocmire a proiectului tehnic (PT).</w:t>
      </w:r>
    </w:p>
    <w:p w14:paraId="61E59C74"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w:t>
      </w:r>
      <w:r w:rsidRPr="00880A57">
        <w:rPr>
          <w:rFonts w:asciiTheme="minorHAnsi" w:hAnsiTheme="minorHAnsi" w:cstheme="minorHAnsi"/>
          <w:b/>
          <w:sz w:val="24"/>
          <w:szCs w:val="24"/>
        </w:rPr>
        <w:t>costurile eligibile și neeligibile</w:t>
      </w:r>
      <w:r w:rsidRPr="00880A57">
        <w:rPr>
          <w:rFonts w:asciiTheme="minorHAnsi" w:hAnsiTheme="minorHAnsi" w:cstheme="minorHAnsi"/>
          <w:sz w:val="24"/>
          <w:szCs w:val="24"/>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40AFEB34"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37DEF44C"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Având în vedere că la subcap. 4.3 şi 4.4 se cuprind cheltuieli pentru achizitionarea utilajelor şi echipamentelor,  toate utilajele şi echipamentele se pot prezenta intr-un singur deviz pe obiect. </w:t>
      </w:r>
    </w:p>
    <w:p w14:paraId="7F4EC93E"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Nu este necesar ca solicitantul să prezinte pentru fiecare utilaj şi echipament câte un deviz pe obiect!</w:t>
      </w:r>
    </w:p>
    <w:p w14:paraId="0C8B543A"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Dacă aceste costuri se încadrează la rubrica neeligibile, expertul bifează DA în caseta corespunzătoare, în caz contrar solicită corectarea bugetului indicativ prin fișa de informații suplimentare. </w:t>
      </w:r>
    </w:p>
    <w:p w14:paraId="582ADC8E"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6.Cheltuielile diverse şi neprevazute (Cap. 5.3) din Bugetul indicativ se încadrează în procentul de  maxim 10% din valoarea cheltuielilor prevazute la cap./ subcap. 1.2, 1.3, 1.4, 2, 3.5, 3.8  şi 4 din devizul general, conform legislaţiei în vigoare?</w:t>
      </w:r>
    </w:p>
    <w:p w14:paraId="7F5C2938"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lang w:val="it-IT"/>
        </w:rPr>
        <w:t xml:space="preserve">Expertul verifica in bugetul indicativ daca valoarea cheltuielilor diverse şi neprevazute se incadreaza in procentul de 10% din totalul </w:t>
      </w:r>
      <w:r w:rsidRPr="00880A57">
        <w:rPr>
          <w:rFonts w:asciiTheme="minorHAnsi" w:hAnsiTheme="minorHAnsi" w:cstheme="minorHAnsi"/>
          <w:iCs/>
          <w:sz w:val="24"/>
          <w:szCs w:val="24"/>
          <w:lang w:val="it-IT"/>
        </w:rPr>
        <w:t>subcap. 1.2 +subc</w:t>
      </w:r>
      <w:r w:rsidRPr="00880A57">
        <w:rPr>
          <w:rFonts w:asciiTheme="minorHAnsi" w:hAnsiTheme="minorHAnsi" w:cstheme="minorHAnsi"/>
          <w:sz w:val="24"/>
          <w:szCs w:val="24"/>
          <w:lang w:val="it-IT"/>
        </w:rPr>
        <w:t>ap.1.3+</w:t>
      </w:r>
      <w:r w:rsidRPr="00880A57">
        <w:rPr>
          <w:rFonts w:asciiTheme="minorHAnsi" w:hAnsiTheme="minorHAnsi" w:cstheme="minorHAnsi"/>
          <w:iCs/>
          <w:sz w:val="24"/>
          <w:szCs w:val="24"/>
          <w:lang w:val="it-IT"/>
        </w:rPr>
        <w:t xml:space="preserve"> subc</w:t>
      </w:r>
      <w:r w:rsidRPr="00880A57">
        <w:rPr>
          <w:rFonts w:asciiTheme="minorHAnsi" w:hAnsiTheme="minorHAnsi" w:cstheme="minorHAnsi"/>
          <w:sz w:val="24"/>
          <w:szCs w:val="24"/>
          <w:lang w:val="it-IT"/>
        </w:rPr>
        <w:t xml:space="preserve">ap.1.4 + Cap.2 + Cap.3.5+ Cap.3.8   + Cap.4A . </w:t>
      </w:r>
    </w:p>
    <w:p w14:paraId="0DA6504B" w14:textId="77777777" w:rsidR="00D337D5" w:rsidRPr="00880A57" w:rsidRDefault="00D337D5" w:rsidP="00D337D5">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Daca aceste costuri se incadreaza in procentul specificat mai sus, expertul bifează DA in caseta corespunzatoare, in caz contrar bifează NU şi</w:t>
      </w:r>
      <w:r w:rsidRPr="00880A57">
        <w:rPr>
          <w:rFonts w:asciiTheme="minorHAnsi" w:hAnsiTheme="minorHAnsi" w:cstheme="minorHAnsi"/>
          <w:sz w:val="24"/>
          <w:szCs w:val="24"/>
          <w:lang w:val="it-IT"/>
        </w:rPr>
        <w:t xml:space="preserve"> îşi motivează poziţia în linia prevăzută în acest scop la rubrica Observaţii.</w:t>
      </w:r>
    </w:p>
    <w:p w14:paraId="406305F8"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Prin transmiterea de către solicitant a răspunsului cu bugetul corectat, expertul completează bugetul din fișa E1.2L și bifează </w:t>
      </w:r>
      <w:r w:rsidRPr="00880A57">
        <w:rPr>
          <w:rFonts w:asciiTheme="minorHAnsi" w:hAnsiTheme="minorHAnsi" w:cstheme="minorHAnsi"/>
          <w:b/>
          <w:i/>
          <w:sz w:val="24"/>
          <w:szCs w:val="24"/>
        </w:rPr>
        <w:t>DA cu diferențe</w:t>
      </w:r>
      <w:r w:rsidRPr="00880A57">
        <w:rPr>
          <w:rFonts w:asciiTheme="minorHAnsi" w:hAnsiTheme="minorHAnsi" w:cstheme="minorHAnsi"/>
          <w:b/>
          <w:sz w:val="24"/>
          <w:szCs w:val="24"/>
        </w:rPr>
        <w:t xml:space="preserve"> și îşi motivează poziţia în linia prevăzută în acest scop la rubrica Observații.</w:t>
      </w:r>
    </w:p>
    <w:p w14:paraId="31E8C1D4"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În cazul în care solicitantul nu transmite răspunsul cu bugetul corectat, expertul bifează  NU și îşi motivează poziţia în linia prevăzută în acest scop la rubrica Observții. </w:t>
      </w:r>
    </w:p>
    <w:p w14:paraId="4960A779"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Cererea de finanţare este declarată eligibilă prin bifarea căsuței corespunzătoare DA/DA cu diferențe.</w:t>
      </w:r>
    </w:p>
    <w:p w14:paraId="1C05B569"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7.TVA-ul aferent cheltuielilor eligibile este trecut în coloana cheltuielilor eligibile (dacă solicitantul e neplătitor de TVA).</w:t>
      </w:r>
    </w:p>
    <w:p w14:paraId="220D3891" w14:textId="77777777" w:rsidR="00D337D5" w:rsidRPr="00880A57" w:rsidRDefault="00D337D5" w:rsidP="00D337D5">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Taxa pe valoarea adăugată este cheltuială neeligibilă, cu excepţia cazului în care aceasta nu se poate recupera în temeiul legislaţiei naţionale privind TVA-ul și a prevederilor specifice pentru instrumente financiare.</w:t>
      </w:r>
    </w:p>
    <w:p w14:paraId="703FC7B9"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verifică dacă solicitantul a bifat căsuţa corespunzătoare în declaraţia F.</w:t>
      </w:r>
    </w:p>
    <w:p w14:paraId="59DDF51F"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plătitor de TVA, valoarea TVA aferent cheltuielilor eligibile purtătoare de TVA,  este trecută în coloana cheltuielilor neeligibile.</w:t>
      </w:r>
    </w:p>
    <w:p w14:paraId="33119C46"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verifică dacă valoare TVA este trecută în coloana cheltuielilor neeligibile, în cazul în care solicitantul a declarat că este plătitor de TVA, şi bifează DA în căsuţa corespunzătoare. </w:t>
      </w:r>
    </w:p>
    <w:p w14:paraId="45A5067E"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va bifa căsuţa NU în cazul în care solicitantul este plătitor de TVA şi valoarea TVA este trecută în coloana cheltuielilor eligibile şi va opera modificările în bugetul indicativ, motivându-şi decizia la rubrica Observaţii.</w:t>
      </w:r>
    </w:p>
    <w:p w14:paraId="66F6DA2D"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neplătitor de TVA, valoarea TVA aferent cheltuielilor eligibile purtătoare de TVA, poate fi trecută în coloana cheltuielilor eligibile sau neeligibile.</w:t>
      </w:r>
    </w:p>
    <w:p w14:paraId="271CD85A"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va bifa DA în căsuţa corespunzătoare dacă TVA este trecut în coloana cheltuielilor eligibile si verifică dacă valoarea TVA se referă numai la valoarea cheltuielilor eligibile purtătoare de TVA. </w:t>
      </w:r>
    </w:p>
    <w:p w14:paraId="18A4ACAB" w14:textId="77777777" w:rsidR="00D337D5" w:rsidRPr="00880A57" w:rsidRDefault="00D337D5" w:rsidP="00D337D5">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 xml:space="preserve"> În cazul identificării unor diferenţe, expertul verifică corectitudinea valorii TVA şi bifează DA cu diferenţe şi va opera modificările în bugetul indicativ, motivându-şi decizia la rubrica Observatii.</w:t>
      </w:r>
    </w:p>
    <w:p w14:paraId="0080E9E7" w14:textId="77777777" w:rsidR="00D337D5" w:rsidRPr="00880A57" w:rsidRDefault="00D337D5" w:rsidP="00D337D5">
      <w:pPr>
        <w:spacing w:before="120" w:after="120" w:line="240" w:lineRule="auto"/>
        <w:jc w:val="both"/>
        <w:rPr>
          <w:rFonts w:asciiTheme="minorHAnsi" w:hAnsiTheme="minorHAnsi" w:cstheme="minorHAnsi"/>
          <w:sz w:val="24"/>
          <w:szCs w:val="24"/>
        </w:rPr>
      </w:pPr>
    </w:p>
    <w:p w14:paraId="6C99E4DC" w14:textId="77777777" w:rsidR="00D337D5" w:rsidRPr="00880A57" w:rsidRDefault="00D337D5" w:rsidP="00D337D5">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VERIFICAREA BUGETULUI INDICATIV pentru componenta de servicii</w:t>
      </w:r>
    </w:p>
    <w:p w14:paraId="66EDB0A0"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Verificarea constă în:</w:t>
      </w:r>
    </w:p>
    <w:p w14:paraId="479DD44C"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0CE65036"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7A9FF0F8"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Toate cheltuielile trebuie să fie justificate și să corespundă principiilor unei bune gestionări financiare, în special din punct de vedere al raportului preț-calitate. </w:t>
      </w:r>
    </w:p>
    <w:p w14:paraId="64EC53A0"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p>
    <w:p w14:paraId="595112F1" w14:textId="77777777" w:rsidR="00D337D5" w:rsidRPr="00880A57" w:rsidRDefault="00D337D5" w:rsidP="00D337D5">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98"/>
        <w:gridCol w:w="5752"/>
      </w:tblGrid>
      <w:tr w:rsidR="00D337D5" w:rsidRPr="00880A57" w14:paraId="65CC5B4F" w14:textId="77777777" w:rsidTr="008260FB">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16507E05"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28FF50D2"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PUNCTE DE VERIFICAT ÎN CADRUL DOCUMENTELOR PREZENTATE</w:t>
            </w:r>
          </w:p>
        </w:tc>
      </w:tr>
      <w:tr w:rsidR="00D337D5" w:rsidRPr="00880A57" w14:paraId="5553E7D7" w14:textId="77777777" w:rsidTr="008260FB">
        <w:tc>
          <w:tcPr>
            <w:tcW w:w="1924" w:type="pct"/>
            <w:tcBorders>
              <w:top w:val="single" w:sz="4" w:space="0" w:color="auto"/>
              <w:left w:val="single" w:sz="4" w:space="0" w:color="auto"/>
              <w:bottom w:val="single" w:sz="4" w:space="0" w:color="auto"/>
              <w:right w:val="single" w:sz="4" w:space="0" w:color="auto"/>
            </w:tcBorders>
            <w:hideMark/>
          </w:tcPr>
          <w:p w14:paraId="6BD7C96D"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finanțare</w:t>
            </w:r>
          </w:p>
          <w:p w14:paraId="505751BC"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Bugetul indicativ</w:t>
            </w:r>
          </w:p>
          <w:p w14:paraId="40E76BF1"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0924E3CE" w14:textId="77777777" w:rsidR="00D337D5" w:rsidRPr="00880A57" w:rsidRDefault="00D337D5" w:rsidP="008260FB">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în Cererea de finanțare activitățile propuse prin proiect și resursele alocate acestora.</w:t>
            </w:r>
          </w:p>
          <w:p w14:paraId="674414D9" w14:textId="77777777" w:rsidR="00D337D5" w:rsidRPr="00880A57" w:rsidRDefault="00D337D5" w:rsidP="008260FB">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bugetul indicativ privind corectitudinea informațiilor furnizate, corelat cu fundamentarea bugetului față de activitățile și resursele alocate acestora prin proiect.</w:t>
            </w:r>
          </w:p>
          <w:p w14:paraId="39E0BFD2" w14:textId="77777777" w:rsidR="00D337D5" w:rsidRPr="00880A57" w:rsidRDefault="00D337D5" w:rsidP="008260FB">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încadrarea categoriilor de cheltuieli eligibile pe cele două capitole bugetare; suma cheltuielilor aferente fiecărui capitol din fundamentare trebuie să fie egală cu suma prevazută pentru fiecare capitol bugetar.</w:t>
            </w:r>
          </w:p>
          <w:p w14:paraId="7E2B9FD8"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proiectele de formare se pot utiliza ambele tipuri de sprijin:</w:t>
            </w:r>
          </w:p>
          <w:p w14:paraId="6AA02963"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14:paraId="1D60A7FD"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Cost unitar standard, astfel:</w:t>
            </w:r>
          </w:p>
          <w:p w14:paraId="20195367" w14:textId="77777777" w:rsidR="00D337D5" w:rsidRPr="00880A57" w:rsidRDefault="00D337D5" w:rsidP="008260FB">
            <w:pPr>
              <w:numPr>
                <w:ilvl w:val="0"/>
                <w:numId w:val="105"/>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cursurile informale se vor utiliza costurile stabilite în cadrul intervenției DR37 valabile la data lansării apelului;</w:t>
            </w:r>
          </w:p>
          <w:p w14:paraId="06A15CA1" w14:textId="77777777" w:rsidR="00D337D5" w:rsidRPr="00880A57" w:rsidRDefault="00D337D5" w:rsidP="008260FB">
            <w:pPr>
              <w:numPr>
                <w:ilvl w:val="0"/>
                <w:numId w:val="105"/>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776B4787"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cadrul unui proiect poate fi folosit un singur tip de sprijin, conform mențiunilor din fișa intervenției din SDL.</w:t>
            </w:r>
          </w:p>
          <w:p w14:paraId="69A40B57"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sidDel="00572D16">
              <w:rPr>
                <w:rFonts w:asciiTheme="minorHAnsi" w:hAnsiTheme="minorHAnsi" w:cstheme="minorHAnsi"/>
                <w:color w:val="000000"/>
                <w:sz w:val="24"/>
                <w:szCs w:val="24"/>
              </w:rPr>
              <w:t xml:space="preserve">Pentru acțiunile de consiliere, costul pe participant nu va depăși 1500 euro. </w:t>
            </w:r>
          </w:p>
        </w:tc>
      </w:tr>
    </w:tbl>
    <w:p w14:paraId="0EF1F7C7"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a) Dacă există diferențe de încadrare, în sensul că unele cheltuieli neeligibile sunt trecute în categoria cheltuielilor eligibile, expertul bifează căsuța corespunzătoare NU şi îşi motivează poziţia în linia prevăzută în acest scop.</w:t>
      </w:r>
    </w:p>
    <w:p w14:paraId="73BB4A82"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7326466C"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1E689E57"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Și în acest caz bugetul modificat de expert este retransmis solicitantului pentru luare la cunoștință de modificările efectuate, prin Fișa de solicitare a informațiilor suplimentare E3.4L. </w:t>
      </w:r>
    </w:p>
    <w:p w14:paraId="2E8F21E2"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finanţare este declarată eligibilă prin bifarea căsuței corespunzătoare DA cu diferențe.</w:t>
      </w:r>
    </w:p>
    <w:p w14:paraId="4413B05F"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4261FB1D"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43EB4FC4"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3.2Cheltuielile propuse sunt eligibile și sunt în concordanță cu activitățile eligibile din proiect?</w:t>
      </w:r>
    </w:p>
    <w:p w14:paraId="355FEFF0"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dacă cheltuielile  propuse sunt eligibile și dacă sunt în concordanță cu activitățile eligibile din proiect și Ghidul solicitantului elaborat de GAL.</w:t>
      </w:r>
    </w:p>
    <w:p w14:paraId="3C84ACF2"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48EB82D3"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3.3 TVA-ul aferent cheltuielilor eligibile este corect încadrat în coloana cheltuielilor neeligibile/ eligibile, dacă este cazul?</w:t>
      </w:r>
    </w:p>
    <w:p w14:paraId="0E06BA5D"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33282FDE"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solicitantul este plătitor de TVA (se va verifica bifa din cererea de finanțare), contravaloarea TVA trebuie încadrată pe coloana cheltuielilor neeligibile.</w:t>
      </w:r>
    </w:p>
    <w:p w14:paraId="27C12653"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Expertul bifează ”DA” în cazul în care TVA a fost încadrat corect, conform precizărilor de mai sus. În caz contrar, se bifează ”NU” și se modifică bugetul, trecând valoarea TVA pe coloana cheltuielilor neeligibile. </w:t>
      </w:r>
    </w:p>
    <w:p w14:paraId="37E80D5A"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5C550F4F"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cazul proiectelor care utilizează costuri unitare standard, nu există TVA și se va bifa „NU ESTE CAZUL”.</w:t>
      </w:r>
    </w:p>
    <w:p w14:paraId="46392CD4" w14:textId="77777777" w:rsidR="00D337D5" w:rsidRPr="00880A57" w:rsidRDefault="00D337D5" w:rsidP="00D337D5">
      <w:pPr>
        <w:spacing w:before="120" w:after="120" w:line="240" w:lineRule="auto"/>
        <w:jc w:val="both"/>
        <w:rPr>
          <w:rFonts w:asciiTheme="minorHAnsi" w:hAnsiTheme="minorHAnsi" w:cstheme="minorHAnsi"/>
          <w:color w:val="000000"/>
          <w:sz w:val="24"/>
        </w:rPr>
      </w:pPr>
    </w:p>
    <w:p w14:paraId="1A79A6C5" w14:textId="77777777" w:rsidR="00D337D5" w:rsidRPr="00880A57" w:rsidRDefault="00D337D5" w:rsidP="00D337D5">
      <w:pPr>
        <w:spacing w:before="120" w:after="120" w:line="240" w:lineRule="auto"/>
        <w:rPr>
          <w:rFonts w:asciiTheme="minorHAnsi" w:hAnsiTheme="minorHAnsi" w:cstheme="minorHAnsi"/>
          <w:u w:val="single"/>
        </w:rPr>
      </w:pPr>
      <w:r w:rsidRPr="00880A57">
        <w:rPr>
          <w:rFonts w:asciiTheme="minorHAnsi" w:hAnsiTheme="minorHAnsi" w:cstheme="minorHAnsi"/>
          <w:b/>
          <w:sz w:val="24"/>
          <w:u w:val="single"/>
        </w:rPr>
        <w:t xml:space="preserve">D 3. Verificarea rezonabilităţii preţurilor </w:t>
      </w:r>
    </w:p>
    <w:p w14:paraId="47FFA0AB" w14:textId="77777777" w:rsidR="00D337D5" w:rsidRPr="00880A57" w:rsidRDefault="00D337D5" w:rsidP="00D337D5">
      <w:pPr>
        <w:spacing w:before="120" w:after="120" w:line="240" w:lineRule="auto"/>
        <w:rPr>
          <w:rFonts w:asciiTheme="minorHAnsi" w:hAnsiTheme="minorHAnsi" w:cstheme="minorHAnsi"/>
          <w:sz w:val="24"/>
          <w:szCs w:val="24"/>
          <w:u w:val="single"/>
        </w:rPr>
      </w:pPr>
      <w:r w:rsidRPr="00880A57">
        <w:rPr>
          <w:rFonts w:asciiTheme="minorHAnsi" w:hAnsiTheme="minorHAnsi" w:cstheme="minorHAnsi"/>
          <w:b/>
          <w:sz w:val="24"/>
          <w:szCs w:val="24"/>
          <w:u w:val="single"/>
        </w:rPr>
        <w:t>D3.1 verificare rezonabilitate pentru componenta de investitii</w:t>
      </w:r>
    </w:p>
    <w:p w14:paraId="34C39671"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Categoria de bunuri  se regaseste in Baza de Date cu prețuri de Referință?</w:t>
      </w:r>
    </w:p>
    <w:p w14:paraId="4E6F2A1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bunurile cu caracteristicile prevăzute în SF/ MJ/ DALI şi regăsite ca investiţie în devizele pe obiecte  sunt incluse în Baza de date cu preţuri de referință postată pe pagina de internet AFIR. Dacă se regăsesc, expertul bifează în caseta corespunzatoare DA.</w:t>
      </w:r>
    </w:p>
    <w:p w14:paraId="19AF9C2A" w14:textId="77777777" w:rsidR="00D337D5" w:rsidRPr="00880A57" w:rsidRDefault="00D337D5" w:rsidP="00D337D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14:paraId="0106B3E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792F7030" w14:textId="77777777" w:rsidR="00D337D5" w:rsidRPr="00880A57" w:rsidRDefault="00D337D5" w:rsidP="00D337D5">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14:paraId="2BEFDD26" w14:textId="77777777" w:rsidR="00D337D5" w:rsidRPr="00880A57" w:rsidRDefault="00D337D5" w:rsidP="00D337D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2C03B5A0" w14:textId="77777777" w:rsidR="00D337D5" w:rsidRPr="00880A57" w:rsidRDefault="00D337D5" w:rsidP="00D337D5">
      <w:pPr>
        <w:spacing w:before="120" w:after="120" w:line="240" w:lineRule="auto"/>
        <w:jc w:val="both"/>
        <w:rPr>
          <w:rFonts w:asciiTheme="minorHAnsi" w:hAnsiTheme="minorHAnsi" w:cstheme="minorHAnsi"/>
          <w:b/>
          <w:sz w:val="24"/>
          <w:u w:val="single"/>
          <w:lang w:val="it-IT"/>
        </w:rPr>
      </w:pPr>
    </w:p>
    <w:p w14:paraId="255B8528" w14:textId="77777777" w:rsidR="00D337D5" w:rsidRPr="00880A57" w:rsidRDefault="00D337D5" w:rsidP="00D337D5">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14:paraId="431014B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14:paraId="5AF696E0"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14:paraId="410701A4"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4.</w:t>
      </w:r>
      <w:r w:rsidRPr="00A908B6">
        <w:rPr>
          <w:rFonts w:asciiTheme="minorHAnsi" w:hAnsiTheme="minorHAnsi" w:cstheme="minorHAnsi"/>
          <w:b/>
          <w:sz w:val="24"/>
        </w:rPr>
        <w:t xml:space="preserve"> </w:t>
      </w:r>
      <w:r w:rsidRPr="00880A57">
        <w:rPr>
          <w:rFonts w:asciiTheme="minorHAnsi" w:hAnsiTheme="minorHAnsi" w:cstheme="minorHAnsi"/>
          <w:b/>
          <w:sz w:val="24"/>
        </w:rPr>
        <w:t>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44D6CA7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7F231C6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14:paraId="0105E3C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5A00180B"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Expertul verifică dacă valoarea inclusă în Bugetul indicativ se încadrează între nivelul minim şi maxim al ofertelor prezentate şi solicitantul a justificat alegerea.</w:t>
      </w:r>
      <w:r w:rsidRPr="00880A57">
        <w:rPr>
          <w:rFonts w:asciiTheme="minorHAnsi" w:hAnsiTheme="minorHAnsi" w:cstheme="minorHAnsi"/>
          <w:sz w:val="24"/>
        </w:rPr>
        <w:t xml:space="preserve"> </w:t>
      </w:r>
    </w:p>
    <w:p w14:paraId="50A7342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39891037" w14:textId="77777777" w:rsidR="00D337D5" w:rsidRPr="005F5888" w:rsidRDefault="00D337D5" w:rsidP="00D337D5">
      <w:pPr>
        <w:spacing w:before="120" w:after="120" w:line="240" w:lineRule="auto"/>
        <w:contextualSpacing/>
        <w:jc w:val="both"/>
        <w:rPr>
          <w:rFonts w:asciiTheme="minorHAnsi" w:hAnsiTheme="minorHAnsi" w:cstheme="minorHAnsi"/>
          <w:sz w:val="24"/>
          <w:lang w:val="it-IT"/>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5A3FE977" w14:textId="77777777" w:rsidR="00D337D5" w:rsidRPr="00880A57" w:rsidRDefault="00D337D5" w:rsidP="00D337D5">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60EC721D" w14:textId="77777777" w:rsidR="00D337D5" w:rsidRPr="00880A57" w:rsidRDefault="00D337D5" w:rsidP="00D337D5">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14:paraId="69E2B459" w14:textId="77777777" w:rsidR="00D337D5" w:rsidRPr="00880A57" w:rsidRDefault="00D337D5" w:rsidP="00D337D5">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bunurile respective.</w:t>
      </w:r>
    </w:p>
    <w:p w14:paraId="392DB72A"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29D8914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74498A5C"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444DCF27"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7810DC03"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14:paraId="39D55EEB" w14:textId="77777777" w:rsidR="00D337D5" w:rsidRPr="00880A57" w:rsidRDefault="00D337D5" w:rsidP="00D337D5">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49A732B7"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2E516C0D"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14:paraId="04AAF2D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2D32B37E"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Expertul verifică dacă valoarea inclusă în Bugetul indicativ se încadrează între nivelul minim şi maxim al ofertelor prezentate şi solicitantul a justificat alegerea.</w:t>
      </w:r>
    </w:p>
    <w:p w14:paraId="0D1CA1A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1E720B9D"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18344341" w14:textId="77777777" w:rsidR="00D337D5" w:rsidRPr="00880A57" w:rsidRDefault="00D337D5" w:rsidP="00D337D5">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fie datate, personalizate şi semnate;</w:t>
      </w:r>
    </w:p>
    <w:p w14:paraId="2804D773" w14:textId="77777777" w:rsidR="00D337D5" w:rsidRPr="00880A57" w:rsidRDefault="00D337D5" w:rsidP="00D337D5">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5CCA3184" w14:textId="77777777" w:rsidR="00D337D5" w:rsidRPr="00880A57" w:rsidRDefault="00D337D5" w:rsidP="00D337D5">
      <w:pPr>
        <w:numPr>
          <w:ilvl w:val="0"/>
          <w:numId w:val="57"/>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53DA6D84"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7DA8559D"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w:t>
      </w:r>
    </w:p>
    <w:p w14:paraId="3DE9611F"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Astfel, prețurile din oferte vor fi acceptate numai în situația în care activitatea ofertantului demonstrată prin cod CAEN este în concordanță cu servicile pe care le va furniza.</w:t>
      </w:r>
    </w:p>
    <w:p w14:paraId="3D3FAA1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4E6E222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72212987"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7D43077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0F816D5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34D779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14:paraId="7DF2419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servicii print screen din catalogul electronic pus la dispoziție de SEAP.</w:t>
      </w:r>
    </w:p>
    <w:p w14:paraId="51CAEE0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711AA150"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Expertul verifică dacă valoarea inclusă în Bugetul indicativ se încadrează între nivelul minim şi maxim al ofertelor prezentate şi solicitantul a justificat alegerea.</w:t>
      </w:r>
    </w:p>
    <w:p w14:paraId="25AB764C"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3DE5FB61" w14:textId="77777777" w:rsidR="00D337D5" w:rsidRPr="00880A57" w:rsidRDefault="00D337D5" w:rsidP="00D337D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3AE993CD" w14:textId="77777777" w:rsidR="00D337D5" w:rsidRPr="00880A57" w:rsidRDefault="00D337D5" w:rsidP="00D337D5">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2DD7F7F7" w14:textId="77777777" w:rsidR="00D337D5" w:rsidRPr="00880A57" w:rsidRDefault="00D337D5" w:rsidP="00D337D5">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51508610" w14:textId="77777777" w:rsidR="00D337D5" w:rsidRPr="00880A57" w:rsidRDefault="00D337D5" w:rsidP="00D337D5">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1933EAA8"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77BDF68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4DA6E45E"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3.3.7.Pentru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1693CFD4"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3F98BE2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14:paraId="61C3923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bunuri print screen din catalogul electronic pus la dispoziție de SEAP.</w:t>
      </w:r>
    </w:p>
    <w:p w14:paraId="26CE379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5037078D"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Expertul verifică dacă valoarea inclusă în Bugetul indicativ se încadrează între nivelul minim şi maxim al ofertelor prezentate şi solicitantul a justificat alegerea.</w:t>
      </w:r>
    </w:p>
    <w:p w14:paraId="6A297D7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4BE545B"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24B70E03" w14:textId="77777777" w:rsidR="00D337D5" w:rsidRPr="00880A57" w:rsidRDefault="00D337D5" w:rsidP="00D337D5">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1DA15299" w14:textId="77777777" w:rsidR="00D337D5" w:rsidRPr="00880A57" w:rsidRDefault="00D337D5" w:rsidP="00D337D5">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50EA7253" w14:textId="77777777" w:rsidR="00D337D5" w:rsidRPr="00880A57" w:rsidRDefault="00D337D5" w:rsidP="00D337D5">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4D30C393" w14:textId="77777777" w:rsidR="00D337D5" w:rsidRPr="00880A57" w:rsidRDefault="00D337D5" w:rsidP="00D337D5">
      <w:pPr>
        <w:spacing w:before="120" w:after="120" w:line="240" w:lineRule="auto"/>
        <w:contextualSpacing/>
        <w:jc w:val="both"/>
        <w:rPr>
          <w:rFonts w:asciiTheme="minorHAnsi" w:hAnsiTheme="minorHAnsi" w:cstheme="minorHAnsi"/>
          <w:sz w:val="24"/>
        </w:rPr>
      </w:pPr>
      <w:r w:rsidRPr="005F5888">
        <w:rPr>
          <w:rFonts w:asciiTheme="minorHAnsi" w:hAnsiTheme="minorHAnsi" w:cstheme="minorHAnsi"/>
          <w:sz w:val="24"/>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62CBCE0B" w14:textId="77777777" w:rsidR="00D337D5" w:rsidRPr="00880A57" w:rsidRDefault="00D337D5" w:rsidP="00D337D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3FAC6E90" w14:textId="77777777" w:rsidR="00D337D5" w:rsidRPr="00880A57" w:rsidRDefault="00D337D5" w:rsidP="00D337D5">
      <w:pPr>
        <w:spacing w:before="120" w:after="120" w:line="240" w:lineRule="auto"/>
        <w:contextualSpacing/>
        <w:jc w:val="both"/>
        <w:rPr>
          <w:rFonts w:asciiTheme="minorHAnsi" w:hAnsiTheme="minorHAnsi" w:cstheme="minorHAnsi"/>
          <w:sz w:val="24"/>
        </w:rPr>
      </w:pPr>
    </w:p>
    <w:p w14:paraId="551A59BC"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lucrari, exista in studiul de fezabilitate declaraţia proiectantului semnată şi ştampilată privind sursa de preţuri? </w:t>
      </w:r>
    </w:p>
    <w:p w14:paraId="6EF16FD0"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precizarilor proiectantului privind  sursa de preţuri din Studiul de fezabilitate, daca declaraţia este semnata şi  bifează in caseta corespunzatoare DA sau NU.  </w:t>
      </w:r>
    </w:p>
    <w:p w14:paraId="3F5B7BB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33A51C54" w14:textId="77777777" w:rsidR="00D337D5" w:rsidRPr="00880A57" w:rsidRDefault="00D337D5" w:rsidP="00D337D5">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situatia în care o parte din bunuri se regăseşte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şi la pct.4.1 şi la pct.4.4., iar la rubrica Observaţii expertul va preciza acest lucru.</w:t>
      </w:r>
    </w:p>
    <w:p w14:paraId="603C92FD" w14:textId="77777777" w:rsidR="00D337D5" w:rsidRPr="00880A57" w:rsidRDefault="00D337D5" w:rsidP="00D337D5">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0EDFD0E6" w14:textId="77777777" w:rsidR="00D337D5" w:rsidRPr="00880A57" w:rsidRDefault="00D337D5" w:rsidP="00D337D5">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D3.2 verificare rezonabilitate pentru componenta de servicii</w:t>
      </w:r>
    </w:p>
    <w:p w14:paraId="3B5DCAFE"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 Categoria de servicii se regăsește în Baza de Date?</w:t>
      </w:r>
    </w:p>
    <w:p w14:paraId="18413809"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190F68DE"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categoria de servicii nu se regăsește în Baza de date cu prețuri de referință pentru proiecte de servicii LEADER, expertul bifează în căsuța corespunzătoare NU.</w:t>
      </w:r>
    </w:p>
    <w:p w14:paraId="7F36DDF1"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2. Dacă la pct. 1. răspunsul este DA, preţurile utilizate sunt în limitele prevăzute în  Baza de Date?</w:t>
      </w:r>
    </w:p>
    <w:p w14:paraId="76ED69D2"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0D01A67C"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33. Dacă la pct. 1 răspunsul este NU, solicitantul a prezentat câte o ofertă conformă fiecare bun sau serviciu a cărui valoare nu depășește 15.000 Euro și câte 2 oferte conforme pentru fiecare bun sau serviciu care depășește această valoare ? </w:t>
      </w:r>
    </w:p>
    <w:p w14:paraId="135CAD01"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a prezentat  câte două oferte conforme pentru servicii/bunuri a căror valoare este mai mare de 15.000 euro și o ofertă conformă pentru servicii/bunuri care nu depășesc această valoare.</w:t>
      </w:r>
    </w:p>
    <w:p w14:paraId="6565BD8D"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0B25C14A"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Pentru categoriile de bunuri/servicii care se regăsesc în baza de date, expertul bifează căsuța ,,NU ESTE CAZUL”. </w:t>
      </w:r>
    </w:p>
    <w:p w14:paraId="4274D90C"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17B77ECC"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conțină detalierea unor cerinte minimale;</w:t>
      </w:r>
    </w:p>
    <w:p w14:paraId="75881EFD"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conţină preţul de achiziţie, defalcat pe categorii de bunuri/servicii.</w:t>
      </w:r>
    </w:p>
    <w:p w14:paraId="0219C9AC"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În același timp cu verificarea prețurilor, expertul evaluator trebuie să verifice în baza de date a ONRC codul CAEN al ofertantului, dacă acesta este în concordanță cu bunurile/servicile pe care le va furniza.</w:t>
      </w:r>
    </w:p>
    <w:p w14:paraId="325A8568"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Prețurile din oferte vor fi acceptate numai în situația în care activitatea ofertantului demonstrată prin cod CAEN este în concordanță cu bunurile/serviciile pe care le va furniza.</w:t>
      </w:r>
    </w:p>
    <w:p w14:paraId="55BCA9EB"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4. Prețurile prevăzute în ofertele anexate sunt rezonabile?</w:t>
      </w:r>
    </w:p>
    <w:p w14:paraId="41CF839F"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50F95024" w14:textId="77777777" w:rsidR="00D337D5" w:rsidRPr="00880A57" w:rsidRDefault="00D337D5" w:rsidP="00D337D5">
      <w:pPr>
        <w:spacing w:before="120" w:after="120" w:line="240" w:lineRule="auto"/>
        <w:jc w:val="both"/>
        <w:rPr>
          <w:rFonts w:asciiTheme="minorHAnsi" w:hAnsiTheme="minorHAnsi" w:cstheme="minorHAnsi"/>
          <w:sz w:val="24"/>
          <w:lang w:val="pt-BR"/>
        </w:rPr>
      </w:pPr>
    </w:p>
    <w:p w14:paraId="078445B4" w14:textId="77777777" w:rsidR="00D337D5" w:rsidRPr="00880A57" w:rsidRDefault="00D337D5" w:rsidP="00D337D5">
      <w:pPr>
        <w:spacing w:before="120" w:after="120" w:line="240" w:lineRule="auto"/>
        <w:jc w:val="both"/>
        <w:rPr>
          <w:rFonts w:asciiTheme="minorHAnsi" w:hAnsiTheme="minorHAnsi" w:cstheme="minorHAnsi"/>
          <w:b/>
          <w:sz w:val="24"/>
          <w:szCs w:val="24"/>
          <w:u w:val="single"/>
        </w:rPr>
      </w:pPr>
      <w:r w:rsidRPr="00880A57">
        <w:rPr>
          <w:rFonts w:asciiTheme="minorHAnsi" w:hAnsiTheme="minorHAnsi" w:cstheme="minorHAnsi"/>
          <w:b/>
          <w:sz w:val="24"/>
          <w:u w:val="single"/>
        </w:rPr>
        <w:t xml:space="preserve">D 4. </w:t>
      </w:r>
      <w:r w:rsidRPr="00880A57">
        <w:rPr>
          <w:rFonts w:asciiTheme="minorHAnsi" w:hAnsiTheme="minorHAnsi" w:cstheme="minorHAnsi"/>
          <w:b/>
          <w:sz w:val="24"/>
          <w:szCs w:val="24"/>
          <w:u w:val="single"/>
        </w:rPr>
        <w:t>Verificarea planului financiar</w:t>
      </w:r>
    </w:p>
    <w:p w14:paraId="7872CEF2" w14:textId="77777777" w:rsidR="00D337D5" w:rsidRPr="00880A57" w:rsidRDefault="00D337D5" w:rsidP="00D337D5">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szCs w:val="24"/>
          <w:u w:val="single"/>
        </w:rPr>
        <w:t xml:space="preserve">D4.1 </w:t>
      </w:r>
      <w:r w:rsidRPr="00880A57">
        <w:rPr>
          <w:rFonts w:asciiTheme="minorHAnsi" w:hAnsiTheme="minorHAnsi" w:cstheme="minorHAnsi"/>
          <w:b/>
          <w:sz w:val="24"/>
          <w:u w:val="single"/>
        </w:rPr>
        <w:t>Verificarea planului financiar</w:t>
      </w:r>
      <w:r w:rsidRPr="00880A57">
        <w:rPr>
          <w:rFonts w:asciiTheme="minorHAnsi" w:hAnsiTheme="minorHAnsi" w:cstheme="minorHAnsi"/>
          <w:b/>
          <w:sz w:val="24"/>
          <w:szCs w:val="24"/>
          <w:u w:val="single"/>
        </w:rPr>
        <w:t xml:space="preserve"> pentru componenta de investitii</w:t>
      </w:r>
    </w:p>
    <w:p w14:paraId="677A21D5"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şi respectă gradul de intervenţie publică stabilit de GAL prin fișa intervenţiei din SDL? </w:t>
      </w:r>
    </w:p>
    <w:p w14:paraId="5370D56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Totalul cheltuielilor eligibile şi gradul de intervenţie publică nu vor depăşi valoarea prevazuta prin Fisa interventiei din SDL si nu mai mult de 200.000 euro/proiect.</w:t>
      </w:r>
    </w:p>
    <w:p w14:paraId="2AB78EE9"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5EF246DA"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 Proiectul se încadreaza în plafonul maxim al sprijinului public nerambursabil asa cum este acesta stabilit prin Fisa interventiei aprobata in SDL dar nu mai mult de 200.000 euro?</w:t>
      </w:r>
    </w:p>
    <w:p w14:paraId="0F94FA9B"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in Planul financiar, randul „Ajutor public nerambursabil”, coloana 1, daca cheltuielile eligibile corespund cu plafonul maxim precizat la punctul 1 şi sunt in conformitate cu conditiile precizate.</w:t>
      </w:r>
    </w:p>
    <w:p w14:paraId="615EC4E1" w14:textId="77777777" w:rsidR="00D337D5" w:rsidRPr="00880A57" w:rsidRDefault="00D337D5" w:rsidP="00D337D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14:paraId="0BB3CAE7" w14:textId="77777777" w:rsidR="00D337D5" w:rsidRPr="00880A57" w:rsidRDefault="00D337D5" w:rsidP="00D337D5">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0B7BA742" w14:textId="77777777" w:rsidR="00D337D5" w:rsidRPr="00880A57" w:rsidRDefault="00D337D5" w:rsidP="00D337D5">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Avansul solicitat se încadreaza într-un cuantum de până la 50% din ajutorul public nerambursabil?</w:t>
      </w:r>
    </w:p>
    <w:p w14:paraId="21CC5051" w14:textId="77777777" w:rsidR="00D337D5" w:rsidRPr="00880A57" w:rsidRDefault="00D337D5" w:rsidP="00D337D5">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3631F5E3" w14:textId="77777777" w:rsidR="00D337D5" w:rsidRPr="00880A57" w:rsidRDefault="00D337D5" w:rsidP="00D337D5">
      <w:pPr>
        <w:spacing w:after="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35B2E3BA" w14:textId="77777777" w:rsidR="00D337D5" w:rsidRPr="00880A57" w:rsidRDefault="00D337D5" w:rsidP="00D337D5">
      <w:pPr>
        <w:spacing w:after="0" w:line="240" w:lineRule="auto"/>
        <w:jc w:val="both"/>
        <w:rPr>
          <w:rFonts w:asciiTheme="minorHAnsi" w:hAnsiTheme="minorHAnsi" w:cstheme="minorHAnsi"/>
          <w:sz w:val="24"/>
        </w:rPr>
      </w:pPr>
      <w:r w:rsidRPr="00880A57">
        <w:rPr>
          <w:rFonts w:asciiTheme="minorHAnsi" w:hAnsiTheme="minorHAnsi" w:cstheme="minorHAnsi"/>
          <w:sz w:val="24"/>
        </w:rPr>
        <w:t>În cazul în care nu se efectuează corectura de catre solicitant, expertul bifeaza NU și îşi motivează poziţia în linia prevăzută în acest scop la rubrica Observatii.</w:t>
      </w:r>
    </w:p>
    <w:p w14:paraId="2AD71D6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potențialul beneficiar nu a solicitat avans, expertul bifează caseta Nu este cazul.</w:t>
      </w:r>
    </w:p>
    <w:p w14:paraId="198EDEAB"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Beneficiarii proiectelor de investiții finanțate prin intervenția DR 36 LEADER pot beneficia de plata în avans conform dispozițiilor aferente DR 36 LEADER din cadrul PS PAC 2023-2027, cu condiția constituirii unei garanții, corespunzătoare procentului de 100% din valoarea avansului, în conformitate și cu prevederile art. 44 ale Reg. (UE) nr. 2021/2116, ale art. 23 alin.(3) din OUG nr.85/2023, respectiv ale art. 10 alin.(2) din HG nr. 1570/2022. </w:t>
      </w:r>
    </w:p>
    <w:p w14:paraId="19010417"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Garanția aferentă avansului trebuie să fie constituită la dispoziţia AFIR, se depune odată cu Dosarul Cererii de Plată a Avansului și trebuie să producă efecte pe întreaga perioadă cuprinsă între data cererii de acordare a avansului și data expirarii duratei de implementare prevăzute în contractul de finanţare. Utilizarea avansului se justifică de către beneficiar pe bază de documente până la expirarea duratei de implementare prevăzute în contractul de finanţare.</w:t>
      </w:r>
    </w:p>
    <w:p w14:paraId="5706A226"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Beneficiariul poate opta pentru avans de până la maxim 50% din valoarea eligibilă nerambursabilă, la data depunerii Cererii de finanţare sau după semnarea contractului de finanțare, pe parcursul implementării proiectului, în condiţiile prevăzute în Instrucţiunile de plată anexă la Contractul de finanţare. </w:t>
      </w:r>
    </w:p>
    <w:p w14:paraId="348763B2"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Avansul se acordă la solicitarea beneficiarului după semnarea Contractului de finanțare, conform prevederilor art. 44 din Regulamentului (UE) nr. 2116/2021 al Parlamentului si al Consiliului european din 2 decembrie 2021 privind finanțarea, gestionarea și monitorizarea politicii agricole comune și de abrogare a Regulamentelor (UE) nr. 1306/2013 și a legislației naționale în vigoare. </w:t>
      </w:r>
    </w:p>
    <w:p w14:paraId="49087FFA"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b/>
          <w:sz w:val="24"/>
        </w:rPr>
        <w:t>Beneficiarii privaţi</w:t>
      </w:r>
      <w:r w:rsidRPr="00880A57">
        <w:rPr>
          <w:rFonts w:asciiTheme="minorHAnsi" w:hAnsiTheme="minorHAnsi" w:cstheme="minorHAnsi"/>
          <w:sz w:val="24"/>
        </w:rPr>
        <w:t xml:space="preserve"> pot solicita avansul după semnarea Contractului de finanţare şi numai după avizarea achiziţiei majoritare de către AFIR. </w:t>
      </w:r>
    </w:p>
    <w:p w14:paraId="66226B44"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celor care derulează achiziții directe utilizând Baza de date cu prețuri de referință AFIR, avansul se acordă pe baza contractului de vânzare-cumpărare a bunului/ echipamentului respectiv, prezentat de beneficiarul privat la momentul solicitării avansului. </w:t>
      </w:r>
    </w:p>
    <w:p w14:paraId="5179FA8D"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b/>
          <w:sz w:val="24"/>
        </w:rPr>
        <w:t>In cazul proiectelor aferente beneficiarilor publici CU constructii montaj</w:t>
      </w:r>
      <w:r w:rsidRPr="00880A57">
        <w:rPr>
          <w:rFonts w:asciiTheme="minorHAnsi" w:hAnsiTheme="minorHAnsi" w:cstheme="minorHAnsi"/>
          <w:sz w:val="24"/>
        </w:rPr>
        <w:t>, acordarea avansului poate fi realizată în două variante, respectiv:</w:t>
      </w:r>
    </w:p>
    <w:p w14:paraId="4F8DCDCF" w14:textId="77777777" w:rsidR="00D337D5" w:rsidRPr="00880A57" w:rsidRDefault="00D337D5" w:rsidP="00D337D5">
      <w:pPr>
        <w:numPr>
          <w:ilvl w:val="4"/>
          <w:numId w:val="175"/>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În două tranșe</w:t>
      </w:r>
      <w:r w:rsidRPr="00880A57">
        <w:rPr>
          <w:rFonts w:asciiTheme="minorHAnsi" w:hAnsiTheme="minorHAnsi" w:cstheme="minorHAnsi"/>
          <w:sz w:val="24"/>
        </w:rPr>
        <w:t xml:space="preserve">: </w:t>
      </w:r>
    </w:p>
    <w:p w14:paraId="0E1D6F32" w14:textId="77777777" w:rsidR="00D337D5" w:rsidRPr="00880A57" w:rsidRDefault="00D337D5" w:rsidP="00D337D5">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Maxim 10% după semnarea contractului de finanțare;</w:t>
      </w:r>
    </w:p>
    <w:p w14:paraId="1A3F8158" w14:textId="77777777" w:rsidR="00D337D5" w:rsidRPr="00880A57" w:rsidRDefault="00D337D5" w:rsidP="00D337D5">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Diferența până la maxim 50% din contribuţia financiară a Uniunii Europene şi contribuţia publică naţională va fi acordată după emiterea ordinului de începere a lucrărilor. </w:t>
      </w:r>
    </w:p>
    <w:p w14:paraId="1151DEF2" w14:textId="77777777" w:rsidR="00D337D5" w:rsidRPr="00880A57" w:rsidRDefault="00D337D5" w:rsidP="00D337D5">
      <w:pPr>
        <w:numPr>
          <w:ilvl w:val="4"/>
          <w:numId w:val="175"/>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O singură tranșă</w:t>
      </w:r>
      <w:r w:rsidRPr="00880A57">
        <w:rPr>
          <w:rFonts w:asciiTheme="minorHAnsi" w:hAnsiTheme="minorHAnsi" w:cstheme="minorHAnsi"/>
          <w:sz w:val="24"/>
        </w:rPr>
        <w:t xml:space="preserve"> de până la maxim 50% din contribuţia financiară a Uniunii Europene şi contribuţia publică naţională va fi acordată după emiterea ordinului de începere a lucrărilor</w:t>
      </w:r>
    </w:p>
    <w:p w14:paraId="0CE29274"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b/>
          <w:sz w:val="24"/>
        </w:rPr>
        <w:t>In cazul proiectelor aferente beneficiarilor publici care depun proiecte FĂRĂ constructii montaj</w:t>
      </w:r>
      <w:r w:rsidRPr="00880A57">
        <w:rPr>
          <w:rFonts w:asciiTheme="minorHAnsi" w:hAnsiTheme="minorHAnsi" w:cstheme="minorHAnsi"/>
          <w:sz w:val="24"/>
        </w:rPr>
        <w:t xml:space="preserve">, acestia pot solicita un avans de până la maxim 50% din valoarea eligibilă nerambursabilă după semnarea Contractului de Finanţare şi numai după avizarea achiziţiei majoritare de către AFIR. </w:t>
      </w:r>
    </w:p>
    <w:p w14:paraId="6B1929E1"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Cuantumul avansului este prevăzut în contractul de finanţare încheiat între beneficiar şi AFIR. </w:t>
      </w:r>
    </w:p>
    <w:p w14:paraId="3F68905A"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Beneficiarul care a încasat de la Autoritatea Contractantă plata în avans şi solicită prelungirea perioadei maxime de execuţie aprobate prin contractul de finanţare, este obligat ca, în vederea prelungirii duratei de execuţie iniţiale a contractului să depună la Autoritatea Contractantă documentul prin care dovedește prelungirea valabilității Scrisorii de Garanție Bancară/Nebancară (înregistrată pe toată perioada de valabilitate a garanției în Registrul special al Băncii Naționale a României), care să acopere întreaga perioadă de execuţie solicitată la prelungire.</w:t>
      </w:r>
    </w:p>
    <w:p w14:paraId="2976B107"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În cazul în care beneficiarul nu prezintă Autorităţii Contractante dovada prelungirii termenului de valabilitate a garanţiei cu cel puţin 5 zile lucrătoare înainte de expirarea valabilității acesteia, Autoritatea Contractantă va proceda la executarea garanţiei.</w:t>
      </w:r>
    </w:p>
    <w:p w14:paraId="49721556" w14:textId="77777777" w:rsidR="00D337D5" w:rsidRPr="00880A57" w:rsidRDefault="00D337D5" w:rsidP="00D337D5">
      <w:pPr>
        <w:rPr>
          <w:rFonts w:asciiTheme="minorHAnsi" w:hAnsiTheme="minorHAnsi" w:cstheme="minorHAnsi"/>
        </w:rPr>
      </w:pPr>
      <w:r w:rsidRPr="00880A57">
        <w:rPr>
          <w:rFonts w:asciiTheme="minorHAnsi" w:hAnsiTheme="minorHAnsi" w:cstheme="minorHAnsi"/>
          <w:sz w:val="24"/>
        </w:rPr>
        <w:t>Beneficiarul trebuie să justifice valoarea avansului încasat, pe bază de documente justificative conform cerințelor Autorității Contractante prezentate în Instrucțiunile de plată, până la expirarea duratei de implementare a proiectului prevăzută în contractul de finanțare.</w:t>
      </w:r>
    </w:p>
    <w:p w14:paraId="38A95C22"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D4.2 Verificare plan financiar pentru componenta de servicii</w:t>
      </w:r>
    </w:p>
    <w:p w14:paraId="544060AA"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Planul financiar este corect completat şi respectă gradul de intervenţie publică așa cum este prevăzut în Fișa măsurii</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din Strategia de Dezvoltare Locală?</w:t>
      </w:r>
    </w:p>
    <w:p w14:paraId="44C92B34"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 va verifica respectarea intensității sprijinului și a valorii maxime nerambursabile a proiectului, conform prevederilor fișei intervenției din SDL și Ghidului de implementare a intervenției DR36. </w:t>
      </w:r>
    </w:p>
    <w:p w14:paraId="748B54BC"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Concluzie</w:t>
      </w:r>
    </w:p>
    <w:p w14:paraId="203EB140"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a) Dacă Planul Financiar este corect completat, expertul bifează căsuța DA.</w:t>
      </w:r>
    </w:p>
    <w:p w14:paraId="2022AEF5"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6D9EA426" w14:textId="77777777" w:rsidR="00D337D5" w:rsidRPr="00880A57" w:rsidRDefault="00D337D5" w:rsidP="00D337D5">
      <w:pPr>
        <w:spacing w:before="120" w:after="120" w:line="240" w:lineRule="auto"/>
        <w:jc w:val="both"/>
        <w:rPr>
          <w:rFonts w:asciiTheme="minorHAnsi" w:hAnsiTheme="minorHAnsi" w:cstheme="minorHAnsi"/>
          <w:b/>
          <w:sz w:val="24"/>
        </w:rPr>
      </w:pPr>
    </w:p>
    <w:p w14:paraId="7A0C3A04"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Decizia referitoare la eligibilitatea proiectului</w:t>
      </w:r>
    </w:p>
    <w:p w14:paraId="421AA12A"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Daca toate criteriile de eligibilitate generale aplicate proiectului au fost indeplinite, proiectul este eligibil.</w:t>
      </w:r>
    </w:p>
    <w:p w14:paraId="12A5AFE3" w14:textId="77777777" w:rsidR="00D337D5" w:rsidRPr="00880A57" w:rsidRDefault="00D337D5" w:rsidP="00D337D5">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Expertul care întocmeste Fisa de verificare îşi concretizează verificarea prin înscrierea unei bife („√”) în casutele/câmpurile respective. Persoana care verifică munca expertului certifică acest lucru prin înscrierea unei linii oblice („\”) de la stânga sus spre dreapta jos, suprapusă peste bifa expertului. </w:t>
      </w:r>
    </w:p>
    <w:p w14:paraId="795952F4" w14:textId="77777777" w:rsidR="00D337D5" w:rsidRPr="00880A57" w:rsidRDefault="00D337D5" w:rsidP="00D337D5">
      <w:pPr>
        <w:jc w:val="both"/>
        <w:rPr>
          <w:rFonts w:asciiTheme="minorHAnsi" w:hAnsiTheme="minorHAnsi" w:cstheme="minorHAnsi"/>
          <w:sz w:val="24"/>
        </w:rPr>
      </w:pPr>
      <w:r w:rsidRPr="00880A57">
        <w:rPr>
          <w:rFonts w:asciiTheme="minorHAnsi" w:hAnsiTheme="minorHAnsi" w:cstheme="minorHAnsi"/>
          <w:sz w:val="24"/>
          <w:lang w:val="it-IT"/>
        </w:rPr>
        <w:t xml:space="preserve">Titlul manualului: </w:t>
      </w:r>
      <w:r w:rsidRPr="00880A57">
        <w:rPr>
          <w:rFonts w:asciiTheme="minorHAnsi" w:hAnsiTheme="minorHAnsi" w:cstheme="minorHAnsi"/>
          <w:sz w:val="24"/>
        </w:rPr>
        <w:t>Manual de procedură pentru evaluarea şi selectarea cererilor de finanţare pentru proiecte aferente intervențiilor finanțate din FEADR - Formulare specifice, Fişa de evaluare generală a proiectului E1.2 – DR 36 ”Dezvoltarea locală plasată sub responsabilitatea comunității”</w:t>
      </w:r>
    </w:p>
    <w:p w14:paraId="72D06362" w14:textId="77777777" w:rsidR="00D337D5" w:rsidRPr="00880A57" w:rsidRDefault="00D337D5" w:rsidP="00D337D5">
      <w:pPr>
        <w:widowControl w:val="0"/>
        <w:spacing w:before="100" w:after="100" w:line="240" w:lineRule="auto"/>
        <w:ind w:left="360" w:right="360"/>
        <w:jc w:val="both"/>
        <w:rPr>
          <w:rFonts w:asciiTheme="minorHAnsi" w:hAnsiTheme="minorHAnsi" w:cstheme="minorHAnsi"/>
          <w:sz w:val="24"/>
        </w:rPr>
      </w:pPr>
    </w:p>
    <w:p w14:paraId="3F819379" w14:textId="77777777" w:rsidR="00D337D5" w:rsidRPr="00880A57" w:rsidRDefault="00D337D5" w:rsidP="00D337D5">
      <w:pPr>
        <w:widowControl w:val="0"/>
        <w:spacing w:before="100" w:after="100" w:line="240" w:lineRule="auto"/>
        <w:ind w:left="360" w:right="360"/>
        <w:jc w:val="both"/>
        <w:rPr>
          <w:rFonts w:asciiTheme="minorHAnsi" w:hAnsiTheme="minorHAnsi" w:cstheme="minorHAnsi"/>
          <w:sz w:val="24"/>
        </w:rPr>
      </w:pPr>
    </w:p>
    <w:p w14:paraId="69035FF2" w14:textId="77777777" w:rsidR="00D337D5" w:rsidRDefault="00D337D5" w:rsidP="00B2205D">
      <w:pPr>
        <w:pStyle w:val="Heading1"/>
      </w:pPr>
      <w:r w:rsidRPr="00880A57">
        <w:t>SECTIUNEA II</w:t>
      </w:r>
    </w:p>
    <w:p w14:paraId="4184C2B2" w14:textId="77777777" w:rsidR="00D337D5" w:rsidRPr="00880A57" w:rsidRDefault="00D337D5" w:rsidP="00B2205D">
      <w:pPr>
        <w:pStyle w:val="Heading1"/>
      </w:pPr>
      <w:r>
        <w:t>C</w:t>
      </w:r>
      <w:r w:rsidRPr="00880A57">
        <w:t>: Verificarea conformitatii copiei cu originalul pentru documentele atasate la cererea de finantare la Contractare</w:t>
      </w:r>
    </w:p>
    <w:p w14:paraId="1D2E0334"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093DA1E2" w14:textId="77777777" w:rsidR="00D337D5" w:rsidRPr="00880A57" w:rsidRDefault="00D337D5" w:rsidP="00D337D5">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355"/>
        <w:gridCol w:w="948"/>
        <w:gridCol w:w="948"/>
        <w:gridCol w:w="974"/>
        <w:gridCol w:w="1052"/>
      </w:tblGrid>
      <w:tr w:rsidR="00D337D5" w:rsidRPr="00880A57" w14:paraId="7060910F" w14:textId="77777777" w:rsidTr="008260FB">
        <w:trPr>
          <w:cantSplit/>
          <w:trHeight w:val="670"/>
        </w:trPr>
        <w:tc>
          <w:tcPr>
            <w:tcW w:w="2886" w:type="pct"/>
            <w:tcBorders>
              <w:bottom w:val="nil"/>
            </w:tcBorders>
            <w:vAlign w:val="center"/>
          </w:tcPr>
          <w:p w14:paraId="1C78133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45864D6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Existenta documentului, daca este emis pe numele beneficiarului, daca este semnat, daca are toate rubricile completate pt. CF, daca sunt valabile conform legislatiei in vigoare sau precizarilor din Ghid</w:t>
            </w:r>
          </w:p>
        </w:tc>
        <w:tc>
          <w:tcPr>
            <w:tcW w:w="567" w:type="pct"/>
          </w:tcPr>
          <w:p w14:paraId="4C54E84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Concordanţă copie cu originalul</w:t>
            </w:r>
          </w:p>
        </w:tc>
      </w:tr>
      <w:tr w:rsidR="00D337D5" w:rsidRPr="00880A57" w14:paraId="169DAFCA" w14:textId="77777777" w:rsidTr="008260FB">
        <w:tc>
          <w:tcPr>
            <w:tcW w:w="2886" w:type="pct"/>
            <w:tcBorders>
              <w:top w:val="nil"/>
            </w:tcBorders>
            <w:vAlign w:val="center"/>
          </w:tcPr>
          <w:p w14:paraId="43A9EA67" w14:textId="77777777" w:rsidR="00D337D5" w:rsidRPr="00880A57" w:rsidRDefault="00D337D5" w:rsidP="008260FB">
            <w:pPr>
              <w:rPr>
                <w:rFonts w:asciiTheme="minorHAnsi" w:hAnsiTheme="minorHAnsi" w:cstheme="minorHAnsi"/>
                <w:sz w:val="24"/>
                <w:szCs w:val="24"/>
              </w:rPr>
            </w:pPr>
          </w:p>
        </w:tc>
        <w:tc>
          <w:tcPr>
            <w:tcW w:w="511" w:type="pct"/>
            <w:vAlign w:val="center"/>
          </w:tcPr>
          <w:p w14:paraId="6892584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51521E2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565B56A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67" w:type="pct"/>
          </w:tcPr>
          <w:p w14:paraId="0918C72D" w14:textId="77777777" w:rsidR="00D337D5" w:rsidRPr="00880A57" w:rsidRDefault="00D337D5" w:rsidP="008260FB">
            <w:pPr>
              <w:rPr>
                <w:rFonts w:asciiTheme="minorHAnsi" w:hAnsiTheme="minorHAnsi" w:cstheme="minorHAnsi"/>
                <w:sz w:val="24"/>
                <w:szCs w:val="24"/>
              </w:rPr>
            </w:pPr>
          </w:p>
        </w:tc>
      </w:tr>
      <w:tr w:rsidR="00D337D5" w:rsidRPr="00880A57" w14:paraId="730D6E7A" w14:textId="77777777" w:rsidTr="008260FB">
        <w:tc>
          <w:tcPr>
            <w:tcW w:w="2886" w:type="pct"/>
            <w:tcBorders>
              <w:top w:val="nil"/>
            </w:tcBorders>
            <w:vAlign w:val="center"/>
          </w:tcPr>
          <w:p w14:paraId="3A6D92D4" w14:textId="77777777" w:rsidR="00D337D5" w:rsidRPr="00880A57" w:rsidRDefault="00D337D5" w:rsidP="008260FB">
            <w:pPr>
              <w:rPr>
                <w:rFonts w:asciiTheme="minorHAnsi" w:hAnsiTheme="minorHAnsi" w:cstheme="minorHAnsi"/>
                <w:sz w:val="24"/>
                <w:szCs w:val="24"/>
              </w:rPr>
            </w:pPr>
          </w:p>
          <w:p w14:paraId="18A69C9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Doc.1.a) Studiul de fezabilitate</w:t>
            </w:r>
          </w:p>
          <w:p w14:paraId="4AD14071" w14:textId="77777777" w:rsidR="00D337D5" w:rsidRPr="00880A57" w:rsidRDefault="00D337D5" w:rsidP="008260FB">
            <w:pPr>
              <w:rPr>
                <w:rFonts w:asciiTheme="minorHAnsi" w:hAnsiTheme="minorHAnsi" w:cstheme="minorHAnsi"/>
                <w:sz w:val="24"/>
                <w:szCs w:val="24"/>
              </w:rPr>
            </w:pPr>
          </w:p>
          <w:p w14:paraId="58A1F9C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Doc.1.b) Documentaţia de Avizare pentru Lucrări de Intervenţii</w:t>
            </w:r>
          </w:p>
          <w:p w14:paraId="58F73E9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Doc.1.c) Memoriu justificativ</w:t>
            </w:r>
          </w:p>
          <w:p w14:paraId="202A4DFA" w14:textId="77777777" w:rsidR="00D337D5" w:rsidRPr="00880A57" w:rsidRDefault="00D337D5" w:rsidP="008260FB">
            <w:pPr>
              <w:rPr>
                <w:rFonts w:asciiTheme="minorHAnsi" w:hAnsiTheme="minorHAnsi" w:cstheme="minorHAnsi"/>
                <w:sz w:val="24"/>
                <w:szCs w:val="24"/>
              </w:rPr>
            </w:pPr>
          </w:p>
          <w:p w14:paraId="11FE3F1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1.d) Proiectul tehnic</w:t>
            </w:r>
          </w:p>
          <w:p w14:paraId="61C75C4D" w14:textId="77777777" w:rsidR="00D337D5" w:rsidRPr="00880A57" w:rsidRDefault="00D337D5" w:rsidP="008260FB">
            <w:pPr>
              <w:rPr>
                <w:rFonts w:asciiTheme="minorHAnsi" w:hAnsiTheme="minorHAnsi" w:cstheme="minorHAnsi"/>
                <w:sz w:val="24"/>
                <w:szCs w:val="24"/>
              </w:rPr>
            </w:pPr>
          </w:p>
          <w:p w14:paraId="382CD4F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Doc.1.e) Anexa C pentru solicitanții PFA, II sau IF</w:t>
            </w:r>
          </w:p>
          <w:p w14:paraId="2AF38750" w14:textId="77777777" w:rsidR="00D337D5" w:rsidRPr="00880A57" w:rsidRDefault="00D337D5" w:rsidP="008260FB">
            <w:pPr>
              <w:rPr>
                <w:rFonts w:asciiTheme="minorHAnsi" w:hAnsiTheme="minorHAnsi" w:cstheme="minorHAnsi"/>
                <w:sz w:val="24"/>
                <w:szCs w:val="24"/>
              </w:rPr>
            </w:pPr>
          </w:p>
          <w:p w14:paraId="5B9AD1A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Doc.1.f) Anexa B pentru solicitanții persoane juridice</w:t>
            </w:r>
          </w:p>
          <w:p w14:paraId="5D6968A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w:t>
            </w:r>
          </w:p>
          <w:p w14:paraId="2FE0B3F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oc. 1.g) Certificat de urbanism</w:t>
            </w:r>
          </w:p>
          <w:p w14:paraId="5A65211C" w14:textId="77777777" w:rsidR="00D337D5" w:rsidRPr="00880A57" w:rsidRDefault="00D337D5" w:rsidP="008260FB">
            <w:pPr>
              <w:rPr>
                <w:rFonts w:asciiTheme="minorHAnsi" w:hAnsiTheme="minorHAnsi" w:cstheme="minorHAnsi"/>
                <w:sz w:val="24"/>
                <w:szCs w:val="24"/>
              </w:rPr>
            </w:pPr>
          </w:p>
          <w:p w14:paraId="74B41E3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1.h) Autorizația de construire</w:t>
            </w:r>
          </w:p>
          <w:p w14:paraId="3CF8052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1.i) Negația din partea autorității competente (Consiliul județean/ Consiliul local) cu privire la faptul că pentru proiectul depus nu se emite autorizație de construcție</w:t>
            </w:r>
          </w:p>
          <w:p w14:paraId="11EAE65D" w14:textId="77777777" w:rsidR="00D337D5" w:rsidRPr="00880A57" w:rsidRDefault="00D337D5" w:rsidP="008260FB">
            <w:pPr>
              <w:rPr>
                <w:rFonts w:asciiTheme="minorHAnsi" w:hAnsiTheme="minorHAnsi" w:cstheme="minorHAnsi"/>
                <w:sz w:val="24"/>
                <w:szCs w:val="24"/>
              </w:rPr>
            </w:pPr>
          </w:p>
          <w:p w14:paraId="7B9449E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Doc.1.j) Expertiza tehnică de specialitate asupra construcţiei existente</w:t>
            </w:r>
          </w:p>
          <w:p w14:paraId="02E45E78" w14:textId="77777777" w:rsidR="00D337D5" w:rsidRDefault="00D337D5" w:rsidP="008260FB">
            <w:pPr>
              <w:rPr>
                <w:rFonts w:asciiTheme="minorHAnsi" w:hAnsiTheme="minorHAnsi" w:cstheme="minorHAnsi"/>
                <w:sz w:val="24"/>
                <w:szCs w:val="24"/>
              </w:rPr>
            </w:pPr>
          </w:p>
          <w:p w14:paraId="0E08C796" w14:textId="77777777" w:rsidR="00D337D5" w:rsidRPr="00880A57" w:rsidRDefault="00D337D5" w:rsidP="008260FB">
            <w:pPr>
              <w:rPr>
                <w:rFonts w:asciiTheme="minorHAnsi" w:hAnsiTheme="minorHAnsi" w:cstheme="minorHAnsi"/>
                <w:sz w:val="24"/>
                <w:szCs w:val="24"/>
              </w:rPr>
            </w:pPr>
          </w:p>
          <w:p w14:paraId="01DD7C7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1.l) Oferte conforme</w:t>
            </w:r>
          </w:p>
          <w:p w14:paraId="28FDC4B1" w14:textId="77777777" w:rsidR="00D337D5" w:rsidRPr="00880A57" w:rsidRDefault="00D337D5" w:rsidP="008260FB">
            <w:pPr>
              <w:rPr>
                <w:rFonts w:asciiTheme="minorHAnsi" w:hAnsiTheme="minorHAnsi" w:cstheme="minorHAnsi"/>
                <w:sz w:val="24"/>
                <w:szCs w:val="24"/>
              </w:rPr>
            </w:pPr>
          </w:p>
          <w:p w14:paraId="2A6F88C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1.m) Hotărârea Consiliului Local pentru implementarea proiectului</w:t>
            </w:r>
          </w:p>
          <w:p w14:paraId="13DE256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1.n) Hotărârea Adunării Generale pentru implementarea proiectului specific fiecărei categorii de solicitanți cu referire la însuşirea / aprobarea de</w:t>
            </w:r>
          </w:p>
          <w:p w14:paraId="4C4E0A0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către ONG, Unitate de cult, Persoană fizică autorizată / Societate Comercială</w:t>
            </w:r>
          </w:p>
        </w:tc>
        <w:tc>
          <w:tcPr>
            <w:tcW w:w="511" w:type="pct"/>
          </w:tcPr>
          <w:p w14:paraId="68E49DEA" w14:textId="77777777" w:rsidR="00D337D5" w:rsidRPr="00880A57" w:rsidRDefault="00D337D5" w:rsidP="008260FB">
            <w:pPr>
              <w:rPr>
                <w:rFonts w:asciiTheme="minorHAnsi" w:hAnsiTheme="minorHAnsi" w:cstheme="minorHAnsi"/>
                <w:sz w:val="24"/>
                <w:szCs w:val="24"/>
              </w:rPr>
            </w:pPr>
          </w:p>
          <w:p w14:paraId="258B0A4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1516D5" w14:textId="77777777" w:rsidR="00D337D5" w:rsidRPr="00880A57" w:rsidRDefault="00D337D5" w:rsidP="008260FB">
            <w:pPr>
              <w:rPr>
                <w:rFonts w:asciiTheme="minorHAnsi" w:hAnsiTheme="minorHAnsi" w:cstheme="minorHAnsi"/>
                <w:sz w:val="24"/>
                <w:szCs w:val="24"/>
              </w:rPr>
            </w:pPr>
          </w:p>
          <w:p w14:paraId="5E19E48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623378" w14:textId="77777777" w:rsidR="00D337D5" w:rsidRPr="00880A57" w:rsidRDefault="00D337D5" w:rsidP="008260FB">
            <w:pPr>
              <w:rPr>
                <w:rFonts w:asciiTheme="minorHAnsi" w:hAnsiTheme="minorHAnsi" w:cstheme="minorHAnsi"/>
                <w:sz w:val="24"/>
                <w:szCs w:val="24"/>
              </w:rPr>
            </w:pPr>
          </w:p>
          <w:p w14:paraId="2C5D3D3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0135EE" w14:textId="77777777" w:rsidR="00D337D5" w:rsidRPr="00880A57" w:rsidRDefault="00D337D5" w:rsidP="008260FB">
            <w:pPr>
              <w:rPr>
                <w:rFonts w:asciiTheme="minorHAnsi" w:hAnsiTheme="minorHAnsi" w:cstheme="minorHAnsi"/>
                <w:sz w:val="24"/>
                <w:szCs w:val="24"/>
              </w:rPr>
            </w:pPr>
          </w:p>
          <w:p w14:paraId="197E969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651D37" w14:textId="77777777" w:rsidR="00D337D5" w:rsidRPr="00880A57" w:rsidRDefault="00D337D5" w:rsidP="008260FB">
            <w:pPr>
              <w:rPr>
                <w:rFonts w:asciiTheme="minorHAnsi" w:hAnsiTheme="minorHAnsi" w:cstheme="minorHAnsi"/>
                <w:sz w:val="24"/>
                <w:szCs w:val="24"/>
              </w:rPr>
            </w:pPr>
          </w:p>
          <w:p w14:paraId="4A1E9D7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8B0FC9" w14:textId="77777777" w:rsidR="00D337D5" w:rsidRPr="00880A57" w:rsidRDefault="00D337D5" w:rsidP="008260FB">
            <w:pPr>
              <w:rPr>
                <w:rFonts w:asciiTheme="minorHAnsi" w:hAnsiTheme="minorHAnsi" w:cstheme="minorHAnsi"/>
                <w:sz w:val="24"/>
                <w:szCs w:val="24"/>
              </w:rPr>
            </w:pPr>
          </w:p>
          <w:p w14:paraId="58E93EA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7165695" w14:textId="77777777" w:rsidR="00D337D5" w:rsidRPr="00880A57" w:rsidRDefault="00D337D5" w:rsidP="008260FB">
            <w:pPr>
              <w:rPr>
                <w:rFonts w:asciiTheme="minorHAnsi" w:hAnsiTheme="minorHAnsi" w:cstheme="minorHAnsi"/>
                <w:sz w:val="24"/>
                <w:szCs w:val="24"/>
              </w:rPr>
            </w:pPr>
          </w:p>
          <w:p w14:paraId="7F043C8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934CA1" w14:textId="77777777" w:rsidR="00D337D5" w:rsidRPr="00880A57" w:rsidRDefault="00D337D5" w:rsidP="008260FB">
            <w:pPr>
              <w:rPr>
                <w:rFonts w:asciiTheme="minorHAnsi" w:hAnsiTheme="minorHAnsi" w:cstheme="minorHAnsi"/>
                <w:sz w:val="24"/>
                <w:szCs w:val="24"/>
              </w:rPr>
            </w:pPr>
          </w:p>
          <w:p w14:paraId="0DEF95E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55A6F7" w14:textId="77777777" w:rsidR="00D337D5" w:rsidRPr="00880A57" w:rsidRDefault="00D337D5" w:rsidP="008260FB">
            <w:pPr>
              <w:rPr>
                <w:rFonts w:asciiTheme="minorHAnsi" w:hAnsiTheme="minorHAnsi" w:cstheme="minorHAnsi"/>
                <w:sz w:val="24"/>
                <w:szCs w:val="24"/>
              </w:rPr>
            </w:pPr>
          </w:p>
          <w:p w14:paraId="5FF31D7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BEEA07" w14:textId="77777777" w:rsidR="00D337D5" w:rsidRPr="00880A57" w:rsidRDefault="00D337D5" w:rsidP="008260FB">
            <w:pPr>
              <w:rPr>
                <w:rFonts w:asciiTheme="minorHAnsi" w:hAnsiTheme="minorHAnsi" w:cstheme="minorHAnsi"/>
                <w:sz w:val="24"/>
                <w:szCs w:val="24"/>
              </w:rPr>
            </w:pPr>
          </w:p>
          <w:p w14:paraId="1324C911" w14:textId="77777777" w:rsidR="00D337D5" w:rsidRPr="00880A57" w:rsidRDefault="00D337D5" w:rsidP="008260FB">
            <w:pPr>
              <w:rPr>
                <w:rFonts w:asciiTheme="minorHAnsi" w:hAnsiTheme="minorHAnsi" w:cstheme="minorHAnsi"/>
                <w:sz w:val="24"/>
                <w:szCs w:val="24"/>
              </w:rPr>
            </w:pPr>
          </w:p>
          <w:p w14:paraId="05423F5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847585" w14:textId="77777777" w:rsidR="00D337D5" w:rsidRPr="00880A57" w:rsidRDefault="00D337D5" w:rsidP="008260FB">
            <w:pPr>
              <w:rPr>
                <w:rFonts w:asciiTheme="minorHAnsi" w:hAnsiTheme="minorHAnsi" w:cstheme="minorHAnsi"/>
                <w:sz w:val="24"/>
                <w:szCs w:val="24"/>
              </w:rPr>
            </w:pPr>
          </w:p>
          <w:p w14:paraId="499D60C2" w14:textId="77777777" w:rsidR="00D337D5" w:rsidRDefault="00D337D5" w:rsidP="008260FB">
            <w:pPr>
              <w:rPr>
                <w:rFonts w:asciiTheme="minorHAnsi" w:hAnsiTheme="minorHAnsi" w:cstheme="minorHAnsi"/>
                <w:sz w:val="24"/>
                <w:szCs w:val="24"/>
              </w:rPr>
            </w:pPr>
          </w:p>
          <w:p w14:paraId="3595CC77" w14:textId="77777777" w:rsidR="00D337D5" w:rsidRPr="00880A57" w:rsidRDefault="00D337D5" w:rsidP="008260FB">
            <w:pPr>
              <w:rPr>
                <w:rFonts w:asciiTheme="minorHAnsi" w:hAnsiTheme="minorHAnsi" w:cstheme="minorHAnsi"/>
                <w:sz w:val="24"/>
                <w:szCs w:val="24"/>
              </w:rPr>
            </w:pPr>
          </w:p>
          <w:p w14:paraId="4ED1D0D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459940" w14:textId="77777777" w:rsidR="00D337D5" w:rsidRPr="00880A57" w:rsidRDefault="00D337D5" w:rsidP="008260FB">
            <w:pPr>
              <w:rPr>
                <w:rFonts w:asciiTheme="minorHAnsi" w:hAnsiTheme="minorHAnsi" w:cstheme="minorHAnsi"/>
                <w:sz w:val="24"/>
                <w:szCs w:val="24"/>
              </w:rPr>
            </w:pPr>
          </w:p>
          <w:p w14:paraId="2315219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B66290" w14:textId="77777777" w:rsidR="00D337D5" w:rsidRPr="00880A57" w:rsidRDefault="00D337D5" w:rsidP="008260FB">
            <w:pPr>
              <w:rPr>
                <w:rFonts w:asciiTheme="minorHAnsi" w:hAnsiTheme="minorHAnsi" w:cstheme="minorHAnsi"/>
                <w:sz w:val="24"/>
                <w:szCs w:val="24"/>
              </w:rPr>
            </w:pPr>
          </w:p>
          <w:p w14:paraId="7BF01DC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5B44C77" w14:textId="77777777" w:rsidR="00D337D5" w:rsidRPr="00880A57" w:rsidRDefault="00D337D5" w:rsidP="008260FB">
            <w:pPr>
              <w:rPr>
                <w:rFonts w:asciiTheme="minorHAnsi" w:hAnsiTheme="minorHAnsi" w:cstheme="minorHAnsi"/>
                <w:sz w:val="24"/>
                <w:szCs w:val="24"/>
              </w:rPr>
            </w:pPr>
          </w:p>
          <w:p w14:paraId="30E648F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8A46D6" w14:textId="77777777" w:rsidR="00D337D5" w:rsidRPr="00880A57" w:rsidRDefault="00D337D5" w:rsidP="008260FB">
            <w:pPr>
              <w:rPr>
                <w:rFonts w:asciiTheme="minorHAnsi" w:hAnsiTheme="minorHAnsi" w:cstheme="minorHAnsi"/>
                <w:sz w:val="24"/>
                <w:szCs w:val="24"/>
              </w:rPr>
            </w:pPr>
          </w:p>
          <w:p w14:paraId="0CCC331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CFFD47" w14:textId="77777777" w:rsidR="00D337D5" w:rsidRPr="00880A57" w:rsidRDefault="00D337D5" w:rsidP="008260FB">
            <w:pPr>
              <w:rPr>
                <w:rFonts w:asciiTheme="minorHAnsi" w:hAnsiTheme="minorHAnsi" w:cstheme="minorHAnsi"/>
                <w:sz w:val="24"/>
                <w:szCs w:val="24"/>
              </w:rPr>
            </w:pPr>
          </w:p>
          <w:p w14:paraId="1634481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EBD5B49" w14:textId="77777777" w:rsidR="00D337D5" w:rsidRPr="00880A57" w:rsidRDefault="00D337D5" w:rsidP="008260FB">
            <w:pPr>
              <w:rPr>
                <w:rFonts w:asciiTheme="minorHAnsi" w:hAnsiTheme="minorHAnsi" w:cstheme="minorHAnsi"/>
                <w:sz w:val="24"/>
                <w:szCs w:val="24"/>
              </w:rPr>
            </w:pPr>
          </w:p>
          <w:p w14:paraId="7163F8A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347FA1D" w14:textId="77777777" w:rsidR="00D337D5" w:rsidRPr="00880A57" w:rsidRDefault="00D337D5" w:rsidP="008260FB">
            <w:pPr>
              <w:rPr>
                <w:rFonts w:asciiTheme="minorHAnsi" w:hAnsiTheme="minorHAnsi" w:cstheme="minorHAnsi"/>
                <w:sz w:val="24"/>
                <w:szCs w:val="24"/>
              </w:rPr>
            </w:pPr>
          </w:p>
          <w:p w14:paraId="1B52E85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6A898EA" w14:textId="77777777" w:rsidR="00D337D5" w:rsidRPr="00880A57" w:rsidRDefault="00D337D5" w:rsidP="008260FB">
            <w:pPr>
              <w:rPr>
                <w:rFonts w:asciiTheme="minorHAnsi" w:hAnsiTheme="minorHAnsi" w:cstheme="minorHAnsi"/>
                <w:sz w:val="24"/>
                <w:szCs w:val="24"/>
              </w:rPr>
            </w:pPr>
          </w:p>
          <w:p w14:paraId="1CFF292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3DA25A5" w14:textId="77777777" w:rsidR="00D337D5" w:rsidRPr="00880A57" w:rsidRDefault="00D337D5" w:rsidP="008260FB">
            <w:pPr>
              <w:rPr>
                <w:rFonts w:asciiTheme="minorHAnsi" w:hAnsiTheme="minorHAnsi" w:cstheme="minorHAnsi"/>
                <w:sz w:val="24"/>
                <w:szCs w:val="24"/>
              </w:rPr>
            </w:pPr>
          </w:p>
          <w:p w14:paraId="62E2DD1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47C2DF" w14:textId="77777777" w:rsidR="00D337D5" w:rsidRPr="00880A57" w:rsidRDefault="00D337D5" w:rsidP="008260FB">
            <w:pPr>
              <w:rPr>
                <w:rFonts w:asciiTheme="minorHAnsi" w:hAnsiTheme="minorHAnsi" w:cstheme="minorHAnsi"/>
                <w:sz w:val="24"/>
                <w:szCs w:val="24"/>
              </w:rPr>
            </w:pPr>
          </w:p>
          <w:p w14:paraId="400BBBD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32880B" w14:textId="77777777" w:rsidR="00D337D5" w:rsidRPr="00880A57" w:rsidRDefault="00D337D5" w:rsidP="008260FB">
            <w:pPr>
              <w:rPr>
                <w:rFonts w:asciiTheme="minorHAnsi" w:hAnsiTheme="minorHAnsi" w:cstheme="minorHAnsi"/>
                <w:sz w:val="24"/>
                <w:szCs w:val="24"/>
              </w:rPr>
            </w:pPr>
          </w:p>
          <w:p w14:paraId="3699CC6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43BDBF" w14:textId="77777777" w:rsidR="00D337D5" w:rsidRPr="00880A57" w:rsidRDefault="00D337D5" w:rsidP="008260FB">
            <w:pPr>
              <w:rPr>
                <w:rFonts w:asciiTheme="minorHAnsi" w:hAnsiTheme="minorHAnsi" w:cstheme="minorHAnsi"/>
                <w:sz w:val="24"/>
                <w:szCs w:val="24"/>
              </w:rPr>
            </w:pPr>
          </w:p>
          <w:p w14:paraId="52D32DEA" w14:textId="77777777" w:rsidR="00D337D5" w:rsidRPr="00880A57" w:rsidRDefault="00D337D5" w:rsidP="008260FB">
            <w:pPr>
              <w:rPr>
                <w:rFonts w:asciiTheme="minorHAnsi" w:hAnsiTheme="minorHAnsi" w:cstheme="minorHAnsi"/>
                <w:sz w:val="24"/>
                <w:szCs w:val="24"/>
              </w:rPr>
            </w:pPr>
          </w:p>
          <w:p w14:paraId="0A95489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0DC55C" w14:textId="77777777" w:rsidR="00D337D5" w:rsidRPr="00880A57" w:rsidRDefault="00D337D5" w:rsidP="008260FB">
            <w:pPr>
              <w:rPr>
                <w:rFonts w:asciiTheme="minorHAnsi" w:hAnsiTheme="minorHAnsi" w:cstheme="minorHAnsi"/>
                <w:sz w:val="24"/>
                <w:szCs w:val="24"/>
              </w:rPr>
            </w:pPr>
          </w:p>
          <w:p w14:paraId="5759165D" w14:textId="77777777" w:rsidR="00D337D5" w:rsidRDefault="00D337D5" w:rsidP="008260FB">
            <w:pPr>
              <w:rPr>
                <w:rFonts w:asciiTheme="minorHAnsi" w:hAnsiTheme="minorHAnsi" w:cstheme="minorHAnsi"/>
                <w:sz w:val="24"/>
                <w:szCs w:val="24"/>
              </w:rPr>
            </w:pPr>
          </w:p>
          <w:p w14:paraId="0FBBD39E" w14:textId="77777777" w:rsidR="00D337D5" w:rsidRPr="00880A57" w:rsidRDefault="00D337D5" w:rsidP="008260FB">
            <w:pPr>
              <w:rPr>
                <w:rFonts w:asciiTheme="minorHAnsi" w:hAnsiTheme="minorHAnsi" w:cstheme="minorHAnsi"/>
                <w:sz w:val="24"/>
                <w:szCs w:val="24"/>
              </w:rPr>
            </w:pPr>
          </w:p>
          <w:p w14:paraId="33B2021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079801" w14:textId="77777777" w:rsidR="00D337D5" w:rsidRPr="00880A57" w:rsidRDefault="00D337D5" w:rsidP="008260FB">
            <w:pPr>
              <w:rPr>
                <w:rFonts w:asciiTheme="minorHAnsi" w:hAnsiTheme="minorHAnsi" w:cstheme="minorHAnsi"/>
                <w:sz w:val="24"/>
                <w:szCs w:val="24"/>
              </w:rPr>
            </w:pPr>
          </w:p>
          <w:p w14:paraId="715F422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E7A435C" w14:textId="77777777" w:rsidR="00D337D5" w:rsidRPr="00880A57" w:rsidRDefault="00D337D5" w:rsidP="008260FB">
            <w:pPr>
              <w:rPr>
                <w:rFonts w:asciiTheme="minorHAnsi" w:hAnsiTheme="minorHAnsi" w:cstheme="minorHAnsi"/>
                <w:sz w:val="24"/>
                <w:szCs w:val="24"/>
              </w:rPr>
            </w:pPr>
          </w:p>
          <w:p w14:paraId="6377153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A767F87" w14:textId="77777777" w:rsidR="00D337D5" w:rsidRPr="00880A57" w:rsidRDefault="00D337D5" w:rsidP="008260FB">
            <w:pPr>
              <w:rPr>
                <w:rFonts w:asciiTheme="minorHAnsi" w:hAnsiTheme="minorHAnsi" w:cstheme="minorHAnsi"/>
                <w:sz w:val="24"/>
                <w:szCs w:val="24"/>
              </w:rPr>
            </w:pPr>
          </w:p>
          <w:p w14:paraId="5F074AF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D4A9CC" w14:textId="77777777" w:rsidR="00D337D5" w:rsidRPr="00880A57" w:rsidRDefault="00D337D5" w:rsidP="008260FB">
            <w:pPr>
              <w:rPr>
                <w:rFonts w:asciiTheme="minorHAnsi" w:hAnsiTheme="minorHAnsi" w:cstheme="minorHAnsi"/>
                <w:sz w:val="24"/>
                <w:szCs w:val="24"/>
              </w:rPr>
            </w:pPr>
          </w:p>
          <w:p w14:paraId="3A82C17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43C6B8" w14:textId="77777777" w:rsidR="00D337D5" w:rsidRPr="00880A57" w:rsidRDefault="00D337D5" w:rsidP="008260FB">
            <w:pPr>
              <w:rPr>
                <w:rFonts w:asciiTheme="minorHAnsi" w:hAnsiTheme="minorHAnsi" w:cstheme="minorHAnsi"/>
                <w:sz w:val="24"/>
                <w:szCs w:val="24"/>
              </w:rPr>
            </w:pPr>
          </w:p>
          <w:p w14:paraId="542B634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F8D4E60" w14:textId="77777777" w:rsidR="00D337D5" w:rsidRPr="00880A57" w:rsidRDefault="00D337D5" w:rsidP="008260FB">
            <w:pPr>
              <w:rPr>
                <w:rFonts w:asciiTheme="minorHAnsi" w:hAnsiTheme="minorHAnsi" w:cstheme="minorHAnsi"/>
                <w:sz w:val="24"/>
                <w:szCs w:val="24"/>
              </w:rPr>
            </w:pPr>
          </w:p>
          <w:p w14:paraId="0B0484B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63C056" w14:textId="77777777" w:rsidR="00D337D5" w:rsidRPr="00880A57" w:rsidRDefault="00D337D5" w:rsidP="008260FB">
            <w:pPr>
              <w:rPr>
                <w:rFonts w:asciiTheme="minorHAnsi" w:hAnsiTheme="minorHAnsi" w:cstheme="minorHAnsi"/>
                <w:sz w:val="24"/>
                <w:szCs w:val="24"/>
              </w:rPr>
            </w:pPr>
          </w:p>
          <w:p w14:paraId="58D6800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F97B42" w14:textId="77777777" w:rsidR="00D337D5" w:rsidRPr="00880A57" w:rsidRDefault="00D337D5" w:rsidP="008260FB">
            <w:pPr>
              <w:rPr>
                <w:rFonts w:asciiTheme="minorHAnsi" w:hAnsiTheme="minorHAnsi" w:cstheme="minorHAnsi"/>
                <w:sz w:val="24"/>
                <w:szCs w:val="24"/>
              </w:rPr>
            </w:pPr>
          </w:p>
          <w:p w14:paraId="78FA651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9054CEB" w14:textId="77777777" w:rsidR="00D337D5" w:rsidRPr="00880A57" w:rsidRDefault="00D337D5" w:rsidP="008260FB">
            <w:pPr>
              <w:rPr>
                <w:rFonts w:asciiTheme="minorHAnsi" w:hAnsiTheme="minorHAnsi" w:cstheme="minorHAnsi"/>
                <w:sz w:val="24"/>
                <w:szCs w:val="24"/>
              </w:rPr>
            </w:pPr>
          </w:p>
          <w:p w14:paraId="1B64AF5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A63EAC" w14:textId="77777777" w:rsidR="00D337D5" w:rsidRPr="00880A57" w:rsidRDefault="00D337D5" w:rsidP="008260FB">
            <w:pPr>
              <w:rPr>
                <w:rFonts w:asciiTheme="minorHAnsi" w:hAnsiTheme="minorHAnsi" w:cstheme="minorHAnsi"/>
                <w:sz w:val="24"/>
                <w:szCs w:val="24"/>
              </w:rPr>
            </w:pPr>
          </w:p>
          <w:p w14:paraId="04BEFF3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519356" w14:textId="77777777" w:rsidR="00D337D5" w:rsidRPr="00880A57" w:rsidRDefault="00D337D5" w:rsidP="008260FB">
            <w:pPr>
              <w:rPr>
                <w:rFonts w:asciiTheme="minorHAnsi" w:hAnsiTheme="minorHAnsi" w:cstheme="minorHAnsi"/>
                <w:sz w:val="24"/>
                <w:szCs w:val="24"/>
              </w:rPr>
            </w:pPr>
          </w:p>
          <w:p w14:paraId="0A8E0B9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605786" w14:textId="77777777" w:rsidR="00D337D5" w:rsidRPr="00880A57" w:rsidRDefault="00D337D5" w:rsidP="008260FB">
            <w:pPr>
              <w:rPr>
                <w:rFonts w:asciiTheme="minorHAnsi" w:hAnsiTheme="minorHAnsi" w:cstheme="minorHAnsi"/>
                <w:sz w:val="24"/>
                <w:szCs w:val="24"/>
              </w:rPr>
            </w:pPr>
          </w:p>
          <w:p w14:paraId="390A6478" w14:textId="77777777" w:rsidR="00D337D5" w:rsidRPr="00880A57" w:rsidRDefault="00D337D5" w:rsidP="008260FB">
            <w:pPr>
              <w:rPr>
                <w:rFonts w:asciiTheme="minorHAnsi" w:hAnsiTheme="minorHAnsi" w:cstheme="minorHAnsi"/>
                <w:sz w:val="24"/>
                <w:szCs w:val="24"/>
              </w:rPr>
            </w:pPr>
          </w:p>
          <w:p w14:paraId="5EBD14F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D92C55" w14:textId="77777777" w:rsidR="00D337D5" w:rsidRPr="00880A57" w:rsidRDefault="00D337D5" w:rsidP="008260FB">
            <w:pPr>
              <w:rPr>
                <w:rFonts w:asciiTheme="minorHAnsi" w:hAnsiTheme="minorHAnsi" w:cstheme="minorHAnsi"/>
                <w:sz w:val="24"/>
                <w:szCs w:val="24"/>
              </w:rPr>
            </w:pPr>
          </w:p>
          <w:p w14:paraId="248676FF" w14:textId="77777777" w:rsidR="00D337D5" w:rsidRDefault="00D337D5" w:rsidP="008260FB">
            <w:pPr>
              <w:rPr>
                <w:rFonts w:asciiTheme="minorHAnsi" w:hAnsiTheme="minorHAnsi" w:cstheme="minorHAnsi"/>
                <w:sz w:val="24"/>
                <w:szCs w:val="24"/>
              </w:rPr>
            </w:pPr>
          </w:p>
          <w:p w14:paraId="558FDE5D" w14:textId="77777777" w:rsidR="00D337D5" w:rsidRPr="00880A57" w:rsidRDefault="00D337D5" w:rsidP="008260FB">
            <w:pPr>
              <w:rPr>
                <w:rFonts w:asciiTheme="minorHAnsi" w:hAnsiTheme="minorHAnsi" w:cstheme="minorHAnsi"/>
                <w:sz w:val="24"/>
                <w:szCs w:val="24"/>
              </w:rPr>
            </w:pPr>
          </w:p>
          <w:p w14:paraId="0B528BC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8C9EE2B" w14:textId="77777777" w:rsidR="00D337D5" w:rsidRPr="00880A57" w:rsidRDefault="00D337D5" w:rsidP="008260FB">
            <w:pPr>
              <w:rPr>
                <w:rFonts w:asciiTheme="minorHAnsi" w:hAnsiTheme="minorHAnsi" w:cstheme="minorHAnsi"/>
                <w:sz w:val="24"/>
                <w:szCs w:val="24"/>
              </w:rPr>
            </w:pPr>
          </w:p>
          <w:p w14:paraId="75C2D86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F4360A" w14:textId="77777777" w:rsidR="00D337D5" w:rsidRPr="00880A57" w:rsidRDefault="00D337D5" w:rsidP="008260FB">
            <w:pPr>
              <w:rPr>
                <w:rFonts w:asciiTheme="minorHAnsi" w:hAnsiTheme="minorHAnsi" w:cstheme="minorHAnsi"/>
                <w:sz w:val="24"/>
                <w:szCs w:val="24"/>
              </w:rPr>
            </w:pPr>
          </w:p>
          <w:p w14:paraId="09CA030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5E25AB7" w14:textId="77777777" w:rsidR="00D337D5" w:rsidRPr="00880A57" w:rsidRDefault="00D337D5" w:rsidP="008260FB">
            <w:pPr>
              <w:rPr>
                <w:rFonts w:asciiTheme="minorHAnsi" w:hAnsiTheme="minorHAnsi" w:cstheme="minorHAnsi"/>
                <w:sz w:val="24"/>
                <w:szCs w:val="24"/>
              </w:rPr>
            </w:pPr>
          </w:p>
          <w:p w14:paraId="77BEE30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18D830" w14:textId="77777777" w:rsidR="00D337D5" w:rsidRPr="00880A57" w:rsidRDefault="00D337D5" w:rsidP="008260FB">
            <w:pPr>
              <w:rPr>
                <w:rFonts w:asciiTheme="minorHAnsi" w:hAnsiTheme="minorHAnsi" w:cstheme="minorHAnsi"/>
                <w:sz w:val="24"/>
                <w:szCs w:val="24"/>
              </w:rPr>
            </w:pPr>
          </w:p>
          <w:p w14:paraId="612A967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9DAEB6F" w14:textId="77777777" w:rsidR="00D337D5" w:rsidRPr="00880A57" w:rsidRDefault="00D337D5" w:rsidP="008260FB">
            <w:pPr>
              <w:rPr>
                <w:rFonts w:asciiTheme="minorHAnsi" w:hAnsiTheme="minorHAnsi" w:cstheme="minorHAnsi"/>
                <w:sz w:val="24"/>
                <w:szCs w:val="24"/>
              </w:rPr>
            </w:pPr>
          </w:p>
          <w:p w14:paraId="1E86CE8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ACE1C9" w14:textId="77777777" w:rsidR="00D337D5" w:rsidRPr="00880A57" w:rsidRDefault="00D337D5" w:rsidP="008260FB">
            <w:pPr>
              <w:rPr>
                <w:rFonts w:asciiTheme="minorHAnsi" w:hAnsiTheme="minorHAnsi" w:cstheme="minorHAnsi"/>
                <w:sz w:val="24"/>
                <w:szCs w:val="24"/>
              </w:rPr>
            </w:pPr>
          </w:p>
          <w:p w14:paraId="675EBB5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456127" w14:textId="77777777" w:rsidR="00D337D5" w:rsidRPr="00880A57" w:rsidRDefault="00D337D5" w:rsidP="008260FB">
            <w:pPr>
              <w:rPr>
                <w:rFonts w:asciiTheme="minorHAnsi" w:hAnsiTheme="minorHAnsi" w:cstheme="minorHAnsi"/>
                <w:sz w:val="24"/>
                <w:szCs w:val="24"/>
              </w:rPr>
            </w:pPr>
          </w:p>
          <w:p w14:paraId="58ACF4A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3187B2" w14:textId="77777777" w:rsidR="00D337D5" w:rsidRPr="00880A57" w:rsidRDefault="00D337D5" w:rsidP="008260FB">
            <w:pPr>
              <w:rPr>
                <w:rFonts w:asciiTheme="minorHAnsi" w:hAnsiTheme="minorHAnsi" w:cstheme="minorHAnsi"/>
                <w:sz w:val="24"/>
                <w:szCs w:val="24"/>
              </w:rPr>
            </w:pPr>
          </w:p>
          <w:p w14:paraId="4D2FB53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48F5D9" w14:textId="77777777" w:rsidR="00D337D5" w:rsidRPr="00880A57" w:rsidRDefault="00D337D5" w:rsidP="008260FB">
            <w:pPr>
              <w:rPr>
                <w:rFonts w:asciiTheme="minorHAnsi" w:hAnsiTheme="minorHAnsi" w:cstheme="minorHAnsi"/>
                <w:sz w:val="24"/>
                <w:szCs w:val="24"/>
              </w:rPr>
            </w:pPr>
          </w:p>
          <w:p w14:paraId="1C0C560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4C4BD7" w14:textId="77777777" w:rsidR="00D337D5" w:rsidRPr="00880A57" w:rsidRDefault="00D337D5" w:rsidP="008260FB">
            <w:pPr>
              <w:rPr>
                <w:rFonts w:asciiTheme="minorHAnsi" w:hAnsiTheme="minorHAnsi" w:cstheme="minorHAnsi"/>
                <w:sz w:val="24"/>
                <w:szCs w:val="24"/>
              </w:rPr>
            </w:pPr>
          </w:p>
          <w:p w14:paraId="2A064B0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790FCD" w14:textId="77777777" w:rsidR="00D337D5" w:rsidRPr="00880A57" w:rsidRDefault="00D337D5" w:rsidP="008260FB">
            <w:pPr>
              <w:rPr>
                <w:rFonts w:asciiTheme="minorHAnsi" w:hAnsiTheme="minorHAnsi" w:cstheme="minorHAnsi"/>
                <w:sz w:val="24"/>
                <w:szCs w:val="24"/>
              </w:rPr>
            </w:pPr>
          </w:p>
          <w:p w14:paraId="1560178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73204F" w14:textId="77777777" w:rsidR="00D337D5" w:rsidRPr="00880A57" w:rsidRDefault="00D337D5" w:rsidP="008260FB">
            <w:pPr>
              <w:rPr>
                <w:rFonts w:asciiTheme="minorHAnsi" w:hAnsiTheme="minorHAnsi" w:cstheme="minorHAnsi"/>
                <w:sz w:val="24"/>
                <w:szCs w:val="24"/>
              </w:rPr>
            </w:pPr>
          </w:p>
          <w:p w14:paraId="35AB4C1E" w14:textId="77777777" w:rsidR="00D337D5" w:rsidRPr="00880A57" w:rsidRDefault="00D337D5" w:rsidP="008260FB">
            <w:pPr>
              <w:rPr>
                <w:rFonts w:asciiTheme="minorHAnsi" w:hAnsiTheme="minorHAnsi" w:cstheme="minorHAnsi"/>
                <w:sz w:val="24"/>
                <w:szCs w:val="24"/>
              </w:rPr>
            </w:pPr>
          </w:p>
          <w:p w14:paraId="0793F77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28843AD" w14:textId="77777777" w:rsidR="00D337D5" w:rsidRPr="00880A57" w:rsidRDefault="00D337D5" w:rsidP="008260FB">
            <w:pPr>
              <w:rPr>
                <w:rFonts w:asciiTheme="minorHAnsi" w:hAnsiTheme="minorHAnsi" w:cstheme="minorHAnsi"/>
                <w:sz w:val="24"/>
                <w:szCs w:val="24"/>
              </w:rPr>
            </w:pPr>
          </w:p>
          <w:p w14:paraId="50992255" w14:textId="77777777" w:rsidR="00D337D5" w:rsidRDefault="00D337D5" w:rsidP="008260FB">
            <w:pPr>
              <w:rPr>
                <w:rFonts w:asciiTheme="minorHAnsi" w:hAnsiTheme="minorHAnsi" w:cstheme="minorHAnsi"/>
                <w:sz w:val="24"/>
                <w:szCs w:val="24"/>
              </w:rPr>
            </w:pPr>
          </w:p>
          <w:p w14:paraId="1DC6F298" w14:textId="77777777" w:rsidR="00D337D5" w:rsidRPr="00880A57" w:rsidRDefault="00D337D5" w:rsidP="008260FB">
            <w:pPr>
              <w:rPr>
                <w:rFonts w:asciiTheme="minorHAnsi" w:hAnsiTheme="minorHAnsi" w:cstheme="minorHAnsi"/>
                <w:sz w:val="24"/>
                <w:szCs w:val="24"/>
              </w:rPr>
            </w:pPr>
          </w:p>
          <w:p w14:paraId="7455714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E7BC9D" w14:textId="77777777" w:rsidR="00D337D5" w:rsidRPr="00880A57" w:rsidRDefault="00D337D5" w:rsidP="008260FB">
            <w:pPr>
              <w:rPr>
                <w:rFonts w:asciiTheme="minorHAnsi" w:hAnsiTheme="minorHAnsi" w:cstheme="minorHAnsi"/>
                <w:sz w:val="24"/>
                <w:szCs w:val="24"/>
              </w:rPr>
            </w:pPr>
          </w:p>
          <w:p w14:paraId="313B846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353A4E2" w14:textId="77777777" w:rsidR="00D337D5" w:rsidRPr="00880A57" w:rsidRDefault="00D337D5" w:rsidP="008260FB">
            <w:pPr>
              <w:rPr>
                <w:rFonts w:asciiTheme="minorHAnsi" w:hAnsiTheme="minorHAnsi" w:cstheme="minorHAnsi"/>
                <w:sz w:val="24"/>
                <w:szCs w:val="24"/>
              </w:rPr>
            </w:pPr>
          </w:p>
          <w:p w14:paraId="4AE94BC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510BEF6" w14:textId="77777777" w:rsidTr="00930D64">
        <w:trPr>
          <w:trHeight w:val="673"/>
        </w:trPr>
        <w:tc>
          <w:tcPr>
            <w:tcW w:w="2886" w:type="pct"/>
          </w:tcPr>
          <w:p w14:paraId="6554465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Doc.3. Documente pentru terenurile și/sau clădirile aferente realizării investițiilor</w:t>
            </w:r>
          </w:p>
          <w:p w14:paraId="6D1A5EF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A.Pentru beneficiari privaţi</w:t>
            </w:r>
          </w:p>
          <w:p w14:paraId="27BA769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3.1 Pentru proiecte cu construcţii-montaj (pot include dotări şi echipamente fără montaj) care necesită Autorizaţie de construcţie (a fost bifat punctul 9.4.1), se va prezenta înscrisul care să certifice:</w:t>
            </w:r>
          </w:p>
          <w:p w14:paraId="3764235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17ACD26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5C11187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16E4F6B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14:paraId="68D9574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Actele jurisdicționale declarative, precum hotărârile judecătorești cu putere de res-judecata, de partaj, de constatare a uzucapiunii imobiliare, etc.</w:t>
            </w:r>
          </w:p>
          <w:p w14:paraId="74F6B46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3773E3A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3F170D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cladiri, acesta va fi însoțit de o adresă emisă de concedent care să specifice dacă pentru clădirea concesionată există solicitări privind retrocedarea.</w:t>
            </w:r>
          </w:p>
          <w:p w14:paraId="10827C3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78E30AF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suprafaţa concesionată la zi - dacă pentru suprafaţa concesionată există solicitări privind retrocedarea sau diminuarea şi dacă da, să se menţioneze care este suprafaţa supusă acestui proces;</w:t>
            </w:r>
          </w:p>
          <w:p w14:paraId="392965A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situaţia privind respectarea clauzelor contractuale, dacă este în graficul de realizare a investiţiilor prevăzute în contract, dacă concesionarul şi-a respectat graficul de plată a redevenţei şi alte clauze.</w:t>
            </w:r>
          </w:p>
          <w:p w14:paraId="042E68B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0373867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01FABBE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0B08697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5CC3939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5601D4A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1F47B5D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dreptul de folosinţă cu titlu gratuit</w:t>
            </w:r>
            <w:r>
              <w:rPr>
                <w:rFonts w:asciiTheme="minorHAnsi" w:hAnsiTheme="minorHAnsi" w:cstheme="minorHAnsi"/>
                <w:sz w:val="24"/>
                <w:szCs w:val="24"/>
              </w:rPr>
              <w:t>/ comodat</w:t>
            </w:r>
            <w:r w:rsidRPr="00880A57">
              <w:rPr>
                <w:rFonts w:asciiTheme="minorHAnsi" w:hAnsiTheme="minorHAnsi" w:cstheme="minorHAnsi"/>
                <w:sz w:val="24"/>
                <w:szCs w:val="24"/>
              </w:rPr>
              <w:t>;</w:t>
            </w:r>
          </w:p>
          <w:p w14:paraId="1D175179" w14:textId="77777777" w:rsidR="00D337D5" w:rsidRPr="00880A57" w:rsidRDefault="00D337D5" w:rsidP="008260FB">
            <w:pPr>
              <w:rPr>
                <w:rFonts w:asciiTheme="minorHAnsi" w:hAnsiTheme="minorHAnsi" w:cstheme="minorHAnsi"/>
                <w:sz w:val="24"/>
                <w:szCs w:val="24"/>
              </w:rPr>
            </w:pPr>
            <w:r>
              <w:rPr>
                <w:rFonts w:asciiTheme="minorHAnsi" w:hAnsiTheme="minorHAnsi" w:cstheme="minorHAnsi"/>
                <w:sz w:val="24"/>
                <w:szCs w:val="24"/>
              </w:rPr>
              <w:t>f</w:t>
            </w:r>
            <w:r w:rsidRPr="00880A57">
              <w:rPr>
                <w:rFonts w:asciiTheme="minorHAnsi" w:hAnsiTheme="minorHAnsi" w:cstheme="minorHAnsi"/>
                <w:sz w:val="24"/>
                <w:szCs w:val="24"/>
              </w:rPr>
              <w:t>)</w:t>
            </w:r>
            <w:r w:rsidRPr="00880A57">
              <w:rPr>
                <w:rFonts w:asciiTheme="minorHAnsi" w:hAnsiTheme="minorHAnsi" w:cstheme="minorHAnsi"/>
                <w:sz w:val="24"/>
                <w:szCs w:val="24"/>
              </w:rPr>
              <w:tab/>
              <w:t>dreptul de închiriere/locațiune</w:t>
            </w:r>
          </w:p>
          <w:p w14:paraId="229D3F10" w14:textId="77777777" w:rsidR="00D337D5" w:rsidRPr="00880A57" w:rsidRDefault="00D337D5" w:rsidP="008260FB">
            <w:pPr>
              <w:rPr>
                <w:rFonts w:asciiTheme="minorHAnsi" w:hAnsiTheme="minorHAnsi" w:cstheme="minorHAnsi"/>
                <w:sz w:val="24"/>
                <w:szCs w:val="24"/>
              </w:rPr>
            </w:pPr>
            <w:r>
              <w:rPr>
                <w:rFonts w:asciiTheme="minorHAnsi" w:hAnsiTheme="minorHAnsi" w:cstheme="minorHAnsi"/>
                <w:sz w:val="24"/>
                <w:szCs w:val="24"/>
              </w:rPr>
              <w:t>Pentru î</w:t>
            </w:r>
            <w:r w:rsidRPr="00880A57">
              <w:rPr>
                <w:rFonts w:asciiTheme="minorHAnsi" w:hAnsiTheme="minorHAnsi" w:cstheme="minorHAnsi"/>
                <w:sz w:val="24"/>
                <w:szCs w:val="24"/>
              </w:rPr>
              <w:t>nscrisurile  menționate la punctul 3.2</w:t>
            </w:r>
            <w:r>
              <w:rPr>
                <w:rFonts w:asciiTheme="minorHAnsi" w:hAnsiTheme="minorHAnsi" w:cstheme="minorHAnsi"/>
                <w:sz w:val="24"/>
                <w:szCs w:val="24"/>
              </w:rPr>
              <w:t xml:space="preserve"> care nu au fost</w:t>
            </w:r>
            <w:r w:rsidRPr="00880A57">
              <w:rPr>
                <w:rFonts w:asciiTheme="minorHAnsi" w:hAnsiTheme="minorHAnsi" w:cstheme="minorHAnsi"/>
                <w:sz w:val="24"/>
                <w:szCs w:val="24"/>
              </w:rPr>
              <w:t xml:space="preserve"> depuse în formă autentică (pentru sentintele judecatoresti, actele emise de o autoritate publică nu se solicită formă autentică)</w:t>
            </w:r>
            <w:r>
              <w:rPr>
                <w:rFonts w:asciiTheme="minorHAnsi" w:hAnsiTheme="minorHAnsi" w:cstheme="minorHAnsi"/>
                <w:sz w:val="24"/>
                <w:szCs w:val="24"/>
              </w:rPr>
              <w:t xml:space="preserve"> se va verifica </w:t>
            </w:r>
            <w:r w:rsidRPr="00880A57">
              <w:rPr>
                <w:rFonts w:asciiTheme="minorHAnsi" w:hAnsiTheme="minorHAnsi" w:cstheme="minorHAnsi"/>
                <w:sz w:val="24"/>
                <w:szCs w:val="24"/>
              </w:rPr>
              <w:t xml:space="preserve">înscrierea </w:t>
            </w:r>
            <w:r>
              <w:rPr>
                <w:rFonts w:asciiTheme="minorHAnsi" w:hAnsiTheme="minorHAnsi" w:cstheme="minorHAnsi"/>
                <w:sz w:val="24"/>
                <w:szCs w:val="24"/>
              </w:rPr>
              <w:t>acestora</w:t>
            </w:r>
            <w:r w:rsidRPr="00880A57">
              <w:rPr>
                <w:rFonts w:asciiTheme="minorHAnsi" w:hAnsiTheme="minorHAnsi" w:cstheme="minorHAnsi"/>
                <w:sz w:val="24"/>
                <w:szCs w:val="24"/>
              </w:rPr>
              <w:t xml:space="preserve"> în cartea funciară</w:t>
            </w:r>
            <w:r w:rsidRPr="00880A57" w:rsidDel="00D7133E">
              <w:rPr>
                <w:rFonts w:asciiTheme="minorHAnsi" w:hAnsiTheme="minorHAnsi" w:cstheme="minorHAnsi"/>
                <w:sz w:val="24"/>
                <w:szCs w:val="24"/>
              </w:rPr>
              <w:t xml:space="preserve"> </w:t>
            </w:r>
            <w:r w:rsidRPr="00880A57">
              <w:rPr>
                <w:rFonts w:asciiTheme="minorHAnsi" w:hAnsiTheme="minorHAnsi" w:cstheme="minorHAnsi"/>
                <w:sz w:val="24"/>
                <w:szCs w:val="24"/>
              </w:rPr>
              <w:t xml:space="preserve"> </w:t>
            </w:r>
            <w:r>
              <w:rPr>
                <w:rFonts w:asciiTheme="minorHAnsi" w:hAnsiTheme="minorHAnsi" w:cstheme="minorHAnsi"/>
                <w:sz w:val="24"/>
                <w:szCs w:val="24"/>
              </w:rPr>
              <w:t>(</w:t>
            </w:r>
            <w:r w:rsidRPr="00880A57">
              <w:rPr>
                <w:rFonts w:asciiTheme="minorHAnsi" w:hAnsiTheme="minorHAnsi" w:cstheme="minorHAnsi"/>
                <w:sz w:val="24"/>
                <w:szCs w:val="24"/>
              </w:rPr>
              <w:t>în Extrasul de Carte Funciară pentru informare obţinut de către AFIR</w:t>
            </w:r>
            <w:r>
              <w:rPr>
                <w:rFonts w:asciiTheme="minorHAnsi" w:hAnsiTheme="minorHAnsi" w:cstheme="minorHAnsi"/>
                <w:sz w:val="24"/>
                <w:szCs w:val="24"/>
              </w:rPr>
              <w:t>).</w:t>
            </w:r>
          </w:p>
          <w:p w14:paraId="058913D2" w14:textId="77777777" w:rsidR="00D337D5" w:rsidRPr="00880A57" w:rsidRDefault="00D337D5" w:rsidP="008260FB">
            <w:pPr>
              <w:jc w:val="both"/>
              <w:rPr>
                <w:rFonts w:asciiTheme="minorHAnsi" w:hAnsiTheme="minorHAnsi" w:cstheme="minorHAnsi"/>
                <w:sz w:val="24"/>
                <w:szCs w:val="24"/>
              </w:rPr>
            </w:pPr>
          </w:p>
          <w:p w14:paraId="76CA0BF1"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3.3 În situaţia în care imobilul pe care se execută investiţia nu este liber de sarcini (ipotecat pentru un credit) se va depune acordul creditorului privind execuţia investiţiei şi graficul de rambursare a creditului.</w:t>
            </w:r>
          </w:p>
          <w:p w14:paraId="403926A5" w14:textId="77777777" w:rsidR="00D337D5" w:rsidRPr="00880A57" w:rsidRDefault="00D337D5" w:rsidP="008260FB">
            <w:pPr>
              <w:jc w:val="both"/>
              <w:rPr>
                <w:rFonts w:asciiTheme="minorHAnsi" w:hAnsiTheme="minorHAnsi" w:cstheme="minorHAnsi"/>
                <w:sz w:val="24"/>
                <w:szCs w:val="24"/>
              </w:rPr>
            </w:pPr>
          </w:p>
          <w:p w14:paraId="6B8C58C9"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3.4 În cazul solicitanţilor Persoane Fizice Autorizate, Intreprinderi Individuale sau Intreprinderi Familiale, care deţin în proprietate terenul aferent</w:t>
            </w:r>
          </w:p>
          <w:p w14:paraId="023716DA"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investiţiei, în calitate de persoane fizice împreună cu soţul/soţia, se vor depune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vor fi încheiate la notariat în formă autentică.</w:t>
            </w:r>
          </w:p>
          <w:p w14:paraId="1674582E" w14:textId="77777777" w:rsidR="00D337D5" w:rsidRPr="005F5888" w:rsidRDefault="00D337D5" w:rsidP="008260FB">
            <w:pPr>
              <w:tabs>
                <w:tab w:val="left" w:pos="180"/>
                <w:tab w:val="left" w:pos="360"/>
              </w:tabs>
              <w:spacing w:after="120" w:line="240" w:lineRule="auto"/>
              <w:jc w:val="both"/>
              <w:rPr>
                <w:rFonts w:asciiTheme="minorHAnsi" w:hAnsiTheme="minorHAnsi" w:cstheme="minorHAnsi"/>
                <w:b/>
                <w:bCs/>
                <w:sz w:val="24"/>
                <w:szCs w:val="24"/>
              </w:rPr>
            </w:pPr>
            <w:r w:rsidRPr="00880A57">
              <w:rPr>
                <w:rFonts w:asciiTheme="minorHAnsi" w:hAnsiTheme="minorHAnsi" w:cstheme="minorHAnsi"/>
                <w:sz w:val="24"/>
                <w:szCs w:val="24"/>
              </w:rPr>
              <w:t xml:space="preserve">B. </w:t>
            </w:r>
            <w:r>
              <w:rPr>
                <w:rFonts w:asciiTheme="minorHAnsi" w:hAnsiTheme="minorHAnsi" w:cstheme="minorHAnsi"/>
                <w:sz w:val="24"/>
                <w:szCs w:val="24"/>
              </w:rPr>
              <w:t xml:space="preserve"> </w:t>
            </w:r>
            <w:r w:rsidRPr="005F5888">
              <w:rPr>
                <w:b/>
                <w:u w:val="single"/>
              </w:rPr>
              <w:t>pentru b</w:t>
            </w:r>
            <w:r w:rsidRPr="005F5888">
              <w:rPr>
                <w:rFonts w:asciiTheme="minorHAnsi" w:hAnsiTheme="minorHAnsi" w:cstheme="minorHAnsi"/>
                <w:b/>
                <w:u w:val="single"/>
              </w:rPr>
              <w:t xml:space="preserve">eneficiarii publici, ONG-urile, unităţile de cult, </w:t>
            </w:r>
            <w:r w:rsidRPr="005F5888">
              <w:rPr>
                <w:rFonts w:asciiTheme="minorHAnsi" w:hAnsiTheme="minorHAnsi" w:cstheme="minorHAnsi"/>
              </w:rPr>
              <w:t xml:space="preserve">etc,  care propun proiecte ce includ </w:t>
            </w:r>
            <w:r w:rsidRPr="00704273">
              <w:rPr>
                <w:rFonts w:asciiTheme="minorHAnsi" w:hAnsiTheme="minorHAnsi" w:cstheme="minorHAnsi"/>
              </w:rPr>
              <w:t xml:space="preserve">bunuri/ </w:t>
            </w:r>
            <w:r w:rsidRPr="005F5888">
              <w:rPr>
                <w:rFonts w:asciiTheme="minorHAnsi" w:hAnsiTheme="minorHAnsi" w:cstheme="minorHAnsi"/>
              </w:rPr>
              <w:t>imobile aparţinând domeniului public al statului sau al unităţilor administrativ-teritoriale, indiferent daca necesit</w:t>
            </w:r>
            <w:r w:rsidRPr="00704273">
              <w:rPr>
                <w:rFonts w:asciiTheme="minorHAnsi" w:hAnsiTheme="minorHAnsi" w:cstheme="minorHAnsi"/>
              </w:rPr>
              <w:t>ă</w:t>
            </w:r>
            <w:r w:rsidRPr="005F5888">
              <w:rPr>
                <w:rFonts w:asciiTheme="minorHAnsi" w:hAnsiTheme="minorHAnsi" w:cstheme="minorHAnsi"/>
              </w:rPr>
              <w:t xml:space="preserve"> sau nu </w:t>
            </w:r>
            <w:r w:rsidRPr="00704273">
              <w:rPr>
                <w:rFonts w:asciiTheme="minorHAnsi" w:hAnsiTheme="minorHAnsi" w:cstheme="minorHAnsi"/>
              </w:rPr>
              <w:t xml:space="preserve">emiterea </w:t>
            </w:r>
            <w:r w:rsidRPr="005F5888">
              <w:rPr>
                <w:rFonts w:asciiTheme="minorHAnsi" w:hAnsiTheme="minorHAnsi" w:cstheme="minorHAnsi"/>
              </w:rPr>
              <w:t>Autorizatie</w:t>
            </w:r>
            <w:r w:rsidRPr="00704273">
              <w:rPr>
                <w:rFonts w:asciiTheme="minorHAnsi" w:hAnsiTheme="minorHAnsi" w:cstheme="minorHAnsi"/>
              </w:rPr>
              <w:t>i</w:t>
            </w:r>
            <w:r w:rsidRPr="005F5888">
              <w:rPr>
                <w:rFonts w:asciiTheme="minorHAnsi" w:hAnsiTheme="minorHAnsi" w:cstheme="minorHAnsi"/>
              </w:rPr>
              <w:t xml:space="preserve"> de construire</w:t>
            </w:r>
            <w:r w:rsidRPr="00704273">
              <w:rPr>
                <w:rFonts w:asciiTheme="minorHAnsi" w:hAnsiTheme="minorHAnsi" w:cstheme="minorHAnsi"/>
              </w:rPr>
              <w:t>,</w:t>
            </w:r>
            <w:r w:rsidRPr="005F5888">
              <w:rPr>
                <w:rFonts w:asciiTheme="minorHAnsi" w:hAnsiTheme="minorHAnsi" w:cstheme="minorHAnsi"/>
              </w:rPr>
              <w:t xml:space="preserve"> vor depune, după caz, </w:t>
            </w:r>
          </w:p>
          <w:p w14:paraId="08678BEC" w14:textId="77777777" w:rsidR="00D337D5" w:rsidRPr="007E21D8" w:rsidRDefault="00D337D5" w:rsidP="008260FB">
            <w:pPr>
              <w:spacing w:after="0" w:line="240" w:lineRule="auto"/>
              <w:jc w:val="both"/>
              <w:rPr>
                <w:rFonts w:cstheme="minorHAnsi"/>
              </w:rPr>
            </w:pPr>
            <w:r w:rsidRPr="00CE5E3C">
              <w:rPr>
                <w:rFonts w:cstheme="minorHAnsi"/>
              </w:rPr>
              <w:t>Doc 3.5 Documente doveditoare privind dreptul de proprietate /administrare pe o perioadă de 10 ani, asupra bunurilor imobile la care se vor efectua lucrări/dotări/etc conform cererii de finanţare</w:t>
            </w:r>
            <w:r w:rsidRPr="007E21D8">
              <w:rPr>
                <w:rFonts w:cstheme="minorHAnsi"/>
              </w:rPr>
              <w:t xml:space="preserve"> </w:t>
            </w:r>
          </w:p>
          <w:p w14:paraId="076F917D" w14:textId="77777777" w:rsidR="00D337D5" w:rsidRPr="005F5888" w:rsidRDefault="00D337D5" w:rsidP="008260FB">
            <w:pPr>
              <w:pStyle w:val="Default"/>
              <w:jc w:val="both"/>
              <w:rPr>
                <w:sz w:val="23"/>
                <w:szCs w:val="23"/>
                <w:lang w:val="it-IT"/>
              </w:rPr>
            </w:pPr>
            <w:r w:rsidRPr="005F5888">
              <w:rPr>
                <w:sz w:val="23"/>
                <w:szCs w:val="23"/>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5E2D1717" w14:textId="77777777" w:rsidR="00D337D5" w:rsidRPr="005F5888" w:rsidRDefault="00D337D5" w:rsidP="008260FB">
            <w:pPr>
              <w:pStyle w:val="Default"/>
              <w:jc w:val="both"/>
              <w:rPr>
                <w:sz w:val="23"/>
                <w:szCs w:val="23"/>
                <w:lang w:val="it-IT"/>
              </w:rPr>
            </w:pPr>
          </w:p>
          <w:p w14:paraId="02DBAD6B" w14:textId="77777777" w:rsidR="00D337D5" w:rsidRPr="005F5888" w:rsidRDefault="00D337D5" w:rsidP="008260FB">
            <w:pPr>
              <w:pStyle w:val="Default"/>
              <w:jc w:val="both"/>
              <w:rPr>
                <w:sz w:val="23"/>
                <w:szCs w:val="23"/>
                <w:lang w:val="it-IT"/>
              </w:rPr>
            </w:pPr>
            <w:r w:rsidRPr="005F5888">
              <w:rPr>
                <w:sz w:val="23"/>
                <w:szCs w:val="23"/>
                <w:lang w:val="it-IT"/>
              </w:rPr>
              <w:t xml:space="preserve">Doc 3.6 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4098901A" w14:textId="77777777" w:rsidR="00D337D5" w:rsidRPr="005F5888" w:rsidRDefault="00D337D5" w:rsidP="008260FB">
            <w:pPr>
              <w:pStyle w:val="Default"/>
              <w:jc w:val="both"/>
              <w:rPr>
                <w:sz w:val="23"/>
                <w:szCs w:val="23"/>
                <w:lang w:val="it-IT"/>
              </w:rPr>
            </w:pPr>
            <w:r w:rsidRPr="005F5888">
              <w:rPr>
                <w:sz w:val="23"/>
                <w:szCs w:val="23"/>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 sau</w:t>
            </w:r>
          </w:p>
          <w:p w14:paraId="37DD120F" w14:textId="77777777" w:rsidR="00D337D5" w:rsidRPr="005F5888" w:rsidRDefault="00D337D5" w:rsidP="008260FB">
            <w:pPr>
              <w:pStyle w:val="Default"/>
              <w:jc w:val="both"/>
              <w:rPr>
                <w:sz w:val="23"/>
                <w:szCs w:val="23"/>
                <w:lang w:val="it-IT"/>
              </w:rPr>
            </w:pPr>
          </w:p>
          <w:p w14:paraId="370AA769" w14:textId="77777777" w:rsidR="00D337D5" w:rsidRDefault="00D337D5" w:rsidP="008260FB">
            <w:pPr>
              <w:pStyle w:val="Default"/>
              <w:jc w:val="both"/>
              <w:rPr>
                <w:color w:val="auto"/>
              </w:rPr>
            </w:pPr>
            <w:r>
              <w:rPr>
                <w:sz w:val="23"/>
                <w:szCs w:val="23"/>
              </w:rPr>
              <w:t xml:space="preserve">Doc 3.7- Inventarul bunurilor care aparțin domeniului public al UAT/UAT-urilor, atestat prin HG sau HCL. </w:t>
            </w:r>
            <w:r w:rsidRPr="009C0A40">
              <w:rPr>
                <w:color w:val="auto"/>
              </w:rPr>
              <w:t>Se va atașa inventarul bunurilor aparținâd domeniului public al UAT atestat prin Hotărâre a Guvernului şi publicat în Monitorul Oficial al României (copie după Monitorul Oficial)</w:t>
            </w:r>
            <w:r>
              <w:rPr>
                <w:color w:val="auto"/>
              </w:rPr>
              <w:t>/</w:t>
            </w:r>
            <w:r w:rsidRPr="009C0A40">
              <w:rPr>
                <w:color w:val="auto"/>
              </w:rPr>
              <w:t>Hotărârea de Consiliu Local privind inventarul bunurilor care alcătuiesc domeniul public al unității administrativ-teritoriale, întocmită conform OUG nr. 57/2019, cu modificările și completările ulterioare</w:t>
            </w:r>
            <w:r>
              <w:rPr>
                <w:color w:val="auto"/>
              </w:rPr>
              <w:t>, si (daca este cazul)</w:t>
            </w:r>
          </w:p>
          <w:p w14:paraId="2EC53871" w14:textId="77777777" w:rsidR="00D337D5" w:rsidRDefault="00D337D5" w:rsidP="008260FB">
            <w:pPr>
              <w:pStyle w:val="Default"/>
              <w:jc w:val="both"/>
              <w:rPr>
                <w:color w:val="auto"/>
              </w:rPr>
            </w:pPr>
            <w:r>
              <w:rPr>
                <w:color w:val="auto"/>
              </w:rPr>
              <w:t xml:space="preserve"> </w:t>
            </w:r>
          </w:p>
          <w:p w14:paraId="5F1323F6" w14:textId="77777777" w:rsidR="00D337D5" w:rsidRPr="00930D64" w:rsidRDefault="00D337D5" w:rsidP="00930D64">
            <w:pPr>
              <w:pStyle w:val="Default"/>
              <w:jc w:val="both"/>
              <w:rPr>
                <w:lang w:val="it-IT"/>
              </w:rPr>
            </w:pPr>
            <w:r>
              <w:rPr>
                <w:color w:val="auto"/>
              </w:rPr>
              <w:t xml:space="preserve">Doc 3.8 </w:t>
            </w:r>
            <w:r w:rsidRPr="00F9282E">
              <w:rPr>
                <w:color w:val="auto"/>
              </w:rPr>
              <w:t xml:space="preserve">Hotărârea Consiliului Local privind actualizarea inventarului bunurilor care alcătuiesc domeniul public al unității administrativ-teritoriale (modificării şi/sau completării acestuia), în care se regăsesc și </w:t>
            </w:r>
            <w:r>
              <w:rPr>
                <w:color w:val="auto"/>
              </w:rPr>
              <w:t xml:space="preserve">bunurile/terenuriele pe care urmeaza a se realiza investitia </w:t>
            </w:r>
            <w:r w:rsidRPr="00F9282E">
              <w:rPr>
                <w:color w:val="auto"/>
              </w:rPr>
              <w:t>propus</w:t>
            </w:r>
            <w:r>
              <w:rPr>
                <w:color w:val="auto"/>
              </w:rPr>
              <w:t>a</w:t>
            </w:r>
            <w:r w:rsidRPr="00F9282E">
              <w:rPr>
                <w:color w:val="auto"/>
              </w:rPr>
              <w:t xml:space="preserve"> în proiect.</w:t>
            </w:r>
            <w:r>
              <w:rPr>
                <w:color w:val="auto"/>
              </w:rPr>
              <w:t xml:space="preserve"> </w:t>
            </w:r>
            <w:r w:rsidRPr="005F5888">
              <w:rPr>
                <w:color w:val="auto"/>
                <w:lang w:val="it-IT"/>
              </w:rPr>
              <w:t>(se prezinta doar in cazul în care inventarul bunurilor unui UAT nu a fost atestat înainte de intrarea în vigoare a OUG nr. 57/2019 privind Codul Administrativ, cu modificările și completările ulterioare)”.</w:t>
            </w:r>
          </w:p>
        </w:tc>
        <w:tc>
          <w:tcPr>
            <w:tcW w:w="511" w:type="pct"/>
          </w:tcPr>
          <w:p w14:paraId="7C577732" w14:textId="77777777" w:rsidR="00D337D5" w:rsidRPr="00880A57" w:rsidRDefault="00D337D5" w:rsidP="008260FB">
            <w:pPr>
              <w:rPr>
                <w:rFonts w:asciiTheme="minorHAnsi" w:hAnsiTheme="minorHAnsi" w:cstheme="minorHAnsi"/>
                <w:sz w:val="24"/>
                <w:szCs w:val="24"/>
              </w:rPr>
            </w:pPr>
          </w:p>
          <w:p w14:paraId="4284A968" w14:textId="77777777" w:rsidR="00D337D5" w:rsidRPr="00880A57" w:rsidRDefault="00D337D5" w:rsidP="008260FB">
            <w:pPr>
              <w:rPr>
                <w:rFonts w:asciiTheme="minorHAnsi" w:hAnsiTheme="minorHAnsi" w:cstheme="minorHAnsi"/>
                <w:sz w:val="24"/>
                <w:szCs w:val="24"/>
              </w:rPr>
            </w:pPr>
          </w:p>
          <w:p w14:paraId="7663D883" w14:textId="77777777" w:rsidR="00D337D5" w:rsidRPr="00880A57" w:rsidRDefault="00D337D5" w:rsidP="008260FB">
            <w:pPr>
              <w:rPr>
                <w:rFonts w:asciiTheme="minorHAnsi" w:hAnsiTheme="minorHAnsi" w:cstheme="minorHAnsi"/>
                <w:sz w:val="24"/>
                <w:szCs w:val="24"/>
              </w:rPr>
            </w:pPr>
          </w:p>
          <w:p w14:paraId="6F7622B5" w14:textId="77777777" w:rsidR="00D337D5" w:rsidRPr="00880A57" w:rsidRDefault="00D337D5" w:rsidP="008260FB">
            <w:pPr>
              <w:rPr>
                <w:rFonts w:asciiTheme="minorHAnsi" w:hAnsiTheme="minorHAnsi" w:cstheme="minorHAnsi"/>
                <w:sz w:val="24"/>
                <w:szCs w:val="24"/>
              </w:rPr>
            </w:pPr>
          </w:p>
          <w:p w14:paraId="221E632E" w14:textId="77777777" w:rsidR="00D337D5" w:rsidRPr="00880A57" w:rsidRDefault="00D337D5" w:rsidP="008260FB">
            <w:pPr>
              <w:rPr>
                <w:rFonts w:asciiTheme="minorHAnsi" w:hAnsiTheme="minorHAnsi" w:cstheme="minorHAnsi"/>
                <w:sz w:val="24"/>
                <w:szCs w:val="24"/>
              </w:rPr>
            </w:pPr>
          </w:p>
          <w:p w14:paraId="02CFA512" w14:textId="77777777" w:rsidR="00D337D5" w:rsidRPr="00880A57" w:rsidRDefault="00D337D5" w:rsidP="008260FB">
            <w:pPr>
              <w:rPr>
                <w:rFonts w:asciiTheme="minorHAnsi" w:hAnsiTheme="minorHAnsi" w:cstheme="minorHAnsi"/>
                <w:sz w:val="24"/>
                <w:szCs w:val="24"/>
              </w:rPr>
            </w:pPr>
          </w:p>
          <w:p w14:paraId="72FC505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A331A3" w14:textId="77777777" w:rsidR="00D337D5" w:rsidRPr="00880A57" w:rsidRDefault="00D337D5" w:rsidP="008260FB">
            <w:pPr>
              <w:rPr>
                <w:rFonts w:asciiTheme="minorHAnsi" w:hAnsiTheme="minorHAnsi" w:cstheme="minorHAnsi"/>
                <w:sz w:val="24"/>
                <w:szCs w:val="24"/>
              </w:rPr>
            </w:pPr>
          </w:p>
          <w:p w14:paraId="13B419C0" w14:textId="77777777" w:rsidR="00D337D5" w:rsidRPr="00880A57" w:rsidRDefault="00D337D5" w:rsidP="008260FB">
            <w:pPr>
              <w:rPr>
                <w:rFonts w:asciiTheme="minorHAnsi" w:hAnsiTheme="minorHAnsi" w:cstheme="minorHAnsi"/>
                <w:sz w:val="24"/>
                <w:szCs w:val="24"/>
              </w:rPr>
            </w:pPr>
          </w:p>
          <w:p w14:paraId="7F4CA4ED" w14:textId="77777777" w:rsidR="00D337D5" w:rsidRPr="00880A57" w:rsidRDefault="00D337D5" w:rsidP="008260FB">
            <w:pPr>
              <w:rPr>
                <w:rFonts w:asciiTheme="minorHAnsi" w:hAnsiTheme="minorHAnsi" w:cstheme="minorHAnsi"/>
                <w:sz w:val="24"/>
                <w:szCs w:val="24"/>
              </w:rPr>
            </w:pPr>
          </w:p>
          <w:p w14:paraId="3A60118F" w14:textId="77777777" w:rsidR="00D337D5" w:rsidRPr="00880A57" w:rsidRDefault="00D337D5" w:rsidP="008260FB">
            <w:pPr>
              <w:rPr>
                <w:rFonts w:asciiTheme="minorHAnsi" w:hAnsiTheme="minorHAnsi" w:cstheme="minorHAnsi"/>
                <w:sz w:val="24"/>
                <w:szCs w:val="24"/>
              </w:rPr>
            </w:pPr>
          </w:p>
          <w:p w14:paraId="128E5F5D" w14:textId="77777777" w:rsidR="00D337D5" w:rsidRPr="00880A57" w:rsidRDefault="00D337D5" w:rsidP="008260FB">
            <w:pPr>
              <w:rPr>
                <w:rFonts w:asciiTheme="minorHAnsi" w:hAnsiTheme="minorHAnsi" w:cstheme="minorHAnsi"/>
                <w:sz w:val="24"/>
                <w:szCs w:val="24"/>
              </w:rPr>
            </w:pPr>
          </w:p>
          <w:p w14:paraId="7AED200A" w14:textId="77777777" w:rsidR="00D337D5" w:rsidRPr="00880A57" w:rsidRDefault="00D337D5" w:rsidP="008260FB">
            <w:pPr>
              <w:rPr>
                <w:rFonts w:asciiTheme="minorHAnsi" w:hAnsiTheme="minorHAnsi" w:cstheme="minorHAnsi"/>
                <w:sz w:val="24"/>
                <w:szCs w:val="24"/>
              </w:rPr>
            </w:pPr>
          </w:p>
          <w:p w14:paraId="75F314BE" w14:textId="77777777" w:rsidR="00D337D5" w:rsidRPr="00880A57" w:rsidRDefault="00D337D5" w:rsidP="008260FB">
            <w:pPr>
              <w:rPr>
                <w:rFonts w:asciiTheme="minorHAnsi" w:hAnsiTheme="minorHAnsi" w:cstheme="minorHAnsi"/>
                <w:sz w:val="24"/>
                <w:szCs w:val="24"/>
              </w:rPr>
            </w:pPr>
          </w:p>
          <w:p w14:paraId="096FB9A2" w14:textId="77777777" w:rsidR="00D337D5" w:rsidRPr="00880A57" w:rsidRDefault="00D337D5" w:rsidP="008260FB">
            <w:pPr>
              <w:rPr>
                <w:rFonts w:asciiTheme="minorHAnsi" w:hAnsiTheme="minorHAnsi" w:cstheme="minorHAnsi"/>
                <w:sz w:val="24"/>
                <w:szCs w:val="24"/>
              </w:rPr>
            </w:pPr>
          </w:p>
          <w:p w14:paraId="1E313207" w14:textId="77777777" w:rsidR="00D337D5" w:rsidRPr="00880A57" w:rsidRDefault="00D337D5" w:rsidP="008260FB">
            <w:pPr>
              <w:rPr>
                <w:rFonts w:asciiTheme="minorHAnsi" w:hAnsiTheme="minorHAnsi" w:cstheme="minorHAnsi"/>
                <w:sz w:val="24"/>
                <w:szCs w:val="24"/>
              </w:rPr>
            </w:pPr>
          </w:p>
          <w:p w14:paraId="6058F688" w14:textId="77777777" w:rsidR="00D337D5" w:rsidRPr="00880A57" w:rsidRDefault="00D337D5" w:rsidP="008260FB">
            <w:pPr>
              <w:rPr>
                <w:rFonts w:asciiTheme="minorHAnsi" w:hAnsiTheme="minorHAnsi" w:cstheme="minorHAnsi"/>
                <w:sz w:val="24"/>
                <w:szCs w:val="24"/>
              </w:rPr>
            </w:pPr>
          </w:p>
          <w:p w14:paraId="4FF69DE4" w14:textId="77777777" w:rsidR="00D337D5" w:rsidRPr="00880A57" w:rsidRDefault="00D337D5" w:rsidP="008260FB">
            <w:pPr>
              <w:rPr>
                <w:rFonts w:asciiTheme="minorHAnsi" w:hAnsiTheme="minorHAnsi" w:cstheme="minorHAnsi"/>
                <w:sz w:val="24"/>
                <w:szCs w:val="24"/>
              </w:rPr>
            </w:pPr>
          </w:p>
          <w:p w14:paraId="43140F8A" w14:textId="77777777" w:rsidR="00D337D5" w:rsidRPr="00880A57" w:rsidRDefault="00D337D5" w:rsidP="008260FB">
            <w:pPr>
              <w:rPr>
                <w:rFonts w:asciiTheme="minorHAnsi" w:hAnsiTheme="minorHAnsi" w:cstheme="minorHAnsi"/>
                <w:sz w:val="24"/>
                <w:szCs w:val="24"/>
              </w:rPr>
            </w:pPr>
          </w:p>
          <w:p w14:paraId="73A5078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1FDE68" w14:textId="77777777" w:rsidR="00D337D5" w:rsidRPr="00880A57" w:rsidRDefault="00D337D5" w:rsidP="008260FB">
            <w:pPr>
              <w:rPr>
                <w:rFonts w:asciiTheme="minorHAnsi" w:hAnsiTheme="minorHAnsi" w:cstheme="minorHAnsi"/>
                <w:sz w:val="24"/>
                <w:szCs w:val="24"/>
              </w:rPr>
            </w:pPr>
          </w:p>
          <w:p w14:paraId="6AA3ED28" w14:textId="77777777" w:rsidR="00D337D5" w:rsidRPr="00880A57" w:rsidRDefault="00D337D5" w:rsidP="008260FB">
            <w:pPr>
              <w:rPr>
                <w:rFonts w:asciiTheme="minorHAnsi" w:hAnsiTheme="minorHAnsi" w:cstheme="minorHAnsi"/>
                <w:sz w:val="24"/>
                <w:szCs w:val="24"/>
              </w:rPr>
            </w:pPr>
          </w:p>
          <w:p w14:paraId="2DCE0C45" w14:textId="77777777" w:rsidR="00D337D5" w:rsidRPr="00880A57" w:rsidRDefault="00D337D5" w:rsidP="008260FB">
            <w:pPr>
              <w:rPr>
                <w:rFonts w:asciiTheme="minorHAnsi" w:hAnsiTheme="minorHAnsi" w:cstheme="minorHAnsi"/>
                <w:sz w:val="24"/>
                <w:szCs w:val="24"/>
              </w:rPr>
            </w:pPr>
          </w:p>
          <w:p w14:paraId="54B98CC1" w14:textId="77777777" w:rsidR="00D337D5" w:rsidRPr="00880A57" w:rsidRDefault="00D337D5" w:rsidP="008260FB">
            <w:pPr>
              <w:rPr>
                <w:rFonts w:asciiTheme="minorHAnsi" w:hAnsiTheme="minorHAnsi" w:cstheme="minorHAnsi"/>
                <w:sz w:val="24"/>
                <w:szCs w:val="24"/>
              </w:rPr>
            </w:pPr>
          </w:p>
          <w:p w14:paraId="6D59B236" w14:textId="77777777" w:rsidR="00D337D5" w:rsidRPr="00880A57" w:rsidRDefault="00D337D5" w:rsidP="008260FB">
            <w:pPr>
              <w:rPr>
                <w:rFonts w:asciiTheme="minorHAnsi" w:hAnsiTheme="minorHAnsi" w:cstheme="minorHAnsi"/>
                <w:sz w:val="24"/>
                <w:szCs w:val="24"/>
              </w:rPr>
            </w:pPr>
          </w:p>
          <w:p w14:paraId="2516A340" w14:textId="77777777" w:rsidR="00D337D5" w:rsidRPr="00880A57" w:rsidRDefault="00D337D5" w:rsidP="008260FB">
            <w:pPr>
              <w:rPr>
                <w:rFonts w:asciiTheme="minorHAnsi" w:hAnsiTheme="minorHAnsi" w:cstheme="minorHAnsi"/>
                <w:sz w:val="24"/>
                <w:szCs w:val="24"/>
              </w:rPr>
            </w:pPr>
          </w:p>
          <w:p w14:paraId="70819BCC" w14:textId="77777777" w:rsidR="00D337D5" w:rsidRPr="00880A57" w:rsidRDefault="00D337D5" w:rsidP="008260FB">
            <w:pPr>
              <w:rPr>
                <w:rFonts w:asciiTheme="minorHAnsi" w:hAnsiTheme="minorHAnsi" w:cstheme="minorHAnsi"/>
                <w:sz w:val="24"/>
                <w:szCs w:val="24"/>
              </w:rPr>
            </w:pPr>
          </w:p>
          <w:p w14:paraId="3742E13D" w14:textId="77777777" w:rsidR="00D337D5" w:rsidRPr="00880A57" w:rsidRDefault="00D337D5" w:rsidP="008260FB">
            <w:pPr>
              <w:rPr>
                <w:rFonts w:asciiTheme="minorHAnsi" w:hAnsiTheme="minorHAnsi" w:cstheme="minorHAnsi"/>
                <w:sz w:val="24"/>
                <w:szCs w:val="24"/>
              </w:rPr>
            </w:pPr>
          </w:p>
          <w:p w14:paraId="1BC7AC04" w14:textId="77777777" w:rsidR="00D337D5" w:rsidRPr="00880A57" w:rsidRDefault="00D337D5" w:rsidP="008260FB">
            <w:pPr>
              <w:rPr>
                <w:rFonts w:asciiTheme="minorHAnsi" w:hAnsiTheme="minorHAnsi" w:cstheme="minorHAnsi"/>
                <w:sz w:val="24"/>
                <w:szCs w:val="24"/>
              </w:rPr>
            </w:pPr>
          </w:p>
          <w:p w14:paraId="561EDA89" w14:textId="77777777" w:rsidR="00D337D5" w:rsidRPr="00880A57" w:rsidRDefault="00D337D5" w:rsidP="008260FB">
            <w:pPr>
              <w:rPr>
                <w:rFonts w:asciiTheme="minorHAnsi" w:hAnsiTheme="minorHAnsi" w:cstheme="minorHAnsi"/>
                <w:sz w:val="24"/>
                <w:szCs w:val="24"/>
              </w:rPr>
            </w:pPr>
          </w:p>
          <w:p w14:paraId="78B2A5BD" w14:textId="77777777" w:rsidR="00D337D5" w:rsidRPr="00880A57" w:rsidRDefault="00D337D5" w:rsidP="008260FB">
            <w:pPr>
              <w:rPr>
                <w:rFonts w:asciiTheme="minorHAnsi" w:hAnsiTheme="minorHAnsi" w:cstheme="minorHAnsi"/>
                <w:sz w:val="24"/>
                <w:szCs w:val="24"/>
              </w:rPr>
            </w:pPr>
          </w:p>
          <w:p w14:paraId="788D3A0B" w14:textId="77777777" w:rsidR="00D337D5" w:rsidRPr="00880A57" w:rsidRDefault="00D337D5" w:rsidP="008260FB">
            <w:pPr>
              <w:rPr>
                <w:rFonts w:asciiTheme="minorHAnsi" w:hAnsiTheme="minorHAnsi" w:cstheme="minorHAnsi"/>
                <w:sz w:val="24"/>
                <w:szCs w:val="24"/>
              </w:rPr>
            </w:pPr>
          </w:p>
          <w:p w14:paraId="5CF8B7E6" w14:textId="77777777" w:rsidR="00D337D5" w:rsidRPr="00880A57" w:rsidRDefault="00D337D5" w:rsidP="008260FB">
            <w:pPr>
              <w:rPr>
                <w:rFonts w:asciiTheme="minorHAnsi" w:hAnsiTheme="minorHAnsi" w:cstheme="minorHAnsi"/>
                <w:sz w:val="24"/>
                <w:szCs w:val="24"/>
              </w:rPr>
            </w:pPr>
          </w:p>
          <w:p w14:paraId="4CB3CECA" w14:textId="77777777" w:rsidR="00D337D5" w:rsidRPr="00880A57" w:rsidRDefault="00D337D5" w:rsidP="008260FB">
            <w:pPr>
              <w:rPr>
                <w:rFonts w:asciiTheme="minorHAnsi" w:hAnsiTheme="minorHAnsi" w:cstheme="minorHAnsi"/>
                <w:sz w:val="24"/>
                <w:szCs w:val="24"/>
              </w:rPr>
            </w:pPr>
          </w:p>
          <w:p w14:paraId="29110C3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0ED5AE" w14:textId="77777777" w:rsidR="00D337D5" w:rsidRPr="00880A57" w:rsidRDefault="00D337D5" w:rsidP="008260FB">
            <w:pPr>
              <w:rPr>
                <w:rFonts w:asciiTheme="minorHAnsi" w:hAnsiTheme="minorHAnsi" w:cstheme="minorHAnsi"/>
                <w:sz w:val="24"/>
                <w:szCs w:val="24"/>
              </w:rPr>
            </w:pPr>
          </w:p>
          <w:p w14:paraId="6A28280F" w14:textId="77777777" w:rsidR="00D337D5" w:rsidRPr="00880A57" w:rsidRDefault="00D337D5" w:rsidP="008260FB">
            <w:pPr>
              <w:rPr>
                <w:rFonts w:asciiTheme="minorHAnsi" w:hAnsiTheme="minorHAnsi" w:cstheme="minorHAnsi"/>
                <w:sz w:val="24"/>
                <w:szCs w:val="24"/>
              </w:rPr>
            </w:pPr>
          </w:p>
          <w:p w14:paraId="2195BBF7" w14:textId="77777777" w:rsidR="00D337D5" w:rsidRPr="00880A57" w:rsidRDefault="00D337D5" w:rsidP="008260FB">
            <w:pPr>
              <w:rPr>
                <w:rFonts w:asciiTheme="minorHAnsi" w:hAnsiTheme="minorHAnsi" w:cstheme="minorHAnsi"/>
                <w:sz w:val="24"/>
                <w:szCs w:val="24"/>
              </w:rPr>
            </w:pPr>
          </w:p>
          <w:p w14:paraId="0858B785" w14:textId="77777777" w:rsidR="00D337D5" w:rsidRPr="00880A57" w:rsidRDefault="00D337D5" w:rsidP="008260FB">
            <w:pPr>
              <w:rPr>
                <w:rFonts w:asciiTheme="minorHAnsi" w:hAnsiTheme="minorHAnsi" w:cstheme="minorHAnsi"/>
                <w:sz w:val="24"/>
                <w:szCs w:val="24"/>
              </w:rPr>
            </w:pPr>
          </w:p>
          <w:p w14:paraId="4E85130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38BA3B" w14:textId="77777777" w:rsidR="00D337D5" w:rsidRPr="00880A57" w:rsidRDefault="00D337D5" w:rsidP="008260FB">
            <w:pPr>
              <w:rPr>
                <w:rFonts w:asciiTheme="minorHAnsi" w:hAnsiTheme="minorHAnsi" w:cstheme="minorHAnsi"/>
                <w:sz w:val="24"/>
                <w:szCs w:val="24"/>
              </w:rPr>
            </w:pPr>
          </w:p>
          <w:p w14:paraId="354D417A" w14:textId="77777777" w:rsidR="00D337D5" w:rsidRPr="00880A57" w:rsidRDefault="00D337D5" w:rsidP="008260FB">
            <w:pPr>
              <w:rPr>
                <w:rFonts w:asciiTheme="minorHAnsi" w:hAnsiTheme="minorHAnsi" w:cstheme="minorHAnsi"/>
                <w:sz w:val="24"/>
                <w:szCs w:val="24"/>
              </w:rPr>
            </w:pPr>
          </w:p>
          <w:p w14:paraId="6FD5A934" w14:textId="77777777" w:rsidR="00D337D5" w:rsidRPr="00880A57" w:rsidRDefault="00D337D5" w:rsidP="008260FB">
            <w:pPr>
              <w:rPr>
                <w:rFonts w:asciiTheme="minorHAnsi" w:hAnsiTheme="minorHAnsi" w:cstheme="minorHAnsi"/>
                <w:sz w:val="24"/>
                <w:szCs w:val="24"/>
              </w:rPr>
            </w:pPr>
          </w:p>
          <w:p w14:paraId="72C91F75" w14:textId="77777777" w:rsidR="00D337D5" w:rsidRPr="00880A57" w:rsidRDefault="00D337D5" w:rsidP="008260FB">
            <w:pPr>
              <w:rPr>
                <w:rFonts w:asciiTheme="minorHAnsi" w:hAnsiTheme="minorHAnsi" w:cstheme="minorHAnsi"/>
                <w:sz w:val="24"/>
                <w:szCs w:val="24"/>
              </w:rPr>
            </w:pPr>
          </w:p>
          <w:p w14:paraId="28C8B72D" w14:textId="77777777" w:rsidR="00D337D5" w:rsidRPr="00880A57" w:rsidRDefault="00D337D5" w:rsidP="008260FB">
            <w:pPr>
              <w:rPr>
                <w:rFonts w:asciiTheme="minorHAnsi" w:hAnsiTheme="minorHAnsi" w:cstheme="minorHAnsi"/>
                <w:sz w:val="24"/>
                <w:szCs w:val="24"/>
              </w:rPr>
            </w:pPr>
          </w:p>
          <w:p w14:paraId="372813F0" w14:textId="77777777" w:rsidR="00D337D5" w:rsidRPr="00880A57" w:rsidRDefault="00D337D5" w:rsidP="008260FB">
            <w:pPr>
              <w:rPr>
                <w:rFonts w:asciiTheme="minorHAnsi" w:hAnsiTheme="minorHAnsi" w:cstheme="minorHAnsi"/>
                <w:sz w:val="24"/>
                <w:szCs w:val="24"/>
              </w:rPr>
            </w:pPr>
          </w:p>
          <w:p w14:paraId="1791A8D2" w14:textId="77777777" w:rsidR="00D337D5" w:rsidRPr="00880A57" w:rsidRDefault="00D337D5" w:rsidP="008260FB">
            <w:pPr>
              <w:rPr>
                <w:rFonts w:asciiTheme="minorHAnsi" w:hAnsiTheme="minorHAnsi" w:cstheme="minorHAnsi"/>
                <w:sz w:val="24"/>
                <w:szCs w:val="24"/>
              </w:rPr>
            </w:pPr>
          </w:p>
          <w:p w14:paraId="4A063078" w14:textId="77777777" w:rsidR="00D337D5" w:rsidRPr="00880A57" w:rsidRDefault="00D337D5" w:rsidP="008260FB">
            <w:pPr>
              <w:rPr>
                <w:rFonts w:asciiTheme="minorHAnsi" w:hAnsiTheme="minorHAnsi" w:cstheme="minorHAnsi"/>
                <w:sz w:val="24"/>
                <w:szCs w:val="24"/>
              </w:rPr>
            </w:pPr>
          </w:p>
          <w:p w14:paraId="6A7E3D90" w14:textId="77777777" w:rsidR="00D337D5" w:rsidRPr="00880A57" w:rsidRDefault="00D337D5" w:rsidP="008260FB">
            <w:pPr>
              <w:rPr>
                <w:rFonts w:asciiTheme="minorHAnsi" w:hAnsiTheme="minorHAnsi" w:cstheme="minorHAnsi"/>
                <w:sz w:val="24"/>
                <w:szCs w:val="24"/>
              </w:rPr>
            </w:pPr>
          </w:p>
          <w:p w14:paraId="080CB294" w14:textId="77777777" w:rsidR="00D337D5" w:rsidRPr="00880A57" w:rsidRDefault="00D337D5" w:rsidP="008260FB">
            <w:pPr>
              <w:rPr>
                <w:rFonts w:asciiTheme="minorHAnsi" w:hAnsiTheme="minorHAnsi" w:cstheme="minorHAnsi"/>
                <w:sz w:val="24"/>
                <w:szCs w:val="24"/>
              </w:rPr>
            </w:pPr>
          </w:p>
          <w:p w14:paraId="6A2B9581" w14:textId="77777777" w:rsidR="00D337D5" w:rsidRPr="00880A57" w:rsidRDefault="00D337D5" w:rsidP="008260FB">
            <w:pPr>
              <w:rPr>
                <w:rFonts w:asciiTheme="minorHAnsi" w:hAnsiTheme="minorHAnsi" w:cstheme="minorHAnsi"/>
                <w:sz w:val="24"/>
                <w:szCs w:val="24"/>
              </w:rPr>
            </w:pPr>
          </w:p>
          <w:p w14:paraId="2513697B" w14:textId="77777777" w:rsidR="00D337D5" w:rsidRPr="00880A57" w:rsidRDefault="00D337D5" w:rsidP="008260FB">
            <w:pPr>
              <w:rPr>
                <w:rFonts w:asciiTheme="minorHAnsi" w:hAnsiTheme="minorHAnsi" w:cstheme="minorHAnsi"/>
                <w:sz w:val="24"/>
                <w:szCs w:val="24"/>
              </w:rPr>
            </w:pPr>
          </w:p>
          <w:p w14:paraId="74C25192" w14:textId="77777777" w:rsidR="00D337D5" w:rsidRPr="00880A57" w:rsidRDefault="00D337D5" w:rsidP="008260FB">
            <w:pPr>
              <w:rPr>
                <w:rFonts w:asciiTheme="minorHAnsi" w:hAnsiTheme="minorHAnsi" w:cstheme="minorHAnsi"/>
                <w:sz w:val="24"/>
                <w:szCs w:val="24"/>
              </w:rPr>
            </w:pPr>
          </w:p>
          <w:p w14:paraId="5DC04F97" w14:textId="77777777" w:rsidR="00D337D5" w:rsidRPr="00880A57" w:rsidRDefault="00D337D5" w:rsidP="008260FB">
            <w:pPr>
              <w:rPr>
                <w:rFonts w:asciiTheme="minorHAnsi" w:hAnsiTheme="minorHAnsi" w:cstheme="minorHAnsi"/>
                <w:sz w:val="24"/>
                <w:szCs w:val="24"/>
              </w:rPr>
            </w:pPr>
          </w:p>
          <w:p w14:paraId="35BA2FF1" w14:textId="77777777" w:rsidR="00D337D5" w:rsidRPr="00880A57" w:rsidRDefault="00D337D5" w:rsidP="008260FB">
            <w:pPr>
              <w:rPr>
                <w:rFonts w:asciiTheme="minorHAnsi" w:hAnsiTheme="minorHAnsi" w:cstheme="minorHAnsi"/>
                <w:sz w:val="24"/>
                <w:szCs w:val="24"/>
              </w:rPr>
            </w:pPr>
          </w:p>
          <w:p w14:paraId="42CE1375" w14:textId="77777777" w:rsidR="00D337D5" w:rsidRPr="00880A57" w:rsidRDefault="00D337D5" w:rsidP="008260FB">
            <w:pPr>
              <w:rPr>
                <w:rFonts w:asciiTheme="minorHAnsi" w:hAnsiTheme="minorHAnsi" w:cstheme="minorHAnsi"/>
                <w:sz w:val="24"/>
                <w:szCs w:val="24"/>
              </w:rPr>
            </w:pPr>
          </w:p>
          <w:p w14:paraId="76CD4059" w14:textId="77777777" w:rsidR="00D337D5" w:rsidRPr="00880A57" w:rsidRDefault="00D337D5" w:rsidP="008260FB">
            <w:pPr>
              <w:rPr>
                <w:rFonts w:asciiTheme="minorHAnsi" w:hAnsiTheme="minorHAnsi" w:cstheme="minorHAnsi"/>
                <w:sz w:val="24"/>
                <w:szCs w:val="24"/>
              </w:rPr>
            </w:pPr>
          </w:p>
          <w:p w14:paraId="3B2A962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CF783C" w14:textId="77777777" w:rsidR="00D337D5" w:rsidRPr="00880A57" w:rsidRDefault="00D337D5" w:rsidP="008260FB">
            <w:pPr>
              <w:rPr>
                <w:rFonts w:asciiTheme="minorHAnsi" w:hAnsiTheme="minorHAnsi" w:cstheme="minorHAnsi"/>
                <w:sz w:val="24"/>
                <w:szCs w:val="24"/>
              </w:rPr>
            </w:pPr>
          </w:p>
          <w:p w14:paraId="114491BB" w14:textId="77777777" w:rsidR="00D337D5" w:rsidRPr="00880A57" w:rsidRDefault="00D337D5" w:rsidP="008260FB">
            <w:pPr>
              <w:rPr>
                <w:rFonts w:asciiTheme="minorHAnsi" w:hAnsiTheme="minorHAnsi" w:cstheme="minorHAnsi"/>
                <w:sz w:val="24"/>
                <w:szCs w:val="24"/>
              </w:rPr>
            </w:pPr>
          </w:p>
          <w:p w14:paraId="0E977732" w14:textId="77777777" w:rsidR="00D337D5" w:rsidRPr="00880A57" w:rsidRDefault="00D337D5" w:rsidP="008260FB">
            <w:pPr>
              <w:rPr>
                <w:rFonts w:asciiTheme="minorHAnsi" w:hAnsiTheme="minorHAnsi" w:cstheme="minorHAnsi"/>
                <w:sz w:val="24"/>
                <w:szCs w:val="24"/>
              </w:rPr>
            </w:pPr>
          </w:p>
          <w:p w14:paraId="63C47ED8" w14:textId="77777777" w:rsidR="00D337D5" w:rsidRPr="00880A57" w:rsidRDefault="00D337D5" w:rsidP="008260FB">
            <w:pPr>
              <w:rPr>
                <w:rFonts w:asciiTheme="minorHAnsi" w:hAnsiTheme="minorHAnsi" w:cstheme="minorHAnsi"/>
                <w:sz w:val="24"/>
                <w:szCs w:val="24"/>
              </w:rPr>
            </w:pPr>
          </w:p>
          <w:p w14:paraId="044321D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E757113" w14:textId="77777777" w:rsidR="00D337D5" w:rsidRPr="00880A57" w:rsidRDefault="00D337D5" w:rsidP="008260FB">
            <w:pPr>
              <w:rPr>
                <w:rFonts w:asciiTheme="minorHAnsi" w:hAnsiTheme="minorHAnsi" w:cstheme="minorHAnsi"/>
                <w:sz w:val="24"/>
                <w:szCs w:val="24"/>
              </w:rPr>
            </w:pPr>
          </w:p>
          <w:p w14:paraId="1A7F9C14" w14:textId="77777777" w:rsidR="00D337D5" w:rsidRPr="00880A57" w:rsidRDefault="00D337D5" w:rsidP="008260FB">
            <w:pPr>
              <w:rPr>
                <w:rFonts w:asciiTheme="minorHAnsi" w:hAnsiTheme="minorHAnsi" w:cstheme="minorHAnsi"/>
                <w:sz w:val="24"/>
                <w:szCs w:val="24"/>
              </w:rPr>
            </w:pPr>
          </w:p>
          <w:p w14:paraId="2C936B42" w14:textId="77777777" w:rsidR="00D337D5" w:rsidRPr="00880A57" w:rsidRDefault="00D337D5" w:rsidP="008260FB">
            <w:pPr>
              <w:rPr>
                <w:rFonts w:asciiTheme="minorHAnsi" w:hAnsiTheme="minorHAnsi" w:cstheme="minorHAnsi"/>
                <w:sz w:val="24"/>
                <w:szCs w:val="24"/>
              </w:rPr>
            </w:pPr>
          </w:p>
          <w:p w14:paraId="2E867B19" w14:textId="77777777" w:rsidR="00D337D5" w:rsidRPr="00880A57" w:rsidRDefault="00D337D5" w:rsidP="008260FB">
            <w:pPr>
              <w:rPr>
                <w:rFonts w:asciiTheme="minorHAnsi" w:hAnsiTheme="minorHAnsi" w:cstheme="minorHAnsi"/>
                <w:sz w:val="24"/>
                <w:szCs w:val="24"/>
              </w:rPr>
            </w:pPr>
          </w:p>
          <w:p w14:paraId="782D49CB" w14:textId="77777777" w:rsidR="00D337D5" w:rsidRPr="00880A57" w:rsidRDefault="00D337D5" w:rsidP="008260FB">
            <w:pPr>
              <w:rPr>
                <w:rFonts w:asciiTheme="minorHAnsi" w:hAnsiTheme="minorHAnsi" w:cstheme="minorHAnsi"/>
                <w:sz w:val="24"/>
                <w:szCs w:val="24"/>
              </w:rPr>
            </w:pPr>
          </w:p>
          <w:p w14:paraId="7C74D72B" w14:textId="77777777" w:rsidR="00D337D5" w:rsidRPr="00880A57" w:rsidRDefault="00D337D5" w:rsidP="008260FB">
            <w:pPr>
              <w:rPr>
                <w:rFonts w:asciiTheme="minorHAnsi" w:hAnsiTheme="minorHAnsi" w:cstheme="minorHAnsi"/>
                <w:sz w:val="24"/>
                <w:szCs w:val="24"/>
              </w:rPr>
            </w:pPr>
          </w:p>
          <w:p w14:paraId="296F9884" w14:textId="77777777" w:rsidR="00D337D5" w:rsidRPr="00880A57" w:rsidRDefault="00D337D5" w:rsidP="008260FB">
            <w:pPr>
              <w:rPr>
                <w:rFonts w:asciiTheme="minorHAnsi" w:hAnsiTheme="minorHAnsi" w:cstheme="minorHAnsi"/>
                <w:sz w:val="24"/>
                <w:szCs w:val="24"/>
              </w:rPr>
            </w:pPr>
          </w:p>
          <w:p w14:paraId="393AB83A" w14:textId="77777777" w:rsidR="00D337D5" w:rsidRPr="00880A57" w:rsidRDefault="00D337D5" w:rsidP="008260FB">
            <w:pPr>
              <w:rPr>
                <w:rFonts w:asciiTheme="minorHAnsi" w:hAnsiTheme="minorHAnsi" w:cstheme="minorHAnsi"/>
                <w:sz w:val="24"/>
                <w:szCs w:val="24"/>
              </w:rPr>
            </w:pPr>
          </w:p>
          <w:p w14:paraId="1CBA4C5C" w14:textId="77777777" w:rsidR="00D337D5" w:rsidRPr="00880A57" w:rsidRDefault="00D337D5" w:rsidP="008260FB">
            <w:pPr>
              <w:rPr>
                <w:rFonts w:asciiTheme="minorHAnsi" w:hAnsiTheme="minorHAnsi" w:cstheme="minorHAnsi"/>
                <w:sz w:val="24"/>
                <w:szCs w:val="24"/>
              </w:rPr>
            </w:pPr>
          </w:p>
          <w:p w14:paraId="32101D3F" w14:textId="77777777" w:rsidR="00D337D5" w:rsidRDefault="00D337D5" w:rsidP="008260FB">
            <w:pPr>
              <w:rPr>
                <w:rFonts w:asciiTheme="minorHAnsi" w:hAnsiTheme="minorHAnsi" w:cstheme="minorHAnsi"/>
                <w:sz w:val="24"/>
                <w:szCs w:val="24"/>
              </w:rPr>
            </w:pPr>
          </w:p>
          <w:p w14:paraId="2F3EB9BA" w14:textId="77777777" w:rsidR="00D337D5" w:rsidRPr="00880A57" w:rsidRDefault="00D337D5" w:rsidP="008260FB">
            <w:pPr>
              <w:rPr>
                <w:rFonts w:asciiTheme="minorHAnsi" w:hAnsiTheme="minorHAnsi" w:cstheme="minorHAnsi"/>
                <w:sz w:val="24"/>
                <w:szCs w:val="24"/>
              </w:rPr>
            </w:pPr>
          </w:p>
          <w:p w14:paraId="1467E51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CD93DA" w14:textId="77777777" w:rsidR="00D337D5" w:rsidRPr="00880A57" w:rsidRDefault="00D337D5" w:rsidP="008260FB">
            <w:pPr>
              <w:rPr>
                <w:rFonts w:asciiTheme="minorHAnsi" w:hAnsiTheme="minorHAnsi" w:cstheme="minorHAnsi"/>
                <w:sz w:val="24"/>
                <w:szCs w:val="24"/>
              </w:rPr>
            </w:pPr>
          </w:p>
          <w:p w14:paraId="19ADF7E0" w14:textId="77777777" w:rsidR="00D337D5" w:rsidRPr="00880A57" w:rsidRDefault="00D337D5" w:rsidP="008260FB">
            <w:pPr>
              <w:rPr>
                <w:rFonts w:asciiTheme="minorHAnsi" w:hAnsiTheme="minorHAnsi" w:cstheme="minorHAnsi"/>
                <w:sz w:val="24"/>
                <w:szCs w:val="24"/>
              </w:rPr>
            </w:pPr>
          </w:p>
          <w:p w14:paraId="420B1295" w14:textId="77777777" w:rsidR="00D337D5" w:rsidRDefault="00D337D5" w:rsidP="008260FB">
            <w:pPr>
              <w:rPr>
                <w:rFonts w:asciiTheme="minorHAnsi" w:hAnsiTheme="minorHAnsi" w:cstheme="minorHAnsi"/>
                <w:sz w:val="24"/>
                <w:szCs w:val="24"/>
              </w:rPr>
            </w:pPr>
          </w:p>
          <w:p w14:paraId="3DD4BF89" w14:textId="77777777" w:rsidR="00D337D5" w:rsidRDefault="00D337D5" w:rsidP="008260FB">
            <w:pPr>
              <w:rPr>
                <w:rFonts w:asciiTheme="minorHAnsi" w:hAnsiTheme="minorHAnsi" w:cstheme="minorHAnsi"/>
                <w:sz w:val="24"/>
                <w:szCs w:val="24"/>
              </w:rPr>
            </w:pPr>
          </w:p>
          <w:p w14:paraId="25C4C9B5" w14:textId="77777777" w:rsidR="00D337D5" w:rsidRPr="00880A57" w:rsidRDefault="00D337D5" w:rsidP="008260FB">
            <w:pPr>
              <w:rPr>
                <w:rFonts w:asciiTheme="minorHAnsi" w:hAnsiTheme="minorHAnsi" w:cstheme="minorHAnsi"/>
                <w:sz w:val="24"/>
                <w:szCs w:val="24"/>
              </w:rPr>
            </w:pPr>
          </w:p>
          <w:p w14:paraId="097ADD8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9237EC" w14:textId="77777777" w:rsidR="00D337D5" w:rsidRPr="00880A57" w:rsidRDefault="00D337D5" w:rsidP="008260FB">
            <w:pPr>
              <w:rPr>
                <w:rFonts w:asciiTheme="minorHAnsi" w:hAnsiTheme="minorHAnsi" w:cstheme="minorHAnsi"/>
                <w:sz w:val="24"/>
                <w:szCs w:val="24"/>
              </w:rPr>
            </w:pPr>
          </w:p>
          <w:p w14:paraId="09784070" w14:textId="77777777" w:rsidR="00D337D5" w:rsidRPr="00880A57" w:rsidRDefault="00D337D5" w:rsidP="008260FB">
            <w:pPr>
              <w:rPr>
                <w:rFonts w:asciiTheme="minorHAnsi" w:hAnsiTheme="minorHAnsi" w:cstheme="minorHAnsi"/>
                <w:sz w:val="24"/>
                <w:szCs w:val="24"/>
              </w:rPr>
            </w:pPr>
          </w:p>
          <w:p w14:paraId="654CCB26" w14:textId="77777777" w:rsidR="00D337D5" w:rsidRDefault="00D337D5" w:rsidP="008260FB">
            <w:pPr>
              <w:rPr>
                <w:rFonts w:asciiTheme="minorHAnsi" w:hAnsiTheme="minorHAnsi" w:cstheme="minorHAnsi"/>
                <w:sz w:val="24"/>
                <w:szCs w:val="24"/>
              </w:rPr>
            </w:pPr>
          </w:p>
          <w:p w14:paraId="4E1A4F10" w14:textId="77777777" w:rsidR="00D337D5" w:rsidRDefault="00D337D5" w:rsidP="008260FB">
            <w:pPr>
              <w:rPr>
                <w:rFonts w:asciiTheme="minorHAnsi" w:hAnsiTheme="minorHAnsi" w:cstheme="minorHAnsi"/>
                <w:sz w:val="24"/>
                <w:szCs w:val="24"/>
              </w:rPr>
            </w:pPr>
          </w:p>
          <w:p w14:paraId="625805FB" w14:textId="77777777" w:rsidR="00D337D5" w:rsidRPr="00880A57" w:rsidRDefault="00D337D5" w:rsidP="008260FB">
            <w:pPr>
              <w:rPr>
                <w:rFonts w:asciiTheme="minorHAnsi" w:hAnsiTheme="minorHAnsi" w:cstheme="minorHAnsi"/>
                <w:sz w:val="24"/>
                <w:szCs w:val="24"/>
              </w:rPr>
            </w:pPr>
          </w:p>
          <w:p w14:paraId="65EA60F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9714C9" w14:textId="77777777" w:rsidR="00D337D5" w:rsidRDefault="00D337D5" w:rsidP="008260FB">
            <w:pPr>
              <w:rPr>
                <w:rFonts w:asciiTheme="minorHAnsi" w:hAnsiTheme="minorHAnsi" w:cstheme="minorHAnsi"/>
                <w:sz w:val="24"/>
                <w:szCs w:val="24"/>
              </w:rPr>
            </w:pPr>
          </w:p>
          <w:p w14:paraId="1E05452E" w14:textId="77777777" w:rsidR="00D337D5" w:rsidRDefault="00D337D5" w:rsidP="008260FB">
            <w:pPr>
              <w:rPr>
                <w:rFonts w:asciiTheme="minorHAnsi" w:hAnsiTheme="minorHAnsi" w:cstheme="minorHAnsi"/>
                <w:sz w:val="24"/>
                <w:szCs w:val="24"/>
              </w:rPr>
            </w:pPr>
          </w:p>
          <w:p w14:paraId="4B3BA763" w14:textId="77777777" w:rsidR="00D337D5" w:rsidRDefault="00D337D5" w:rsidP="008260FB">
            <w:pPr>
              <w:rPr>
                <w:rFonts w:asciiTheme="minorHAnsi" w:hAnsiTheme="minorHAnsi" w:cstheme="minorHAnsi"/>
                <w:sz w:val="24"/>
                <w:szCs w:val="24"/>
              </w:rPr>
            </w:pPr>
          </w:p>
          <w:p w14:paraId="4A916B3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7CAE62F" w14:textId="77777777" w:rsidR="00D337D5" w:rsidRPr="00880A57" w:rsidRDefault="00D337D5" w:rsidP="008260FB">
            <w:pPr>
              <w:rPr>
                <w:rFonts w:asciiTheme="minorHAnsi" w:hAnsiTheme="minorHAnsi" w:cstheme="minorHAnsi"/>
                <w:sz w:val="24"/>
                <w:szCs w:val="24"/>
              </w:rPr>
            </w:pPr>
          </w:p>
          <w:p w14:paraId="4DED84AC" w14:textId="77777777" w:rsidR="00D337D5" w:rsidRPr="00880A57" w:rsidRDefault="00D337D5" w:rsidP="008260FB">
            <w:pPr>
              <w:rPr>
                <w:rFonts w:asciiTheme="minorHAnsi" w:hAnsiTheme="minorHAnsi" w:cstheme="minorHAnsi"/>
                <w:sz w:val="24"/>
                <w:szCs w:val="24"/>
              </w:rPr>
            </w:pPr>
          </w:p>
          <w:p w14:paraId="2C078E08" w14:textId="77777777" w:rsidR="00D337D5" w:rsidRPr="00880A57" w:rsidRDefault="00D337D5" w:rsidP="008260FB">
            <w:pPr>
              <w:rPr>
                <w:rFonts w:asciiTheme="minorHAnsi" w:hAnsiTheme="minorHAnsi" w:cstheme="minorHAnsi"/>
                <w:sz w:val="24"/>
                <w:szCs w:val="24"/>
              </w:rPr>
            </w:pPr>
          </w:p>
          <w:p w14:paraId="38E090B0" w14:textId="77777777" w:rsidR="00D337D5" w:rsidRPr="00880A57" w:rsidRDefault="00D337D5" w:rsidP="008260FB">
            <w:pPr>
              <w:rPr>
                <w:rFonts w:asciiTheme="minorHAnsi" w:hAnsiTheme="minorHAnsi" w:cstheme="minorHAnsi"/>
                <w:sz w:val="24"/>
                <w:szCs w:val="24"/>
              </w:rPr>
            </w:pPr>
          </w:p>
          <w:p w14:paraId="1A1B8A3B" w14:textId="77777777" w:rsidR="00D337D5" w:rsidRPr="00880A57" w:rsidRDefault="00D337D5" w:rsidP="008260FB">
            <w:pPr>
              <w:rPr>
                <w:rFonts w:asciiTheme="minorHAnsi" w:hAnsiTheme="minorHAnsi" w:cstheme="minorHAnsi"/>
                <w:sz w:val="24"/>
                <w:szCs w:val="24"/>
              </w:rPr>
            </w:pPr>
          </w:p>
          <w:p w14:paraId="2D92A831" w14:textId="77777777" w:rsidR="00D337D5" w:rsidRPr="00880A57" w:rsidRDefault="00D337D5" w:rsidP="008260FB">
            <w:pPr>
              <w:rPr>
                <w:rFonts w:asciiTheme="minorHAnsi" w:hAnsiTheme="minorHAnsi" w:cstheme="minorHAnsi"/>
                <w:sz w:val="24"/>
                <w:szCs w:val="24"/>
              </w:rPr>
            </w:pPr>
          </w:p>
          <w:p w14:paraId="6E4B207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32945B4" w14:textId="77777777" w:rsidR="00D337D5" w:rsidRPr="00880A57" w:rsidRDefault="00D337D5" w:rsidP="008260FB">
            <w:pPr>
              <w:rPr>
                <w:rFonts w:asciiTheme="minorHAnsi" w:hAnsiTheme="minorHAnsi" w:cstheme="minorHAnsi"/>
                <w:sz w:val="24"/>
                <w:szCs w:val="24"/>
              </w:rPr>
            </w:pPr>
          </w:p>
          <w:p w14:paraId="7163E786" w14:textId="77777777" w:rsidR="00D337D5" w:rsidRPr="00880A57" w:rsidRDefault="00D337D5" w:rsidP="008260FB">
            <w:pPr>
              <w:rPr>
                <w:rFonts w:asciiTheme="minorHAnsi" w:hAnsiTheme="minorHAnsi" w:cstheme="minorHAnsi"/>
                <w:sz w:val="24"/>
                <w:szCs w:val="24"/>
              </w:rPr>
            </w:pPr>
          </w:p>
          <w:p w14:paraId="20B5F76B" w14:textId="77777777" w:rsidR="00D337D5" w:rsidRPr="00880A57" w:rsidRDefault="00D337D5" w:rsidP="008260FB">
            <w:pPr>
              <w:rPr>
                <w:rFonts w:asciiTheme="minorHAnsi" w:hAnsiTheme="minorHAnsi" w:cstheme="minorHAnsi"/>
                <w:sz w:val="24"/>
                <w:szCs w:val="24"/>
              </w:rPr>
            </w:pPr>
          </w:p>
          <w:p w14:paraId="7FE18189" w14:textId="77777777" w:rsidR="00D337D5" w:rsidRPr="00880A57" w:rsidRDefault="00D337D5" w:rsidP="008260FB">
            <w:pPr>
              <w:rPr>
                <w:rFonts w:asciiTheme="minorHAnsi" w:hAnsiTheme="minorHAnsi" w:cstheme="minorHAnsi"/>
                <w:sz w:val="24"/>
                <w:szCs w:val="24"/>
              </w:rPr>
            </w:pPr>
          </w:p>
          <w:p w14:paraId="0933516B" w14:textId="77777777" w:rsidR="00D337D5" w:rsidRPr="00880A57" w:rsidRDefault="00D337D5" w:rsidP="008260FB">
            <w:pPr>
              <w:rPr>
                <w:rFonts w:asciiTheme="minorHAnsi" w:hAnsiTheme="minorHAnsi" w:cstheme="minorHAnsi"/>
                <w:sz w:val="24"/>
                <w:szCs w:val="24"/>
              </w:rPr>
            </w:pPr>
          </w:p>
          <w:p w14:paraId="10C73809" w14:textId="77777777" w:rsidR="00D337D5" w:rsidRPr="00880A57" w:rsidRDefault="00D337D5" w:rsidP="008260FB">
            <w:pPr>
              <w:rPr>
                <w:rFonts w:asciiTheme="minorHAnsi" w:hAnsiTheme="minorHAnsi" w:cstheme="minorHAnsi"/>
                <w:sz w:val="24"/>
                <w:szCs w:val="24"/>
              </w:rPr>
            </w:pPr>
          </w:p>
          <w:p w14:paraId="45BD73A8" w14:textId="77777777" w:rsidR="00D337D5" w:rsidRPr="00880A57" w:rsidRDefault="00D337D5" w:rsidP="008260FB">
            <w:pPr>
              <w:rPr>
                <w:rFonts w:asciiTheme="minorHAnsi" w:hAnsiTheme="minorHAnsi" w:cstheme="minorHAnsi"/>
                <w:sz w:val="24"/>
                <w:szCs w:val="24"/>
              </w:rPr>
            </w:pPr>
          </w:p>
          <w:p w14:paraId="100ACB53" w14:textId="77777777" w:rsidR="00D337D5" w:rsidRPr="00880A57" w:rsidRDefault="00D337D5" w:rsidP="008260FB">
            <w:pPr>
              <w:rPr>
                <w:rFonts w:asciiTheme="minorHAnsi" w:hAnsiTheme="minorHAnsi" w:cstheme="minorHAnsi"/>
                <w:sz w:val="24"/>
                <w:szCs w:val="24"/>
              </w:rPr>
            </w:pPr>
          </w:p>
          <w:p w14:paraId="0926FA16" w14:textId="77777777" w:rsidR="00D337D5" w:rsidRPr="00880A57" w:rsidRDefault="00D337D5" w:rsidP="008260FB">
            <w:pPr>
              <w:rPr>
                <w:rFonts w:asciiTheme="minorHAnsi" w:hAnsiTheme="minorHAnsi" w:cstheme="minorHAnsi"/>
                <w:sz w:val="24"/>
                <w:szCs w:val="24"/>
              </w:rPr>
            </w:pPr>
          </w:p>
          <w:p w14:paraId="3754C3AF" w14:textId="77777777" w:rsidR="00D337D5" w:rsidRPr="00880A57" w:rsidRDefault="00D337D5" w:rsidP="008260FB">
            <w:pPr>
              <w:rPr>
                <w:rFonts w:asciiTheme="minorHAnsi" w:hAnsiTheme="minorHAnsi" w:cstheme="minorHAnsi"/>
                <w:sz w:val="24"/>
                <w:szCs w:val="24"/>
              </w:rPr>
            </w:pPr>
          </w:p>
          <w:p w14:paraId="49E3D210" w14:textId="77777777" w:rsidR="00D337D5" w:rsidRPr="00880A57" w:rsidRDefault="00D337D5" w:rsidP="008260FB">
            <w:pPr>
              <w:rPr>
                <w:rFonts w:asciiTheme="minorHAnsi" w:hAnsiTheme="minorHAnsi" w:cstheme="minorHAnsi"/>
                <w:sz w:val="24"/>
                <w:szCs w:val="24"/>
              </w:rPr>
            </w:pPr>
          </w:p>
          <w:p w14:paraId="43FE8036" w14:textId="77777777" w:rsidR="00D337D5" w:rsidRPr="00880A57" w:rsidRDefault="00D337D5" w:rsidP="008260FB">
            <w:pPr>
              <w:rPr>
                <w:rFonts w:asciiTheme="minorHAnsi" w:hAnsiTheme="minorHAnsi" w:cstheme="minorHAnsi"/>
                <w:sz w:val="24"/>
                <w:szCs w:val="24"/>
              </w:rPr>
            </w:pPr>
          </w:p>
          <w:p w14:paraId="15896DA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3FCDC5" w14:textId="77777777" w:rsidR="00D337D5" w:rsidRPr="00880A57" w:rsidRDefault="00D337D5" w:rsidP="008260FB">
            <w:pPr>
              <w:rPr>
                <w:rFonts w:asciiTheme="minorHAnsi" w:hAnsiTheme="minorHAnsi" w:cstheme="minorHAnsi"/>
                <w:sz w:val="24"/>
                <w:szCs w:val="24"/>
              </w:rPr>
            </w:pPr>
          </w:p>
          <w:p w14:paraId="2EC5EA51" w14:textId="77777777" w:rsidR="00D337D5" w:rsidRPr="00880A57" w:rsidRDefault="00D337D5" w:rsidP="008260FB">
            <w:pPr>
              <w:rPr>
                <w:rFonts w:asciiTheme="minorHAnsi" w:hAnsiTheme="minorHAnsi" w:cstheme="minorHAnsi"/>
                <w:sz w:val="24"/>
                <w:szCs w:val="24"/>
              </w:rPr>
            </w:pPr>
          </w:p>
          <w:p w14:paraId="79BAE08A" w14:textId="77777777" w:rsidR="00D337D5" w:rsidRPr="00880A57" w:rsidRDefault="00D337D5" w:rsidP="008260FB">
            <w:pPr>
              <w:rPr>
                <w:rFonts w:asciiTheme="minorHAnsi" w:hAnsiTheme="minorHAnsi" w:cstheme="minorHAnsi"/>
                <w:sz w:val="24"/>
                <w:szCs w:val="24"/>
              </w:rPr>
            </w:pPr>
          </w:p>
          <w:p w14:paraId="11451A67" w14:textId="77777777" w:rsidR="00D337D5" w:rsidRPr="00880A57" w:rsidRDefault="00D337D5" w:rsidP="008260FB">
            <w:pPr>
              <w:rPr>
                <w:rFonts w:asciiTheme="minorHAnsi" w:hAnsiTheme="minorHAnsi" w:cstheme="minorHAnsi"/>
                <w:sz w:val="24"/>
                <w:szCs w:val="24"/>
              </w:rPr>
            </w:pPr>
          </w:p>
          <w:p w14:paraId="23129618" w14:textId="77777777" w:rsidR="00D337D5" w:rsidRPr="00880A57" w:rsidRDefault="00D337D5" w:rsidP="008260FB">
            <w:pPr>
              <w:rPr>
                <w:rFonts w:asciiTheme="minorHAnsi" w:hAnsiTheme="minorHAnsi" w:cstheme="minorHAnsi"/>
                <w:sz w:val="24"/>
                <w:szCs w:val="24"/>
              </w:rPr>
            </w:pPr>
          </w:p>
          <w:p w14:paraId="1B14E4CC" w14:textId="77777777" w:rsidR="00D337D5" w:rsidRPr="00880A57" w:rsidRDefault="00D337D5" w:rsidP="008260FB">
            <w:pPr>
              <w:rPr>
                <w:rFonts w:asciiTheme="minorHAnsi" w:hAnsiTheme="minorHAnsi" w:cstheme="minorHAnsi"/>
                <w:sz w:val="24"/>
                <w:szCs w:val="24"/>
              </w:rPr>
            </w:pPr>
          </w:p>
          <w:p w14:paraId="0B9A23EE" w14:textId="77777777" w:rsidR="00D337D5" w:rsidRPr="00880A57" w:rsidRDefault="00D337D5" w:rsidP="008260FB">
            <w:pPr>
              <w:rPr>
                <w:rFonts w:asciiTheme="minorHAnsi" w:hAnsiTheme="minorHAnsi" w:cstheme="minorHAnsi"/>
                <w:sz w:val="24"/>
                <w:szCs w:val="24"/>
              </w:rPr>
            </w:pPr>
          </w:p>
          <w:p w14:paraId="33610F51" w14:textId="77777777" w:rsidR="00D337D5" w:rsidRPr="00880A57" w:rsidRDefault="00D337D5" w:rsidP="008260FB">
            <w:pPr>
              <w:rPr>
                <w:rFonts w:asciiTheme="minorHAnsi" w:hAnsiTheme="minorHAnsi" w:cstheme="minorHAnsi"/>
                <w:sz w:val="24"/>
                <w:szCs w:val="24"/>
              </w:rPr>
            </w:pPr>
          </w:p>
          <w:p w14:paraId="2D95768F" w14:textId="77777777" w:rsidR="00D337D5" w:rsidRPr="00880A57" w:rsidRDefault="00D337D5" w:rsidP="008260FB">
            <w:pPr>
              <w:rPr>
                <w:rFonts w:asciiTheme="minorHAnsi" w:hAnsiTheme="minorHAnsi" w:cstheme="minorHAnsi"/>
                <w:sz w:val="24"/>
                <w:szCs w:val="24"/>
              </w:rPr>
            </w:pPr>
          </w:p>
          <w:p w14:paraId="59F22783" w14:textId="77777777" w:rsidR="00D337D5" w:rsidRPr="00880A57" w:rsidRDefault="00D337D5" w:rsidP="008260FB">
            <w:pPr>
              <w:rPr>
                <w:rFonts w:asciiTheme="minorHAnsi" w:hAnsiTheme="minorHAnsi" w:cstheme="minorHAnsi"/>
                <w:sz w:val="24"/>
                <w:szCs w:val="24"/>
              </w:rPr>
            </w:pPr>
          </w:p>
          <w:p w14:paraId="39E2A515" w14:textId="77777777" w:rsidR="00D337D5" w:rsidRPr="00880A57" w:rsidRDefault="00D337D5" w:rsidP="008260FB">
            <w:pPr>
              <w:rPr>
                <w:rFonts w:asciiTheme="minorHAnsi" w:hAnsiTheme="minorHAnsi" w:cstheme="minorHAnsi"/>
                <w:sz w:val="24"/>
                <w:szCs w:val="24"/>
              </w:rPr>
            </w:pPr>
          </w:p>
          <w:p w14:paraId="46E3DDF6" w14:textId="77777777" w:rsidR="00D337D5" w:rsidRPr="00880A57" w:rsidRDefault="00D337D5" w:rsidP="008260FB">
            <w:pPr>
              <w:rPr>
                <w:rFonts w:asciiTheme="minorHAnsi" w:hAnsiTheme="minorHAnsi" w:cstheme="minorHAnsi"/>
                <w:sz w:val="24"/>
                <w:szCs w:val="24"/>
              </w:rPr>
            </w:pPr>
          </w:p>
          <w:p w14:paraId="2EC6FD36" w14:textId="77777777" w:rsidR="00D337D5" w:rsidRPr="00880A57" w:rsidRDefault="00D337D5" w:rsidP="008260FB">
            <w:pPr>
              <w:rPr>
                <w:rFonts w:asciiTheme="minorHAnsi" w:hAnsiTheme="minorHAnsi" w:cstheme="minorHAnsi"/>
                <w:sz w:val="24"/>
                <w:szCs w:val="24"/>
              </w:rPr>
            </w:pPr>
          </w:p>
          <w:p w14:paraId="22ECC81A" w14:textId="77777777" w:rsidR="00D337D5" w:rsidRPr="00880A57" w:rsidRDefault="00D337D5" w:rsidP="008260FB">
            <w:pPr>
              <w:rPr>
                <w:rFonts w:asciiTheme="minorHAnsi" w:hAnsiTheme="minorHAnsi" w:cstheme="minorHAnsi"/>
                <w:sz w:val="24"/>
                <w:szCs w:val="24"/>
              </w:rPr>
            </w:pPr>
          </w:p>
          <w:p w14:paraId="70C54BD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FC1C86" w14:textId="77777777" w:rsidR="00D337D5" w:rsidRPr="00880A57" w:rsidRDefault="00D337D5" w:rsidP="008260FB">
            <w:pPr>
              <w:rPr>
                <w:rFonts w:asciiTheme="minorHAnsi" w:hAnsiTheme="minorHAnsi" w:cstheme="minorHAnsi"/>
                <w:sz w:val="24"/>
                <w:szCs w:val="24"/>
              </w:rPr>
            </w:pPr>
          </w:p>
          <w:p w14:paraId="71DF2634" w14:textId="77777777" w:rsidR="00D337D5" w:rsidRPr="00880A57" w:rsidRDefault="00D337D5" w:rsidP="008260FB">
            <w:pPr>
              <w:rPr>
                <w:rFonts w:asciiTheme="minorHAnsi" w:hAnsiTheme="minorHAnsi" w:cstheme="minorHAnsi"/>
                <w:sz w:val="24"/>
                <w:szCs w:val="24"/>
              </w:rPr>
            </w:pPr>
          </w:p>
          <w:p w14:paraId="18C99DD1" w14:textId="77777777" w:rsidR="00D337D5" w:rsidRPr="00880A57" w:rsidRDefault="00D337D5" w:rsidP="008260FB">
            <w:pPr>
              <w:rPr>
                <w:rFonts w:asciiTheme="minorHAnsi" w:hAnsiTheme="minorHAnsi" w:cstheme="minorHAnsi"/>
                <w:sz w:val="24"/>
                <w:szCs w:val="24"/>
              </w:rPr>
            </w:pPr>
          </w:p>
          <w:p w14:paraId="09B81766" w14:textId="77777777" w:rsidR="00D337D5" w:rsidRPr="00880A57" w:rsidRDefault="00D337D5" w:rsidP="008260FB">
            <w:pPr>
              <w:rPr>
                <w:rFonts w:asciiTheme="minorHAnsi" w:hAnsiTheme="minorHAnsi" w:cstheme="minorHAnsi"/>
                <w:sz w:val="24"/>
                <w:szCs w:val="24"/>
              </w:rPr>
            </w:pPr>
          </w:p>
          <w:p w14:paraId="7666479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CD489A0" w14:textId="77777777" w:rsidR="00D337D5" w:rsidRPr="00880A57" w:rsidRDefault="00D337D5" w:rsidP="008260FB">
            <w:pPr>
              <w:rPr>
                <w:rFonts w:asciiTheme="minorHAnsi" w:hAnsiTheme="minorHAnsi" w:cstheme="minorHAnsi"/>
                <w:sz w:val="24"/>
                <w:szCs w:val="24"/>
              </w:rPr>
            </w:pPr>
          </w:p>
          <w:p w14:paraId="10B09406" w14:textId="77777777" w:rsidR="00D337D5" w:rsidRPr="00880A57" w:rsidRDefault="00D337D5" w:rsidP="008260FB">
            <w:pPr>
              <w:rPr>
                <w:rFonts w:asciiTheme="minorHAnsi" w:hAnsiTheme="minorHAnsi" w:cstheme="minorHAnsi"/>
                <w:sz w:val="24"/>
                <w:szCs w:val="24"/>
              </w:rPr>
            </w:pPr>
          </w:p>
          <w:p w14:paraId="612B55F0" w14:textId="77777777" w:rsidR="00D337D5" w:rsidRPr="00880A57" w:rsidRDefault="00D337D5" w:rsidP="008260FB">
            <w:pPr>
              <w:rPr>
                <w:rFonts w:asciiTheme="minorHAnsi" w:hAnsiTheme="minorHAnsi" w:cstheme="minorHAnsi"/>
                <w:sz w:val="24"/>
                <w:szCs w:val="24"/>
              </w:rPr>
            </w:pPr>
          </w:p>
          <w:p w14:paraId="568CB506" w14:textId="77777777" w:rsidR="00D337D5" w:rsidRPr="00880A57" w:rsidRDefault="00D337D5" w:rsidP="008260FB">
            <w:pPr>
              <w:rPr>
                <w:rFonts w:asciiTheme="minorHAnsi" w:hAnsiTheme="minorHAnsi" w:cstheme="minorHAnsi"/>
                <w:sz w:val="24"/>
                <w:szCs w:val="24"/>
              </w:rPr>
            </w:pPr>
          </w:p>
          <w:p w14:paraId="6F09830A" w14:textId="77777777" w:rsidR="00D337D5" w:rsidRPr="00880A57" w:rsidRDefault="00D337D5" w:rsidP="008260FB">
            <w:pPr>
              <w:rPr>
                <w:rFonts w:asciiTheme="minorHAnsi" w:hAnsiTheme="minorHAnsi" w:cstheme="minorHAnsi"/>
                <w:sz w:val="24"/>
                <w:szCs w:val="24"/>
              </w:rPr>
            </w:pPr>
          </w:p>
          <w:p w14:paraId="5AF50AFF" w14:textId="77777777" w:rsidR="00D337D5" w:rsidRPr="00880A57" w:rsidRDefault="00D337D5" w:rsidP="008260FB">
            <w:pPr>
              <w:rPr>
                <w:rFonts w:asciiTheme="minorHAnsi" w:hAnsiTheme="minorHAnsi" w:cstheme="minorHAnsi"/>
                <w:sz w:val="24"/>
                <w:szCs w:val="24"/>
              </w:rPr>
            </w:pPr>
          </w:p>
          <w:p w14:paraId="05B3B5ED" w14:textId="77777777" w:rsidR="00D337D5" w:rsidRPr="00880A57" w:rsidRDefault="00D337D5" w:rsidP="008260FB">
            <w:pPr>
              <w:rPr>
                <w:rFonts w:asciiTheme="minorHAnsi" w:hAnsiTheme="minorHAnsi" w:cstheme="minorHAnsi"/>
                <w:sz w:val="24"/>
                <w:szCs w:val="24"/>
              </w:rPr>
            </w:pPr>
          </w:p>
          <w:p w14:paraId="5A56FE0B" w14:textId="77777777" w:rsidR="00D337D5" w:rsidRPr="00880A57" w:rsidRDefault="00D337D5" w:rsidP="008260FB">
            <w:pPr>
              <w:rPr>
                <w:rFonts w:asciiTheme="minorHAnsi" w:hAnsiTheme="minorHAnsi" w:cstheme="minorHAnsi"/>
                <w:sz w:val="24"/>
                <w:szCs w:val="24"/>
              </w:rPr>
            </w:pPr>
          </w:p>
          <w:p w14:paraId="565CC7A2" w14:textId="77777777" w:rsidR="00D337D5" w:rsidRPr="00880A57" w:rsidRDefault="00D337D5" w:rsidP="008260FB">
            <w:pPr>
              <w:rPr>
                <w:rFonts w:asciiTheme="minorHAnsi" w:hAnsiTheme="minorHAnsi" w:cstheme="minorHAnsi"/>
                <w:sz w:val="24"/>
                <w:szCs w:val="24"/>
              </w:rPr>
            </w:pPr>
          </w:p>
          <w:p w14:paraId="4063714F" w14:textId="77777777" w:rsidR="00D337D5" w:rsidRPr="00880A57" w:rsidRDefault="00D337D5" w:rsidP="008260FB">
            <w:pPr>
              <w:rPr>
                <w:rFonts w:asciiTheme="minorHAnsi" w:hAnsiTheme="minorHAnsi" w:cstheme="minorHAnsi"/>
                <w:sz w:val="24"/>
                <w:szCs w:val="24"/>
              </w:rPr>
            </w:pPr>
          </w:p>
          <w:p w14:paraId="41FECD46" w14:textId="77777777" w:rsidR="00D337D5" w:rsidRPr="00880A57" w:rsidRDefault="00D337D5" w:rsidP="008260FB">
            <w:pPr>
              <w:rPr>
                <w:rFonts w:asciiTheme="minorHAnsi" w:hAnsiTheme="minorHAnsi" w:cstheme="minorHAnsi"/>
                <w:sz w:val="24"/>
                <w:szCs w:val="24"/>
              </w:rPr>
            </w:pPr>
          </w:p>
          <w:p w14:paraId="6715CDA5" w14:textId="77777777" w:rsidR="00D337D5" w:rsidRPr="00880A57" w:rsidRDefault="00D337D5" w:rsidP="008260FB">
            <w:pPr>
              <w:rPr>
                <w:rFonts w:asciiTheme="minorHAnsi" w:hAnsiTheme="minorHAnsi" w:cstheme="minorHAnsi"/>
                <w:sz w:val="24"/>
                <w:szCs w:val="24"/>
              </w:rPr>
            </w:pPr>
          </w:p>
          <w:p w14:paraId="4A7F1D44" w14:textId="77777777" w:rsidR="00D337D5" w:rsidRPr="00880A57" w:rsidRDefault="00D337D5" w:rsidP="008260FB">
            <w:pPr>
              <w:rPr>
                <w:rFonts w:asciiTheme="minorHAnsi" w:hAnsiTheme="minorHAnsi" w:cstheme="minorHAnsi"/>
                <w:sz w:val="24"/>
                <w:szCs w:val="24"/>
              </w:rPr>
            </w:pPr>
          </w:p>
          <w:p w14:paraId="099289E1" w14:textId="77777777" w:rsidR="00D337D5" w:rsidRPr="00880A57" w:rsidRDefault="00D337D5" w:rsidP="008260FB">
            <w:pPr>
              <w:rPr>
                <w:rFonts w:asciiTheme="minorHAnsi" w:hAnsiTheme="minorHAnsi" w:cstheme="minorHAnsi"/>
                <w:sz w:val="24"/>
                <w:szCs w:val="24"/>
              </w:rPr>
            </w:pPr>
          </w:p>
          <w:p w14:paraId="55C03DDA" w14:textId="77777777" w:rsidR="00D337D5" w:rsidRPr="00880A57" w:rsidRDefault="00D337D5" w:rsidP="008260FB">
            <w:pPr>
              <w:rPr>
                <w:rFonts w:asciiTheme="minorHAnsi" w:hAnsiTheme="minorHAnsi" w:cstheme="minorHAnsi"/>
                <w:sz w:val="24"/>
                <w:szCs w:val="24"/>
              </w:rPr>
            </w:pPr>
          </w:p>
          <w:p w14:paraId="4B11A81D" w14:textId="77777777" w:rsidR="00D337D5" w:rsidRPr="00880A57" w:rsidRDefault="00D337D5" w:rsidP="008260FB">
            <w:pPr>
              <w:rPr>
                <w:rFonts w:asciiTheme="minorHAnsi" w:hAnsiTheme="minorHAnsi" w:cstheme="minorHAnsi"/>
                <w:sz w:val="24"/>
                <w:szCs w:val="24"/>
              </w:rPr>
            </w:pPr>
          </w:p>
          <w:p w14:paraId="7F6B4B28" w14:textId="77777777" w:rsidR="00D337D5" w:rsidRPr="00880A57" w:rsidRDefault="00D337D5" w:rsidP="008260FB">
            <w:pPr>
              <w:rPr>
                <w:rFonts w:asciiTheme="minorHAnsi" w:hAnsiTheme="minorHAnsi" w:cstheme="minorHAnsi"/>
                <w:sz w:val="24"/>
                <w:szCs w:val="24"/>
              </w:rPr>
            </w:pPr>
          </w:p>
          <w:p w14:paraId="522F299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5AE9E7" w14:textId="77777777" w:rsidR="00D337D5" w:rsidRPr="00880A57" w:rsidRDefault="00D337D5" w:rsidP="008260FB">
            <w:pPr>
              <w:rPr>
                <w:rFonts w:asciiTheme="minorHAnsi" w:hAnsiTheme="minorHAnsi" w:cstheme="minorHAnsi"/>
                <w:sz w:val="24"/>
                <w:szCs w:val="24"/>
              </w:rPr>
            </w:pPr>
          </w:p>
          <w:p w14:paraId="18CC4CA4" w14:textId="77777777" w:rsidR="00D337D5" w:rsidRPr="00880A57" w:rsidRDefault="00D337D5" w:rsidP="008260FB">
            <w:pPr>
              <w:rPr>
                <w:rFonts w:asciiTheme="minorHAnsi" w:hAnsiTheme="minorHAnsi" w:cstheme="minorHAnsi"/>
                <w:sz w:val="24"/>
                <w:szCs w:val="24"/>
              </w:rPr>
            </w:pPr>
          </w:p>
          <w:p w14:paraId="70A4DDA8" w14:textId="77777777" w:rsidR="00D337D5" w:rsidRPr="00880A57" w:rsidRDefault="00D337D5" w:rsidP="008260FB">
            <w:pPr>
              <w:rPr>
                <w:rFonts w:asciiTheme="minorHAnsi" w:hAnsiTheme="minorHAnsi" w:cstheme="minorHAnsi"/>
                <w:sz w:val="24"/>
                <w:szCs w:val="24"/>
              </w:rPr>
            </w:pPr>
          </w:p>
          <w:p w14:paraId="7FD86B11" w14:textId="77777777" w:rsidR="00D337D5" w:rsidRPr="00880A57" w:rsidRDefault="00D337D5" w:rsidP="008260FB">
            <w:pPr>
              <w:rPr>
                <w:rFonts w:asciiTheme="minorHAnsi" w:hAnsiTheme="minorHAnsi" w:cstheme="minorHAnsi"/>
                <w:sz w:val="24"/>
                <w:szCs w:val="24"/>
              </w:rPr>
            </w:pPr>
          </w:p>
          <w:p w14:paraId="2C9060E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9E1CC17" w14:textId="77777777" w:rsidR="00D337D5" w:rsidRPr="00880A57" w:rsidRDefault="00D337D5" w:rsidP="008260FB">
            <w:pPr>
              <w:rPr>
                <w:rFonts w:asciiTheme="minorHAnsi" w:hAnsiTheme="minorHAnsi" w:cstheme="minorHAnsi"/>
                <w:sz w:val="24"/>
                <w:szCs w:val="24"/>
              </w:rPr>
            </w:pPr>
          </w:p>
          <w:p w14:paraId="265F7037" w14:textId="77777777" w:rsidR="00D337D5" w:rsidRPr="00880A57" w:rsidRDefault="00D337D5" w:rsidP="008260FB">
            <w:pPr>
              <w:rPr>
                <w:rFonts w:asciiTheme="minorHAnsi" w:hAnsiTheme="minorHAnsi" w:cstheme="minorHAnsi"/>
                <w:sz w:val="24"/>
                <w:szCs w:val="24"/>
              </w:rPr>
            </w:pPr>
          </w:p>
          <w:p w14:paraId="3660AA00" w14:textId="77777777" w:rsidR="00D337D5" w:rsidRPr="00880A57" w:rsidRDefault="00D337D5" w:rsidP="008260FB">
            <w:pPr>
              <w:rPr>
                <w:rFonts w:asciiTheme="minorHAnsi" w:hAnsiTheme="minorHAnsi" w:cstheme="minorHAnsi"/>
                <w:sz w:val="24"/>
                <w:szCs w:val="24"/>
              </w:rPr>
            </w:pPr>
          </w:p>
          <w:p w14:paraId="3566886F" w14:textId="77777777" w:rsidR="00D337D5" w:rsidRPr="00880A57" w:rsidRDefault="00D337D5" w:rsidP="008260FB">
            <w:pPr>
              <w:rPr>
                <w:rFonts w:asciiTheme="minorHAnsi" w:hAnsiTheme="minorHAnsi" w:cstheme="minorHAnsi"/>
                <w:sz w:val="24"/>
                <w:szCs w:val="24"/>
              </w:rPr>
            </w:pPr>
          </w:p>
          <w:p w14:paraId="398CDA46" w14:textId="77777777" w:rsidR="00D337D5" w:rsidRPr="00880A57" w:rsidRDefault="00D337D5" w:rsidP="008260FB">
            <w:pPr>
              <w:rPr>
                <w:rFonts w:asciiTheme="minorHAnsi" w:hAnsiTheme="minorHAnsi" w:cstheme="minorHAnsi"/>
                <w:sz w:val="24"/>
                <w:szCs w:val="24"/>
              </w:rPr>
            </w:pPr>
          </w:p>
          <w:p w14:paraId="6B9E8200" w14:textId="77777777" w:rsidR="00D337D5" w:rsidRPr="00880A57" w:rsidRDefault="00D337D5" w:rsidP="008260FB">
            <w:pPr>
              <w:rPr>
                <w:rFonts w:asciiTheme="minorHAnsi" w:hAnsiTheme="minorHAnsi" w:cstheme="minorHAnsi"/>
                <w:sz w:val="24"/>
                <w:szCs w:val="24"/>
              </w:rPr>
            </w:pPr>
          </w:p>
          <w:p w14:paraId="3AEE1A49" w14:textId="77777777" w:rsidR="00D337D5" w:rsidRPr="00880A57" w:rsidRDefault="00D337D5" w:rsidP="008260FB">
            <w:pPr>
              <w:rPr>
                <w:rFonts w:asciiTheme="minorHAnsi" w:hAnsiTheme="minorHAnsi" w:cstheme="minorHAnsi"/>
                <w:sz w:val="24"/>
                <w:szCs w:val="24"/>
              </w:rPr>
            </w:pPr>
          </w:p>
          <w:p w14:paraId="5B7325BB" w14:textId="77777777" w:rsidR="00D337D5" w:rsidRPr="00880A57" w:rsidRDefault="00D337D5" w:rsidP="008260FB">
            <w:pPr>
              <w:rPr>
                <w:rFonts w:asciiTheme="minorHAnsi" w:hAnsiTheme="minorHAnsi" w:cstheme="minorHAnsi"/>
                <w:sz w:val="24"/>
                <w:szCs w:val="24"/>
              </w:rPr>
            </w:pPr>
          </w:p>
          <w:p w14:paraId="6B7B4E26" w14:textId="77777777" w:rsidR="00D337D5" w:rsidRPr="00880A57" w:rsidRDefault="00D337D5" w:rsidP="008260FB">
            <w:pPr>
              <w:rPr>
                <w:rFonts w:asciiTheme="minorHAnsi" w:hAnsiTheme="minorHAnsi" w:cstheme="minorHAnsi"/>
                <w:sz w:val="24"/>
                <w:szCs w:val="24"/>
              </w:rPr>
            </w:pPr>
          </w:p>
          <w:p w14:paraId="7471F220" w14:textId="77777777" w:rsidR="00D337D5" w:rsidRDefault="00D337D5" w:rsidP="008260FB">
            <w:pPr>
              <w:rPr>
                <w:rFonts w:asciiTheme="minorHAnsi" w:hAnsiTheme="minorHAnsi" w:cstheme="minorHAnsi"/>
                <w:sz w:val="24"/>
                <w:szCs w:val="24"/>
              </w:rPr>
            </w:pPr>
          </w:p>
          <w:p w14:paraId="5262AC3C" w14:textId="77777777" w:rsidR="00D337D5" w:rsidRPr="00880A57" w:rsidRDefault="00D337D5" w:rsidP="008260FB">
            <w:pPr>
              <w:rPr>
                <w:rFonts w:asciiTheme="minorHAnsi" w:hAnsiTheme="minorHAnsi" w:cstheme="minorHAnsi"/>
                <w:sz w:val="24"/>
                <w:szCs w:val="24"/>
              </w:rPr>
            </w:pPr>
          </w:p>
          <w:p w14:paraId="2E76685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F8CC232" w14:textId="77777777" w:rsidR="00D337D5" w:rsidRPr="00880A57" w:rsidRDefault="00D337D5" w:rsidP="008260FB">
            <w:pPr>
              <w:rPr>
                <w:rFonts w:asciiTheme="minorHAnsi" w:hAnsiTheme="minorHAnsi" w:cstheme="minorHAnsi"/>
                <w:sz w:val="24"/>
                <w:szCs w:val="24"/>
              </w:rPr>
            </w:pPr>
          </w:p>
          <w:p w14:paraId="2602B8AE" w14:textId="77777777" w:rsidR="00D337D5" w:rsidRPr="00880A57" w:rsidRDefault="00D337D5" w:rsidP="008260FB">
            <w:pPr>
              <w:rPr>
                <w:rFonts w:asciiTheme="minorHAnsi" w:hAnsiTheme="minorHAnsi" w:cstheme="minorHAnsi"/>
                <w:sz w:val="24"/>
                <w:szCs w:val="24"/>
              </w:rPr>
            </w:pPr>
          </w:p>
          <w:p w14:paraId="5173ADBF" w14:textId="77777777" w:rsidR="00D337D5" w:rsidRDefault="00D337D5" w:rsidP="008260FB">
            <w:pPr>
              <w:rPr>
                <w:rFonts w:asciiTheme="minorHAnsi" w:hAnsiTheme="minorHAnsi" w:cstheme="minorHAnsi"/>
                <w:sz w:val="24"/>
                <w:szCs w:val="24"/>
              </w:rPr>
            </w:pPr>
          </w:p>
          <w:p w14:paraId="5DDD5D9D" w14:textId="77777777" w:rsidR="00D337D5" w:rsidRDefault="00D337D5" w:rsidP="008260FB">
            <w:pPr>
              <w:rPr>
                <w:rFonts w:asciiTheme="minorHAnsi" w:hAnsiTheme="minorHAnsi" w:cstheme="minorHAnsi"/>
                <w:sz w:val="24"/>
                <w:szCs w:val="24"/>
              </w:rPr>
            </w:pPr>
          </w:p>
          <w:p w14:paraId="105D3916" w14:textId="77777777" w:rsidR="00D337D5" w:rsidRPr="00880A57" w:rsidRDefault="00D337D5" w:rsidP="008260FB">
            <w:pPr>
              <w:rPr>
                <w:rFonts w:asciiTheme="minorHAnsi" w:hAnsiTheme="minorHAnsi" w:cstheme="minorHAnsi"/>
                <w:sz w:val="24"/>
                <w:szCs w:val="24"/>
              </w:rPr>
            </w:pPr>
          </w:p>
          <w:p w14:paraId="6363CDC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DAC58F" w14:textId="77777777" w:rsidR="00D337D5" w:rsidRPr="00880A57" w:rsidRDefault="00D337D5" w:rsidP="008260FB">
            <w:pPr>
              <w:rPr>
                <w:rFonts w:asciiTheme="minorHAnsi" w:hAnsiTheme="minorHAnsi" w:cstheme="minorHAnsi"/>
                <w:sz w:val="24"/>
                <w:szCs w:val="24"/>
              </w:rPr>
            </w:pPr>
          </w:p>
          <w:p w14:paraId="11D9A624" w14:textId="77777777" w:rsidR="00D337D5" w:rsidRPr="00880A57" w:rsidRDefault="00D337D5" w:rsidP="008260FB">
            <w:pPr>
              <w:rPr>
                <w:rFonts w:asciiTheme="minorHAnsi" w:hAnsiTheme="minorHAnsi" w:cstheme="minorHAnsi"/>
                <w:sz w:val="24"/>
                <w:szCs w:val="24"/>
              </w:rPr>
            </w:pPr>
          </w:p>
          <w:p w14:paraId="65C7667A" w14:textId="77777777" w:rsidR="00D337D5" w:rsidRDefault="00D337D5" w:rsidP="008260FB">
            <w:pPr>
              <w:rPr>
                <w:rFonts w:asciiTheme="minorHAnsi" w:hAnsiTheme="minorHAnsi" w:cstheme="minorHAnsi"/>
                <w:sz w:val="24"/>
                <w:szCs w:val="24"/>
              </w:rPr>
            </w:pPr>
          </w:p>
          <w:p w14:paraId="2DB34763" w14:textId="77777777" w:rsidR="00D337D5" w:rsidRDefault="00D337D5" w:rsidP="008260FB">
            <w:pPr>
              <w:rPr>
                <w:rFonts w:asciiTheme="minorHAnsi" w:hAnsiTheme="minorHAnsi" w:cstheme="minorHAnsi"/>
                <w:sz w:val="24"/>
                <w:szCs w:val="24"/>
              </w:rPr>
            </w:pPr>
          </w:p>
          <w:p w14:paraId="51C67E79" w14:textId="77777777" w:rsidR="00D337D5" w:rsidRPr="00880A57" w:rsidRDefault="00D337D5" w:rsidP="008260FB">
            <w:pPr>
              <w:rPr>
                <w:rFonts w:asciiTheme="minorHAnsi" w:hAnsiTheme="minorHAnsi" w:cstheme="minorHAnsi"/>
                <w:sz w:val="24"/>
                <w:szCs w:val="24"/>
              </w:rPr>
            </w:pPr>
          </w:p>
          <w:p w14:paraId="46EEDC2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815342" w14:textId="77777777" w:rsidR="00D337D5" w:rsidRDefault="00D337D5" w:rsidP="008260FB">
            <w:pPr>
              <w:rPr>
                <w:rFonts w:asciiTheme="minorHAnsi" w:hAnsiTheme="minorHAnsi" w:cstheme="minorHAnsi"/>
                <w:sz w:val="24"/>
                <w:szCs w:val="24"/>
              </w:rPr>
            </w:pPr>
          </w:p>
          <w:p w14:paraId="0063EB90" w14:textId="77777777" w:rsidR="00D337D5" w:rsidRDefault="00D337D5" w:rsidP="008260FB">
            <w:pPr>
              <w:rPr>
                <w:rFonts w:asciiTheme="minorHAnsi" w:hAnsiTheme="minorHAnsi" w:cstheme="minorHAnsi"/>
                <w:sz w:val="24"/>
                <w:szCs w:val="24"/>
              </w:rPr>
            </w:pPr>
          </w:p>
          <w:p w14:paraId="1450ABF6" w14:textId="77777777" w:rsidR="00D337D5" w:rsidRDefault="00D337D5" w:rsidP="008260FB">
            <w:pPr>
              <w:rPr>
                <w:rFonts w:asciiTheme="minorHAnsi" w:hAnsiTheme="minorHAnsi" w:cstheme="minorHAnsi"/>
                <w:sz w:val="24"/>
                <w:szCs w:val="24"/>
              </w:rPr>
            </w:pPr>
          </w:p>
          <w:p w14:paraId="75E1BC2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FFB3C4C" w14:textId="77777777" w:rsidR="00D337D5" w:rsidRPr="00880A57" w:rsidRDefault="00D337D5" w:rsidP="008260FB">
            <w:pPr>
              <w:rPr>
                <w:rFonts w:asciiTheme="minorHAnsi" w:hAnsiTheme="minorHAnsi" w:cstheme="minorHAnsi"/>
                <w:sz w:val="24"/>
                <w:szCs w:val="24"/>
              </w:rPr>
            </w:pPr>
          </w:p>
          <w:p w14:paraId="14451AD6" w14:textId="77777777" w:rsidR="00D337D5" w:rsidRPr="00880A57" w:rsidRDefault="00D337D5" w:rsidP="008260FB">
            <w:pPr>
              <w:rPr>
                <w:rFonts w:asciiTheme="minorHAnsi" w:hAnsiTheme="minorHAnsi" w:cstheme="minorHAnsi"/>
                <w:sz w:val="24"/>
                <w:szCs w:val="24"/>
              </w:rPr>
            </w:pPr>
          </w:p>
          <w:p w14:paraId="3A233485" w14:textId="77777777" w:rsidR="00D337D5" w:rsidRPr="00880A57" w:rsidRDefault="00D337D5" w:rsidP="008260FB">
            <w:pPr>
              <w:rPr>
                <w:rFonts w:asciiTheme="minorHAnsi" w:hAnsiTheme="minorHAnsi" w:cstheme="minorHAnsi"/>
                <w:sz w:val="24"/>
                <w:szCs w:val="24"/>
              </w:rPr>
            </w:pPr>
          </w:p>
          <w:p w14:paraId="73A2B5AB" w14:textId="77777777" w:rsidR="00D337D5" w:rsidRPr="00880A57" w:rsidRDefault="00D337D5" w:rsidP="008260FB">
            <w:pPr>
              <w:rPr>
                <w:rFonts w:asciiTheme="minorHAnsi" w:hAnsiTheme="minorHAnsi" w:cstheme="minorHAnsi"/>
                <w:sz w:val="24"/>
                <w:szCs w:val="24"/>
              </w:rPr>
            </w:pPr>
          </w:p>
          <w:p w14:paraId="44205BC7" w14:textId="77777777" w:rsidR="00D337D5" w:rsidRPr="00880A57" w:rsidRDefault="00D337D5" w:rsidP="008260FB">
            <w:pPr>
              <w:rPr>
                <w:rFonts w:asciiTheme="minorHAnsi" w:hAnsiTheme="minorHAnsi" w:cstheme="minorHAnsi"/>
                <w:sz w:val="24"/>
                <w:szCs w:val="24"/>
              </w:rPr>
            </w:pPr>
          </w:p>
          <w:p w14:paraId="286DC879" w14:textId="77777777" w:rsidR="00D337D5" w:rsidRPr="00880A57" w:rsidRDefault="00D337D5" w:rsidP="008260FB">
            <w:pPr>
              <w:rPr>
                <w:rFonts w:asciiTheme="minorHAnsi" w:hAnsiTheme="minorHAnsi" w:cstheme="minorHAnsi"/>
                <w:sz w:val="24"/>
                <w:szCs w:val="24"/>
              </w:rPr>
            </w:pPr>
          </w:p>
          <w:p w14:paraId="16B0820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78351C" w14:textId="77777777" w:rsidR="00D337D5" w:rsidRPr="00880A57" w:rsidRDefault="00D337D5" w:rsidP="008260FB">
            <w:pPr>
              <w:rPr>
                <w:rFonts w:asciiTheme="minorHAnsi" w:hAnsiTheme="minorHAnsi" w:cstheme="minorHAnsi"/>
                <w:sz w:val="24"/>
                <w:szCs w:val="24"/>
              </w:rPr>
            </w:pPr>
          </w:p>
          <w:p w14:paraId="7A9A375A" w14:textId="77777777" w:rsidR="00D337D5" w:rsidRPr="00880A57" w:rsidRDefault="00D337D5" w:rsidP="008260FB">
            <w:pPr>
              <w:rPr>
                <w:rFonts w:asciiTheme="minorHAnsi" w:hAnsiTheme="minorHAnsi" w:cstheme="minorHAnsi"/>
                <w:sz w:val="24"/>
                <w:szCs w:val="24"/>
              </w:rPr>
            </w:pPr>
          </w:p>
          <w:p w14:paraId="094A8324" w14:textId="77777777" w:rsidR="00D337D5" w:rsidRPr="00880A57" w:rsidRDefault="00D337D5" w:rsidP="008260FB">
            <w:pPr>
              <w:rPr>
                <w:rFonts w:asciiTheme="minorHAnsi" w:hAnsiTheme="minorHAnsi" w:cstheme="minorHAnsi"/>
                <w:sz w:val="24"/>
                <w:szCs w:val="24"/>
              </w:rPr>
            </w:pPr>
          </w:p>
          <w:p w14:paraId="0A95B0E8" w14:textId="77777777" w:rsidR="00D337D5" w:rsidRPr="00880A57" w:rsidRDefault="00D337D5" w:rsidP="008260FB">
            <w:pPr>
              <w:rPr>
                <w:rFonts w:asciiTheme="minorHAnsi" w:hAnsiTheme="minorHAnsi" w:cstheme="minorHAnsi"/>
                <w:sz w:val="24"/>
                <w:szCs w:val="24"/>
              </w:rPr>
            </w:pPr>
          </w:p>
          <w:p w14:paraId="2BB069EE" w14:textId="77777777" w:rsidR="00D337D5" w:rsidRPr="00880A57" w:rsidRDefault="00D337D5" w:rsidP="008260FB">
            <w:pPr>
              <w:rPr>
                <w:rFonts w:asciiTheme="minorHAnsi" w:hAnsiTheme="minorHAnsi" w:cstheme="minorHAnsi"/>
                <w:sz w:val="24"/>
                <w:szCs w:val="24"/>
              </w:rPr>
            </w:pPr>
          </w:p>
          <w:p w14:paraId="29DCAB66" w14:textId="77777777" w:rsidR="00D337D5" w:rsidRPr="00880A57" w:rsidRDefault="00D337D5" w:rsidP="008260FB">
            <w:pPr>
              <w:rPr>
                <w:rFonts w:asciiTheme="minorHAnsi" w:hAnsiTheme="minorHAnsi" w:cstheme="minorHAnsi"/>
                <w:sz w:val="24"/>
                <w:szCs w:val="24"/>
              </w:rPr>
            </w:pPr>
          </w:p>
          <w:p w14:paraId="11A83D07" w14:textId="77777777" w:rsidR="00D337D5" w:rsidRPr="00880A57" w:rsidRDefault="00D337D5" w:rsidP="008260FB">
            <w:pPr>
              <w:rPr>
                <w:rFonts w:asciiTheme="minorHAnsi" w:hAnsiTheme="minorHAnsi" w:cstheme="minorHAnsi"/>
                <w:sz w:val="24"/>
                <w:szCs w:val="24"/>
              </w:rPr>
            </w:pPr>
          </w:p>
          <w:p w14:paraId="7E39E844" w14:textId="77777777" w:rsidR="00D337D5" w:rsidRPr="00880A57" w:rsidRDefault="00D337D5" w:rsidP="008260FB">
            <w:pPr>
              <w:rPr>
                <w:rFonts w:asciiTheme="minorHAnsi" w:hAnsiTheme="minorHAnsi" w:cstheme="minorHAnsi"/>
                <w:sz w:val="24"/>
                <w:szCs w:val="24"/>
              </w:rPr>
            </w:pPr>
          </w:p>
          <w:p w14:paraId="0E9077C9" w14:textId="77777777" w:rsidR="00D337D5" w:rsidRPr="00880A57" w:rsidRDefault="00D337D5" w:rsidP="008260FB">
            <w:pPr>
              <w:rPr>
                <w:rFonts w:asciiTheme="minorHAnsi" w:hAnsiTheme="minorHAnsi" w:cstheme="minorHAnsi"/>
                <w:sz w:val="24"/>
                <w:szCs w:val="24"/>
              </w:rPr>
            </w:pPr>
          </w:p>
          <w:p w14:paraId="57500FE4" w14:textId="77777777" w:rsidR="00D337D5" w:rsidRPr="00880A57" w:rsidRDefault="00D337D5" w:rsidP="008260FB">
            <w:pPr>
              <w:rPr>
                <w:rFonts w:asciiTheme="minorHAnsi" w:hAnsiTheme="minorHAnsi" w:cstheme="minorHAnsi"/>
                <w:sz w:val="24"/>
                <w:szCs w:val="24"/>
              </w:rPr>
            </w:pPr>
          </w:p>
          <w:p w14:paraId="357E8EAC" w14:textId="77777777" w:rsidR="00D337D5" w:rsidRPr="00880A57" w:rsidRDefault="00D337D5" w:rsidP="008260FB">
            <w:pPr>
              <w:rPr>
                <w:rFonts w:asciiTheme="minorHAnsi" w:hAnsiTheme="minorHAnsi" w:cstheme="minorHAnsi"/>
                <w:sz w:val="24"/>
                <w:szCs w:val="24"/>
              </w:rPr>
            </w:pPr>
          </w:p>
          <w:p w14:paraId="53342517" w14:textId="77777777" w:rsidR="00D337D5" w:rsidRPr="00880A57" w:rsidRDefault="00D337D5" w:rsidP="008260FB">
            <w:pPr>
              <w:rPr>
                <w:rFonts w:asciiTheme="minorHAnsi" w:hAnsiTheme="minorHAnsi" w:cstheme="minorHAnsi"/>
                <w:sz w:val="24"/>
                <w:szCs w:val="24"/>
              </w:rPr>
            </w:pPr>
          </w:p>
          <w:p w14:paraId="127FBD9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985830" w14:textId="77777777" w:rsidR="00D337D5" w:rsidRPr="00880A57" w:rsidRDefault="00D337D5" w:rsidP="008260FB">
            <w:pPr>
              <w:rPr>
                <w:rFonts w:asciiTheme="minorHAnsi" w:hAnsiTheme="minorHAnsi" w:cstheme="minorHAnsi"/>
                <w:sz w:val="24"/>
                <w:szCs w:val="24"/>
              </w:rPr>
            </w:pPr>
          </w:p>
          <w:p w14:paraId="747C1495" w14:textId="77777777" w:rsidR="00D337D5" w:rsidRPr="00880A57" w:rsidRDefault="00D337D5" w:rsidP="008260FB">
            <w:pPr>
              <w:rPr>
                <w:rFonts w:asciiTheme="minorHAnsi" w:hAnsiTheme="minorHAnsi" w:cstheme="minorHAnsi"/>
                <w:sz w:val="24"/>
                <w:szCs w:val="24"/>
              </w:rPr>
            </w:pPr>
          </w:p>
          <w:p w14:paraId="572E8E97" w14:textId="77777777" w:rsidR="00D337D5" w:rsidRPr="00880A57" w:rsidRDefault="00D337D5" w:rsidP="008260FB">
            <w:pPr>
              <w:rPr>
                <w:rFonts w:asciiTheme="minorHAnsi" w:hAnsiTheme="minorHAnsi" w:cstheme="minorHAnsi"/>
                <w:sz w:val="24"/>
                <w:szCs w:val="24"/>
              </w:rPr>
            </w:pPr>
          </w:p>
          <w:p w14:paraId="30211770" w14:textId="77777777" w:rsidR="00D337D5" w:rsidRPr="00880A57" w:rsidRDefault="00D337D5" w:rsidP="008260FB">
            <w:pPr>
              <w:rPr>
                <w:rFonts w:asciiTheme="minorHAnsi" w:hAnsiTheme="minorHAnsi" w:cstheme="minorHAnsi"/>
                <w:sz w:val="24"/>
                <w:szCs w:val="24"/>
              </w:rPr>
            </w:pPr>
          </w:p>
          <w:p w14:paraId="008D02B3" w14:textId="77777777" w:rsidR="00D337D5" w:rsidRPr="00880A57" w:rsidRDefault="00D337D5" w:rsidP="008260FB">
            <w:pPr>
              <w:rPr>
                <w:rFonts w:asciiTheme="minorHAnsi" w:hAnsiTheme="minorHAnsi" w:cstheme="minorHAnsi"/>
                <w:sz w:val="24"/>
                <w:szCs w:val="24"/>
              </w:rPr>
            </w:pPr>
          </w:p>
          <w:p w14:paraId="3CAD4CCB" w14:textId="77777777" w:rsidR="00D337D5" w:rsidRPr="00880A57" w:rsidRDefault="00D337D5" w:rsidP="008260FB">
            <w:pPr>
              <w:rPr>
                <w:rFonts w:asciiTheme="minorHAnsi" w:hAnsiTheme="minorHAnsi" w:cstheme="minorHAnsi"/>
                <w:sz w:val="24"/>
                <w:szCs w:val="24"/>
              </w:rPr>
            </w:pPr>
          </w:p>
          <w:p w14:paraId="5F67D153" w14:textId="77777777" w:rsidR="00D337D5" w:rsidRPr="00880A57" w:rsidRDefault="00D337D5" w:rsidP="008260FB">
            <w:pPr>
              <w:rPr>
                <w:rFonts w:asciiTheme="minorHAnsi" w:hAnsiTheme="minorHAnsi" w:cstheme="minorHAnsi"/>
                <w:sz w:val="24"/>
                <w:szCs w:val="24"/>
              </w:rPr>
            </w:pPr>
          </w:p>
          <w:p w14:paraId="2CD650B1" w14:textId="77777777" w:rsidR="00D337D5" w:rsidRPr="00880A57" w:rsidRDefault="00D337D5" w:rsidP="008260FB">
            <w:pPr>
              <w:rPr>
                <w:rFonts w:asciiTheme="minorHAnsi" w:hAnsiTheme="minorHAnsi" w:cstheme="minorHAnsi"/>
                <w:sz w:val="24"/>
                <w:szCs w:val="24"/>
              </w:rPr>
            </w:pPr>
          </w:p>
          <w:p w14:paraId="34E27396" w14:textId="77777777" w:rsidR="00D337D5" w:rsidRPr="00880A57" w:rsidRDefault="00D337D5" w:rsidP="008260FB">
            <w:pPr>
              <w:rPr>
                <w:rFonts w:asciiTheme="minorHAnsi" w:hAnsiTheme="minorHAnsi" w:cstheme="minorHAnsi"/>
                <w:sz w:val="24"/>
                <w:szCs w:val="24"/>
              </w:rPr>
            </w:pPr>
          </w:p>
          <w:p w14:paraId="6E7920CC" w14:textId="77777777" w:rsidR="00D337D5" w:rsidRPr="00880A57" w:rsidRDefault="00D337D5" w:rsidP="008260FB">
            <w:pPr>
              <w:rPr>
                <w:rFonts w:asciiTheme="minorHAnsi" w:hAnsiTheme="minorHAnsi" w:cstheme="minorHAnsi"/>
                <w:sz w:val="24"/>
                <w:szCs w:val="24"/>
              </w:rPr>
            </w:pPr>
          </w:p>
          <w:p w14:paraId="37EC341C" w14:textId="77777777" w:rsidR="00D337D5" w:rsidRPr="00880A57" w:rsidRDefault="00D337D5" w:rsidP="008260FB">
            <w:pPr>
              <w:rPr>
                <w:rFonts w:asciiTheme="minorHAnsi" w:hAnsiTheme="minorHAnsi" w:cstheme="minorHAnsi"/>
                <w:sz w:val="24"/>
                <w:szCs w:val="24"/>
              </w:rPr>
            </w:pPr>
          </w:p>
          <w:p w14:paraId="7B97F5B4" w14:textId="77777777" w:rsidR="00D337D5" w:rsidRPr="00880A57" w:rsidRDefault="00D337D5" w:rsidP="008260FB">
            <w:pPr>
              <w:rPr>
                <w:rFonts w:asciiTheme="minorHAnsi" w:hAnsiTheme="minorHAnsi" w:cstheme="minorHAnsi"/>
                <w:sz w:val="24"/>
                <w:szCs w:val="24"/>
              </w:rPr>
            </w:pPr>
          </w:p>
          <w:p w14:paraId="0FB9EAF0" w14:textId="77777777" w:rsidR="00D337D5" w:rsidRPr="00880A57" w:rsidRDefault="00D337D5" w:rsidP="008260FB">
            <w:pPr>
              <w:rPr>
                <w:rFonts w:asciiTheme="minorHAnsi" w:hAnsiTheme="minorHAnsi" w:cstheme="minorHAnsi"/>
                <w:sz w:val="24"/>
                <w:szCs w:val="24"/>
              </w:rPr>
            </w:pPr>
          </w:p>
          <w:p w14:paraId="6A76A611" w14:textId="77777777" w:rsidR="00D337D5" w:rsidRPr="00880A57" w:rsidRDefault="00D337D5" w:rsidP="008260FB">
            <w:pPr>
              <w:rPr>
                <w:rFonts w:asciiTheme="minorHAnsi" w:hAnsiTheme="minorHAnsi" w:cstheme="minorHAnsi"/>
                <w:sz w:val="24"/>
                <w:szCs w:val="24"/>
              </w:rPr>
            </w:pPr>
          </w:p>
          <w:p w14:paraId="64CDD2C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1D39F9" w14:textId="77777777" w:rsidR="00D337D5" w:rsidRPr="00880A57" w:rsidRDefault="00D337D5" w:rsidP="008260FB">
            <w:pPr>
              <w:rPr>
                <w:rFonts w:asciiTheme="minorHAnsi" w:hAnsiTheme="minorHAnsi" w:cstheme="minorHAnsi"/>
                <w:sz w:val="24"/>
                <w:szCs w:val="24"/>
              </w:rPr>
            </w:pPr>
          </w:p>
          <w:p w14:paraId="4745D914" w14:textId="77777777" w:rsidR="00D337D5" w:rsidRPr="00880A57" w:rsidRDefault="00D337D5" w:rsidP="008260FB">
            <w:pPr>
              <w:rPr>
                <w:rFonts w:asciiTheme="minorHAnsi" w:hAnsiTheme="minorHAnsi" w:cstheme="minorHAnsi"/>
                <w:sz w:val="24"/>
                <w:szCs w:val="24"/>
              </w:rPr>
            </w:pPr>
          </w:p>
          <w:p w14:paraId="5DA5A304" w14:textId="77777777" w:rsidR="00D337D5" w:rsidRPr="00880A57" w:rsidRDefault="00D337D5" w:rsidP="008260FB">
            <w:pPr>
              <w:rPr>
                <w:rFonts w:asciiTheme="minorHAnsi" w:hAnsiTheme="minorHAnsi" w:cstheme="minorHAnsi"/>
                <w:sz w:val="24"/>
                <w:szCs w:val="24"/>
              </w:rPr>
            </w:pPr>
          </w:p>
          <w:p w14:paraId="366BA69F" w14:textId="77777777" w:rsidR="00D337D5" w:rsidRPr="00880A57" w:rsidRDefault="00D337D5" w:rsidP="008260FB">
            <w:pPr>
              <w:rPr>
                <w:rFonts w:asciiTheme="minorHAnsi" w:hAnsiTheme="minorHAnsi" w:cstheme="minorHAnsi"/>
                <w:sz w:val="24"/>
                <w:szCs w:val="24"/>
              </w:rPr>
            </w:pPr>
          </w:p>
          <w:p w14:paraId="5AE3F74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915C1D" w14:textId="77777777" w:rsidR="00D337D5" w:rsidRPr="00880A57" w:rsidRDefault="00D337D5" w:rsidP="008260FB">
            <w:pPr>
              <w:rPr>
                <w:rFonts w:asciiTheme="minorHAnsi" w:hAnsiTheme="minorHAnsi" w:cstheme="minorHAnsi"/>
                <w:sz w:val="24"/>
                <w:szCs w:val="24"/>
              </w:rPr>
            </w:pPr>
          </w:p>
          <w:p w14:paraId="4187CD21" w14:textId="77777777" w:rsidR="00D337D5" w:rsidRPr="00880A57" w:rsidRDefault="00D337D5" w:rsidP="008260FB">
            <w:pPr>
              <w:rPr>
                <w:rFonts w:asciiTheme="minorHAnsi" w:hAnsiTheme="minorHAnsi" w:cstheme="minorHAnsi"/>
                <w:sz w:val="24"/>
                <w:szCs w:val="24"/>
              </w:rPr>
            </w:pPr>
          </w:p>
          <w:p w14:paraId="11D549ED" w14:textId="77777777" w:rsidR="00D337D5" w:rsidRPr="00880A57" w:rsidRDefault="00D337D5" w:rsidP="008260FB">
            <w:pPr>
              <w:rPr>
                <w:rFonts w:asciiTheme="minorHAnsi" w:hAnsiTheme="minorHAnsi" w:cstheme="minorHAnsi"/>
                <w:sz w:val="24"/>
                <w:szCs w:val="24"/>
              </w:rPr>
            </w:pPr>
          </w:p>
          <w:p w14:paraId="3E81C1E5" w14:textId="77777777" w:rsidR="00D337D5" w:rsidRPr="00880A57" w:rsidRDefault="00D337D5" w:rsidP="008260FB">
            <w:pPr>
              <w:rPr>
                <w:rFonts w:asciiTheme="minorHAnsi" w:hAnsiTheme="minorHAnsi" w:cstheme="minorHAnsi"/>
                <w:sz w:val="24"/>
                <w:szCs w:val="24"/>
              </w:rPr>
            </w:pPr>
          </w:p>
          <w:p w14:paraId="12F83BE5" w14:textId="77777777" w:rsidR="00D337D5" w:rsidRPr="00880A57" w:rsidRDefault="00D337D5" w:rsidP="008260FB">
            <w:pPr>
              <w:rPr>
                <w:rFonts w:asciiTheme="minorHAnsi" w:hAnsiTheme="minorHAnsi" w:cstheme="minorHAnsi"/>
                <w:sz w:val="24"/>
                <w:szCs w:val="24"/>
              </w:rPr>
            </w:pPr>
          </w:p>
          <w:p w14:paraId="581E8187" w14:textId="77777777" w:rsidR="00D337D5" w:rsidRPr="00880A57" w:rsidRDefault="00D337D5" w:rsidP="008260FB">
            <w:pPr>
              <w:rPr>
                <w:rFonts w:asciiTheme="minorHAnsi" w:hAnsiTheme="minorHAnsi" w:cstheme="minorHAnsi"/>
                <w:sz w:val="24"/>
                <w:szCs w:val="24"/>
              </w:rPr>
            </w:pPr>
          </w:p>
          <w:p w14:paraId="255C00DF" w14:textId="77777777" w:rsidR="00D337D5" w:rsidRPr="00880A57" w:rsidRDefault="00D337D5" w:rsidP="008260FB">
            <w:pPr>
              <w:rPr>
                <w:rFonts w:asciiTheme="minorHAnsi" w:hAnsiTheme="minorHAnsi" w:cstheme="minorHAnsi"/>
                <w:sz w:val="24"/>
                <w:szCs w:val="24"/>
              </w:rPr>
            </w:pPr>
          </w:p>
          <w:p w14:paraId="559A22E8" w14:textId="77777777" w:rsidR="00D337D5" w:rsidRPr="00880A57" w:rsidRDefault="00D337D5" w:rsidP="008260FB">
            <w:pPr>
              <w:rPr>
                <w:rFonts w:asciiTheme="minorHAnsi" w:hAnsiTheme="minorHAnsi" w:cstheme="minorHAnsi"/>
                <w:sz w:val="24"/>
                <w:szCs w:val="24"/>
              </w:rPr>
            </w:pPr>
          </w:p>
          <w:p w14:paraId="153A0B74" w14:textId="77777777" w:rsidR="00D337D5" w:rsidRPr="00880A57" w:rsidRDefault="00D337D5" w:rsidP="008260FB">
            <w:pPr>
              <w:rPr>
                <w:rFonts w:asciiTheme="minorHAnsi" w:hAnsiTheme="minorHAnsi" w:cstheme="minorHAnsi"/>
                <w:sz w:val="24"/>
                <w:szCs w:val="24"/>
              </w:rPr>
            </w:pPr>
          </w:p>
          <w:p w14:paraId="6ED62D91" w14:textId="77777777" w:rsidR="00D337D5" w:rsidRPr="00880A57" w:rsidRDefault="00D337D5" w:rsidP="008260FB">
            <w:pPr>
              <w:rPr>
                <w:rFonts w:asciiTheme="minorHAnsi" w:hAnsiTheme="minorHAnsi" w:cstheme="minorHAnsi"/>
                <w:sz w:val="24"/>
                <w:szCs w:val="24"/>
              </w:rPr>
            </w:pPr>
          </w:p>
          <w:p w14:paraId="299EF802" w14:textId="77777777" w:rsidR="00D337D5" w:rsidRPr="00880A57" w:rsidRDefault="00D337D5" w:rsidP="008260FB">
            <w:pPr>
              <w:rPr>
                <w:rFonts w:asciiTheme="minorHAnsi" w:hAnsiTheme="minorHAnsi" w:cstheme="minorHAnsi"/>
                <w:sz w:val="24"/>
                <w:szCs w:val="24"/>
              </w:rPr>
            </w:pPr>
          </w:p>
          <w:p w14:paraId="529D2098" w14:textId="77777777" w:rsidR="00D337D5" w:rsidRPr="00880A57" w:rsidRDefault="00D337D5" w:rsidP="008260FB">
            <w:pPr>
              <w:rPr>
                <w:rFonts w:asciiTheme="minorHAnsi" w:hAnsiTheme="minorHAnsi" w:cstheme="minorHAnsi"/>
                <w:sz w:val="24"/>
                <w:szCs w:val="24"/>
              </w:rPr>
            </w:pPr>
          </w:p>
          <w:p w14:paraId="70F84613" w14:textId="77777777" w:rsidR="00D337D5" w:rsidRPr="00880A57" w:rsidRDefault="00D337D5" w:rsidP="008260FB">
            <w:pPr>
              <w:rPr>
                <w:rFonts w:asciiTheme="minorHAnsi" w:hAnsiTheme="minorHAnsi" w:cstheme="minorHAnsi"/>
                <w:sz w:val="24"/>
                <w:szCs w:val="24"/>
              </w:rPr>
            </w:pPr>
          </w:p>
          <w:p w14:paraId="7FA54574" w14:textId="77777777" w:rsidR="00D337D5" w:rsidRPr="00880A57" w:rsidRDefault="00D337D5" w:rsidP="008260FB">
            <w:pPr>
              <w:rPr>
                <w:rFonts w:asciiTheme="minorHAnsi" w:hAnsiTheme="minorHAnsi" w:cstheme="minorHAnsi"/>
                <w:sz w:val="24"/>
                <w:szCs w:val="24"/>
              </w:rPr>
            </w:pPr>
          </w:p>
          <w:p w14:paraId="02666B68" w14:textId="77777777" w:rsidR="00D337D5" w:rsidRPr="00880A57" w:rsidRDefault="00D337D5" w:rsidP="008260FB">
            <w:pPr>
              <w:rPr>
                <w:rFonts w:asciiTheme="minorHAnsi" w:hAnsiTheme="minorHAnsi" w:cstheme="minorHAnsi"/>
                <w:sz w:val="24"/>
                <w:szCs w:val="24"/>
              </w:rPr>
            </w:pPr>
          </w:p>
          <w:p w14:paraId="2E33166D" w14:textId="77777777" w:rsidR="00D337D5" w:rsidRPr="00880A57" w:rsidRDefault="00D337D5" w:rsidP="008260FB">
            <w:pPr>
              <w:rPr>
                <w:rFonts w:asciiTheme="minorHAnsi" w:hAnsiTheme="minorHAnsi" w:cstheme="minorHAnsi"/>
                <w:sz w:val="24"/>
                <w:szCs w:val="24"/>
              </w:rPr>
            </w:pPr>
          </w:p>
          <w:p w14:paraId="78F01C6D" w14:textId="77777777" w:rsidR="00D337D5" w:rsidRPr="00880A57" w:rsidRDefault="00D337D5" w:rsidP="008260FB">
            <w:pPr>
              <w:rPr>
                <w:rFonts w:asciiTheme="minorHAnsi" w:hAnsiTheme="minorHAnsi" w:cstheme="minorHAnsi"/>
                <w:sz w:val="24"/>
                <w:szCs w:val="24"/>
              </w:rPr>
            </w:pPr>
          </w:p>
          <w:p w14:paraId="2E7F87B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D867D13" w14:textId="77777777" w:rsidR="00D337D5" w:rsidRPr="00880A57" w:rsidRDefault="00D337D5" w:rsidP="008260FB">
            <w:pPr>
              <w:rPr>
                <w:rFonts w:asciiTheme="minorHAnsi" w:hAnsiTheme="minorHAnsi" w:cstheme="minorHAnsi"/>
                <w:sz w:val="24"/>
                <w:szCs w:val="24"/>
              </w:rPr>
            </w:pPr>
          </w:p>
          <w:p w14:paraId="5B793CEF" w14:textId="77777777" w:rsidR="00D337D5" w:rsidRPr="00880A57" w:rsidRDefault="00D337D5" w:rsidP="008260FB">
            <w:pPr>
              <w:rPr>
                <w:rFonts w:asciiTheme="minorHAnsi" w:hAnsiTheme="minorHAnsi" w:cstheme="minorHAnsi"/>
                <w:sz w:val="24"/>
                <w:szCs w:val="24"/>
              </w:rPr>
            </w:pPr>
          </w:p>
          <w:p w14:paraId="5523808E" w14:textId="77777777" w:rsidR="00D337D5" w:rsidRPr="00880A57" w:rsidRDefault="00D337D5" w:rsidP="008260FB">
            <w:pPr>
              <w:rPr>
                <w:rFonts w:asciiTheme="minorHAnsi" w:hAnsiTheme="minorHAnsi" w:cstheme="minorHAnsi"/>
                <w:sz w:val="24"/>
                <w:szCs w:val="24"/>
              </w:rPr>
            </w:pPr>
          </w:p>
          <w:p w14:paraId="4E07985C" w14:textId="77777777" w:rsidR="00D337D5" w:rsidRPr="00880A57" w:rsidRDefault="00D337D5" w:rsidP="008260FB">
            <w:pPr>
              <w:rPr>
                <w:rFonts w:asciiTheme="minorHAnsi" w:hAnsiTheme="minorHAnsi" w:cstheme="minorHAnsi"/>
                <w:sz w:val="24"/>
                <w:szCs w:val="24"/>
              </w:rPr>
            </w:pPr>
          </w:p>
          <w:p w14:paraId="146CD3E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0AB7B0" w14:textId="77777777" w:rsidR="00D337D5" w:rsidRPr="00880A57" w:rsidRDefault="00D337D5" w:rsidP="008260FB">
            <w:pPr>
              <w:rPr>
                <w:rFonts w:asciiTheme="minorHAnsi" w:hAnsiTheme="minorHAnsi" w:cstheme="minorHAnsi"/>
                <w:sz w:val="24"/>
                <w:szCs w:val="24"/>
              </w:rPr>
            </w:pPr>
          </w:p>
          <w:p w14:paraId="6C35A231" w14:textId="77777777" w:rsidR="00D337D5" w:rsidRPr="00880A57" w:rsidRDefault="00D337D5" w:rsidP="008260FB">
            <w:pPr>
              <w:rPr>
                <w:rFonts w:asciiTheme="minorHAnsi" w:hAnsiTheme="minorHAnsi" w:cstheme="minorHAnsi"/>
                <w:sz w:val="24"/>
                <w:szCs w:val="24"/>
              </w:rPr>
            </w:pPr>
          </w:p>
          <w:p w14:paraId="609C2809" w14:textId="77777777" w:rsidR="00D337D5" w:rsidRPr="00880A57" w:rsidRDefault="00D337D5" w:rsidP="008260FB">
            <w:pPr>
              <w:rPr>
                <w:rFonts w:asciiTheme="minorHAnsi" w:hAnsiTheme="minorHAnsi" w:cstheme="minorHAnsi"/>
                <w:sz w:val="24"/>
                <w:szCs w:val="24"/>
              </w:rPr>
            </w:pPr>
          </w:p>
          <w:p w14:paraId="61B8D362" w14:textId="77777777" w:rsidR="00D337D5" w:rsidRPr="00880A57" w:rsidRDefault="00D337D5" w:rsidP="008260FB">
            <w:pPr>
              <w:rPr>
                <w:rFonts w:asciiTheme="minorHAnsi" w:hAnsiTheme="minorHAnsi" w:cstheme="minorHAnsi"/>
                <w:sz w:val="24"/>
                <w:szCs w:val="24"/>
              </w:rPr>
            </w:pPr>
          </w:p>
          <w:p w14:paraId="0A9248F2" w14:textId="77777777" w:rsidR="00D337D5" w:rsidRPr="00880A57" w:rsidRDefault="00D337D5" w:rsidP="008260FB">
            <w:pPr>
              <w:rPr>
                <w:rFonts w:asciiTheme="minorHAnsi" w:hAnsiTheme="minorHAnsi" w:cstheme="minorHAnsi"/>
                <w:sz w:val="24"/>
                <w:szCs w:val="24"/>
              </w:rPr>
            </w:pPr>
          </w:p>
          <w:p w14:paraId="2905266F" w14:textId="77777777" w:rsidR="00D337D5" w:rsidRPr="00880A57" w:rsidRDefault="00D337D5" w:rsidP="008260FB">
            <w:pPr>
              <w:rPr>
                <w:rFonts w:asciiTheme="minorHAnsi" w:hAnsiTheme="minorHAnsi" w:cstheme="minorHAnsi"/>
                <w:sz w:val="24"/>
                <w:szCs w:val="24"/>
              </w:rPr>
            </w:pPr>
          </w:p>
          <w:p w14:paraId="45A044D8" w14:textId="77777777" w:rsidR="00D337D5" w:rsidRPr="00880A57" w:rsidRDefault="00D337D5" w:rsidP="008260FB">
            <w:pPr>
              <w:rPr>
                <w:rFonts w:asciiTheme="minorHAnsi" w:hAnsiTheme="minorHAnsi" w:cstheme="minorHAnsi"/>
                <w:sz w:val="24"/>
                <w:szCs w:val="24"/>
              </w:rPr>
            </w:pPr>
          </w:p>
          <w:p w14:paraId="307DE81D" w14:textId="77777777" w:rsidR="00D337D5" w:rsidRPr="00880A57" w:rsidRDefault="00D337D5" w:rsidP="008260FB">
            <w:pPr>
              <w:rPr>
                <w:rFonts w:asciiTheme="minorHAnsi" w:hAnsiTheme="minorHAnsi" w:cstheme="minorHAnsi"/>
                <w:sz w:val="24"/>
                <w:szCs w:val="24"/>
              </w:rPr>
            </w:pPr>
          </w:p>
          <w:p w14:paraId="693E6B9C" w14:textId="77777777" w:rsidR="00D337D5" w:rsidRDefault="00D337D5" w:rsidP="008260FB">
            <w:pPr>
              <w:rPr>
                <w:rFonts w:asciiTheme="minorHAnsi" w:hAnsiTheme="minorHAnsi" w:cstheme="minorHAnsi"/>
                <w:sz w:val="24"/>
                <w:szCs w:val="24"/>
              </w:rPr>
            </w:pPr>
          </w:p>
          <w:p w14:paraId="1AB34007" w14:textId="77777777" w:rsidR="00D337D5" w:rsidRPr="00880A57" w:rsidRDefault="00D337D5" w:rsidP="008260FB">
            <w:pPr>
              <w:rPr>
                <w:rFonts w:asciiTheme="minorHAnsi" w:hAnsiTheme="minorHAnsi" w:cstheme="minorHAnsi"/>
                <w:sz w:val="24"/>
                <w:szCs w:val="24"/>
              </w:rPr>
            </w:pPr>
          </w:p>
          <w:p w14:paraId="69AC05C9" w14:textId="77777777" w:rsidR="00D337D5" w:rsidRPr="00880A57" w:rsidRDefault="00D337D5" w:rsidP="008260FB">
            <w:pPr>
              <w:rPr>
                <w:rFonts w:asciiTheme="minorHAnsi" w:hAnsiTheme="minorHAnsi" w:cstheme="minorHAnsi"/>
                <w:sz w:val="24"/>
                <w:szCs w:val="24"/>
              </w:rPr>
            </w:pPr>
          </w:p>
          <w:p w14:paraId="0766E78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CD1B62" w14:textId="77777777" w:rsidR="00D337D5" w:rsidRPr="00880A57" w:rsidRDefault="00D337D5" w:rsidP="008260FB">
            <w:pPr>
              <w:rPr>
                <w:rFonts w:asciiTheme="minorHAnsi" w:hAnsiTheme="minorHAnsi" w:cstheme="minorHAnsi"/>
                <w:sz w:val="24"/>
                <w:szCs w:val="24"/>
              </w:rPr>
            </w:pPr>
          </w:p>
          <w:p w14:paraId="04A04351" w14:textId="77777777" w:rsidR="00D337D5" w:rsidRPr="00880A57" w:rsidRDefault="00D337D5" w:rsidP="008260FB">
            <w:pPr>
              <w:rPr>
                <w:rFonts w:asciiTheme="minorHAnsi" w:hAnsiTheme="minorHAnsi" w:cstheme="minorHAnsi"/>
                <w:sz w:val="24"/>
                <w:szCs w:val="24"/>
              </w:rPr>
            </w:pPr>
          </w:p>
          <w:p w14:paraId="13431D32" w14:textId="77777777" w:rsidR="00D337D5" w:rsidRDefault="00D337D5" w:rsidP="008260FB">
            <w:pPr>
              <w:rPr>
                <w:rFonts w:asciiTheme="minorHAnsi" w:hAnsiTheme="minorHAnsi" w:cstheme="minorHAnsi"/>
                <w:sz w:val="24"/>
                <w:szCs w:val="24"/>
              </w:rPr>
            </w:pPr>
          </w:p>
          <w:p w14:paraId="10C3C56F" w14:textId="77777777" w:rsidR="00D337D5" w:rsidRDefault="00D337D5" w:rsidP="008260FB">
            <w:pPr>
              <w:rPr>
                <w:rFonts w:asciiTheme="minorHAnsi" w:hAnsiTheme="minorHAnsi" w:cstheme="minorHAnsi"/>
                <w:sz w:val="24"/>
                <w:szCs w:val="24"/>
              </w:rPr>
            </w:pPr>
          </w:p>
          <w:p w14:paraId="4179E4A1" w14:textId="77777777" w:rsidR="00D337D5" w:rsidRPr="00880A57" w:rsidRDefault="00D337D5" w:rsidP="008260FB">
            <w:pPr>
              <w:rPr>
                <w:rFonts w:asciiTheme="minorHAnsi" w:hAnsiTheme="minorHAnsi" w:cstheme="minorHAnsi"/>
                <w:sz w:val="24"/>
                <w:szCs w:val="24"/>
              </w:rPr>
            </w:pPr>
          </w:p>
          <w:p w14:paraId="7C44BBE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3E91E00" w14:textId="77777777" w:rsidR="00D337D5" w:rsidRPr="00880A57" w:rsidRDefault="00D337D5" w:rsidP="008260FB">
            <w:pPr>
              <w:rPr>
                <w:rFonts w:asciiTheme="minorHAnsi" w:hAnsiTheme="minorHAnsi" w:cstheme="minorHAnsi"/>
                <w:sz w:val="24"/>
                <w:szCs w:val="24"/>
              </w:rPr>
            </w:pPr>
          </w:p>
          <w:p w14:paraId="5130CFB9" w14:textId="77777777" w:rsidR="00D337D5" w:rsidRPr="00880A57" w:rsidRDefault="00D337D5" w:rsidP="008260FB">
            <w:pPr>
              <w:rPr>
                <w:rFonts w:asciiTheme="minorHAnsi" w:hAnsiTheme="minorHAnsi" w:cstheme="minorHAnsi"/>
                <w:sz w:val="24"/>
                <w:szCs w:val="24"/>
              </w:rPr>
            </w:pPr>
          </w:p>
          <w:p w14:paraId="589DD16F" w14:textId="77777777" w:rsidR="00D337D5" w:rsidRDefault="00D337D5" w:rsidP="008260FB">
            <w:pPr>
              <w:rPr>
                <w:rFonts w:asciiTheme="minorHAnsi" w:hAnsiTheme="minorHAnsi" w:cstheme="minorHAnsi"/>
                <w:sz w:val="24"/>
                <w:szCs w:val="24"/>
              </w:rPr>
            </w:pPr>
          </w:p>
          <w:p w14:paraId="39787860" w14:textId="77777777" w:rsidR="00D337D5" w:rsidRDefault="00D337D5" w:rsidP="008260FB">
            <w:pPr>
              <w:rPr>
                <w:rFonts w:asciiTheme="minorHAnsi" w:hAnsiTheme="minorHAnsi" w:cstheme="minorHAnsi"/>
                <w:sz w:val="24"/>
                <w:szCs w:val="24"/>
              </w:rPr>
            </w:pPr>
          </w:p>
          <w:p w14:paraId="5DAEC7AD" w14:textId="77777777" w:rsidR="00D337D5" w:rsidRPr="00880A57" w:rsidRDefault="00D337D5" w:rsidP="008260FB">
            <w:pPr>
              <w:rPr>
                <w:rFonts w:asciiTheme="minorHAnsi" w:hAnsiTheme="minorHAnsi" w:cstheme="minorHAnsi"/>
                <w:sz w:val="24"/>
                <w:szCs w:val="24"/>
              </w:rPr>
            </w:pPr>
          </w:p>
          <w:p w14:paraId="152F18A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D1B295" w14:textId="77777777" w:rsidR="00D337D5" w:rsidRDefault="00D337D5" w:rsidP="008260FB">
            <w:pPr>
              <w:rPr>
                <w:rFonts w:asciiTheme="minorHAnsi" w:hAnsiTheme="minorHAnsi" w:cstheme="minorHAnsi"/>
                <w:sz w:val="24"/>
                <w:szCs w:val="24"/>
              </w:rPr>
            </w:pPr>
          </w:p>
          <w:p w14:paraId="69BCD7E4" w14:textId="77777777" w:rsidR="00D337D5" w:rsidRDefault="00D337D5" w:rsidP="008260FB">
            <w:pPr>
              <w:rPr>
                <w:rFonts w:asciiTheme="minorHAnsi" w:hAnsiTheme="minorHAnsi" w:cstheme="minorHAnsi"/>
                <w:sz w:val="24"/>
                <w:szCs w:val="24"/>
              </w:rPr>
            </w:pPr>
          </w:p>
          <w:p w14:paraId="0CB336E6" w14:textId="77777777" w:rsidR="00D337D5" w:rsidRDefault="00D337D5" w:rsidP="008260FB">
            <w:pPr>
              <w:rPr>
                <w:rFonts w:asciiTheme="minorHAnsi" w:hAnsiTheme="minorHAnsi" w:cstheme="minorHAnsi"/>
                <w:sz w:val="24"/>
                <w:szCs w:val="24"/>
              </w:rPr>
            </w:pPr>
          </w:p>
          <w:p w14:paraId="524DCCB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DB2E33F" w14:textId="77777777" w:rsidR="00D337D5" w:rsidRPr="00880A57" w:rsidRDefault="00D337D5" w:rsidP="008260FB">
            <w:pPr>
              <w:rPr>
                <w:rFonts w:asciiTheme="minorHAnsi" w:hAnsiTheme="minorHAnsi" w:cstheme="minorHAnsi"/>
                <w:sz w:val="24"/>
                <w:szCs w:val="24"/>
              </w:rPr>
            </w:pPr>
          </w:p>
          <w:p w14:paraId="22C490CD" w14:textId="77777777" w:rsidR="00D337D5" w:rsidRPr="00880A57" w:rsidRDefault="00D337D5" w:rsidP="008260FB">
            <w:pPr>
              <w:rPr>
                <w:rFonts w:asciiTheme="minorHAnsi" w:hAnsiTheme="minorHAnsi" w:cstheme="minorHAnsi"/>
                <w:sz w:val="24"/>
                <w:szCs w:val="24"/>
              </w:rPr>
            </w:pPr>
          </w:p>
          <w:p w14:paraId="69F3C2B1" w14:textId="77777777" w:rsidR="00D337D5" w:rsidRPr="00880A57" w:rsidRDefault="00D337D5" w:rsidP="008260FB">
            <w:pPr>
              <w:rPr>
                <w:rFonts w:asciiTheme="minorHAnsi" w:hAnsiTheme="minorHAnsi" w:cstheme="minorHAnsi"/>
                <w:sz w:val="24"/>
                <w:szCs w:val="24"/>
              </w:rPr>
            </w:pPr>
          </w:p>
          <w:p w14:paraId="4780DF4F" w14:textId="77777777" w:rsidR="00D337D5" w:rsidRPr="00880A57" w:rsidRDefault="00D337D5" w:rsidP="008260FB">
            <w:pPr>
              <w:rPr>
                <w:rFonts w:asciiTheme="minorHAnsi" w:hAnsiTheme="minorHAnsi" w:cstheme="minorHAnsi"/>
                <w:sz w:val="24"/>
                <w:szCs w:val="24"/>
              </w:rPr>
            </w:pPr>
          </w:p>
          <w:p w14:paraId="3603BFD4" w14:textId="77777777" w:rsidR="00D337D5" w:rsidRPr="00880A57" w:rsidRDefault="00D337D5" w:rsidP="008260FB">
            <w:pPr>
              <w:rPr>
                <w:rFonts w:asciiTheme="minorHAnsi" w:hAnsiTheme="minorHAnsi" w:cstheme="minorHAnsi"/>
                <w:sz w:val="24"/>
                <w:szCs w:val="24"/>
              </w:rPr>
            </w:pPr>
          </w:p>
          <w:p w14:paraId="48E2F198" w14:textId="77777777" w:rsidR="00D337D5" w:rsidRPr="00880A57" w:rsidRDefault="00D337D5" w:rsidP="008260FB">
            <w:pPr>
              <w:rPr>
                <w:rFonts w:asciiTheme="minorHAnsi" w:hAnsiTheme="minorHAnsi" w:cstheme="minorHAnsi"/>
                <w:sz w:val="24"/>
                <w:szCs w:val="24"/>
              </w:rPr>
            </w:pPr>
          </w:p>
          <w:p w14:paraId="455B3C4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24EE8C" w14:textId="77777777" w:rsidR="00D337D5" w:rsidRPr="00880A57" w:rsidRDefault="00D337D5" w:rsidP="008260FB">
            <w:pPr>
              <w:rPr>
                <w:rFonts w:asciiTheme="minorHAnsi" w:hAnsiTheme="minorHAnsi" w:cstheme="minorHAnsi"/>
                <w:sz w:val="24"/>
                <w:szCs w:val="24"/>
              </w:rPr>
            </w:pPr>
          </w:p>
          <w:p w14:paraId="1BE060E1" w14:textId="77777777" w:rsidR="00D337D5" w:rsidRPr="00880A57" w:rsidRDefault="00D337D5" w:rsidP="008260FB">
            <w:pPr>
              <w:rPr>
                <w:rFonts w:asciiTheme="minorHAnsi" w:hAnsiTheme="minorHAnsi" w:cstheme="minorHAnsi"/>
                <w:sz w:val="24"/>
                <w:szCs w:val="24"/>
              </w:rPr>
            </w:pPr>
          </w:p>
          <w:p w14:paraId="09F1606C" w14:textId="77777777" w:rsidR="00D337D5" w:rsidRPr="00880A57" w:rsidRDefault="00D337D5" w:rsidP="008260FB">
            <w:pPr>
              <w:rPr>
                <w:rFonts w:asciiTheme="minorHAnsi" w:hAnsiTheme="minorHAnsi" w:cstheme="minorHAnsi"/>
                <w:sz w:val="24"/>
                <w:szCs w:val="24"/>
              </w:rPr>
            </w:pPr>
          </w:p>
          <w:p w14:paraId="0C0CCA0E" w14:textId="77777777" w:rsidR="00D337D5" w:rsidRPr="00880A57" w:rsidRDefault="00D337D5" w:rsidP="008260FB">
            <w:pPr>
              <w:rPr>
                <w:rFonts w:asciiTheme="minorHAnsi" w:hAnsiTheme="minorHAnsi" w:cstheme="minorHAnsi"/>
                <w:sz w:val="24"/>
                <w:szCs w:val="24"/>
              </w:rPr>
            </w:pPr>
          </w:p>
          <w:p w14:paraId="61B0451D" w14:textId="77777777" w:rsidR="00D337D5" w:rsidRPr="00880A57" w:rsidRDefault="00D337D5" w:rsidP="008260FB">
            <w:pPr>
              <w:rPr>
                <w:rFonts w:asciiTheme="minorHAnsi" w:hAnsiTheme="minorHAnsi" w:cstheme="minorHAnsi"/>
                <w:sz w:val="24"/>
                <w:szCs w:val="24"/>
              </w:rPr>
            </w:pPr>
          </w:p>
          <w:p w14:paraId="4258550F" w14:textId="77777777" w:rsidR="00D337D5" w:rsidRPr="00880A57" w:rsidRDefault="00D337D5" w:rsidP="008260FB">
            <w:pPr>
              <w:rPr>
                <w:rFonts w:asciiTheme="minorHAnsi" w:hAnsiTheme="minorHAnsi" w:cstheme="minorHAnsi"/>
                <w:sz w:val="24"/>
                <w:szCs w:val="24"/>
              </w:rPr>
            </w:pPr>
          </w:p>
          <w:p w14:paraId="51C3ED06" w14:textId="77777777" w:rsidR="00D337D5" w:rsidRPr="00880A57" w:rsidRDefault="00D337D5" w:rsidP="008260FB">
            <w:pPr>
              <w:rPr>
                <w:rFonts w:asciiTheme="minorHAnsi" w:hAnsiTheme="minorHAnsi" w:cstheme="minorHAnsi"/>
                <w:sz w:val="24"/>
                <w:szCs w:val="24"/>
              </w:rPr>
            </w:pPr>
          </w:p>
          <w:p w14:paraId="6468F172" w14:textId="77777777" w:rsidR="00D337D5" w:rsidRPr="00880A57" w:rsidRDefault="00D337D5" w:rsidP="008260FB">
            <w:pPr>
              <w:rPr>
                <w:rFonts w:asciiTheme="minorHAnsi" w:hAnsiTheme="minorHAnsi" w:cstheme="minorHAnsi"/>
                <w:sz w:val="24"/>
                <w:szCs w:val="24"/>
              </w:rPr>
            </w:pPr>
          </w:p>
          <w:p w14:paraId="29037C54" w14:textId="77777777" w:rsidR="00D337D5" w:rsidRPr="00880A57" w:rsidRDefault="00D337D5" w:rsidP="008260FB">
            <w:pPr>
              <w:rPr>
                <w:rFonts w:asciiTheme="minorHAnsi" w:hAnsiTheme="minorHAnsi" w:cstheme="minorHAnsi"/>
                <w:sz w:val="24"/>
                <w:szCs w:val="24"/>
              </w:rPr>
            </w:pPr>
          </w:p>
          <w:p w14:paraId="05C57B29" w14:textId="77777777" w:rsidR="00D337D5" w:rsidRPr="00880A57" w:rsidRDefault="00D337D5" w:rsidP="008260FB">
            <w:pPr>
              <w:rPr>
                <w:rFonts w:asciiTheme="minorHAnsi" w:hAnsiTheme="minorHAnsi" w:cstheme="minorHAnsi"/>
                <w:sz w:val="24"/>
                <w:szCs w:val="24"/>
              </w:rPr>
            </w:pPr>
          </w:p>
          <w:p w14:paraId="041282CE" w14:textId="77777777" w:rsidR="00D337D5" w:rsidRPr="00880A57" w:rsidRDefault="00D337D5" w:rsidP="008260FB">
            <w:pPr>
              <w:rPr>
                <w:rFonts w:asciiTheme="minorHAnsi" w:hAnsiTheme="minorHAnsi" w:cstheme="minorHAnsi"/>
                <w:sz w:val="24"/>
                <w:szCs w:val="24"/>
              </w:rPr>
            </w:pPr>
          </w:p>
          <w:p w14:paraId="5530C112" w14:textId="77777777" w:rsidR="00D337D5" w:rsidRPr="00880A57" w:rsidRDefault="00D337D5" w:rsidP="008260FB">
            <w:pPr>
              <w:rPr>
                <w:rFonts w:asciiTheme="minorHAnsi" w:hAnsiTheme="minorHAnsi" w:cstheme="minorHAnsi"/>
                <w:sz w:val="24"/>
                <w:szCs w:val="24"/>
              </w:rPr>
            </w:pPr>
          </w:p>
          <w:p w14:paraId="4A6BBE2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69FC17" w14:textId="77777777" w:rsidR="00D337D5" w:rsidRPr="00880A57" w:rsidRDefault="00D337D5" w:rsidP="008260FB">
            <w:pPr>
              <w:rPr>
                <w:rFonts w:asciiTheme="minorHAnsi" w:hAnsiTheme="minorHAnsi" w:cstheme="minorHAnsi"/>
                <w:sz w:val="24"/>
                <w:szCs w:val="24"/>
              </w:rPr>
            </w:pPr>
          </w:p>
          <w:p w14:paraId="56F8BABF" w14:textId="77777777" w:rsidR="00D337D5" w:rsidRPr="00880A57" w:rsidRDefault="00D337D5" w:rsidP="008260FB">
            <w:pPr>
              <w:rPr>
                <w:rFonts w:asciiTheme="minorHAnsi" w:hAnsiTheme="minorHAnsi" w:cstheme="minorHAnsi"/>
                <w:sz w:val="24"/>
                <w:szCs w:val="24"/>
              </w:rPr>
            </w:pPr>
          </w:p>
          <w:p w14:paraId="1F211AAA" w14:textId="77777777" w:rsidR="00D337D5" w:rsidRPr="00880A57" w:rsidRDefault="00D337D5" w:rsidP="008260FB">
            <w:pPr>
              <w:rPr>
                <w:rFonts w:asciiTheme="minorHAnsi" w:hAnsiTheme="minorHAnsi" w:cstheme="minorHAnsi"/>
                <w:sz w:val="24"/>
                <w:szCs w:val="24"/>
              </w:rPr>
            </w:pPr>
          </w:p>
          <w:p w14:paraId="5408A71A" w14:textId="77777777" w:rsidR="00D337D5" w:rsidRPr="00880A57" w:rsidRDefault="00D337D5" w:rsidP="008260FB">
            <w:pPr>
              <w:rPr>
                <w:rFonts w:asciiTheme="minorHAnsi" w:hAnsiTheme="minorHAnsi" w:cstheme="minorHAnsi"/>
                <w:sz w:val="24"/>
                <w:szCs w:val="24"/>
              </w:rPr>
            </w:pPr>
          </w:p>
          <w:p w14:paraId="6AFF64E3" w14:textId="77777777" w:rsidR="00D337D5" w:rsidRPr="00880A57" w:rsidRDefault="00D337D5" w:rsidP="008260FB">
            <w:pPr>
              <w:rPr>
                <w:rFonts w:asciiTheme="minorHAnsi" w:hAnsiTheme="minorHAnsi" w:cstheme="minorHAnsi"/>
                <w:sz w:val="24"/>
                <w:szCs w:val="24"/>
              </w:rPr>
            </w:pPr>
          </w:p>
          <w:p w14:paraId="62CE4D80" w14:textId="77777777" w:rsidR="00D337D5" w:rsidRPr="00880A57" w:rsidRDefault="00D337D5" w:rsidP="008260FB">
            <w:pPr>
              <w:rPr>
                <w:rFonts w:asciiTheme="minorHAnsi" w:hAnsiTheme="minorHAnsi" w:cstheme="minorHAnsi"/>
                <w:sz w:val="24"/>
                <w:szCs w:val="24"/>
              </w:rPr>
            </w:pPr>
          </w:p>
          <w:p w14:paraId="1F801D37" w14:textId="77777777" w:rsidR="00D337D5" w:rsidRPr="00880A57" w:rsidRDefault="00D337D5" w:rsidP="008260FB">
            <w:pPr>
              <w:rPr>
                <w:rFonts w:asciiTheme="minorHAnsi" w:hAnsiTheme="minorHAnsi" w:cstheme="minorHAnsi"/>
                <w:sz w:val="24"/>
                <w:szCs w:val="24"/>
              </w:rPr>
            </w:pPr>
          </w:p>
          <w:p w14:paraId="10ED882C" w14:textId="77777777" w:rsidR="00D337D5" w:rsidRPr="00880A57" w:rsidRDefault="00D337D5" w:rsidP="008260FB">
            <w:pPr>
              <w:rPr>
                <w:rFonts w:asciiTheme="minorHAnsi" w:hAnsiTheme="minorHAnsi" w:cstheme="minorHAnsi"/>
                <w:sz w:val="24"/>
                <w:szCs w:val="24"/>
              </w:rPr>
            </w:pPr>
          </w:p>
          <w:p w14:paraId="038DB483" w14:textId="77777777" w:rsidR="00D337D5" w:rsidRPr="00880A57" w:rsidRDefault="00D337D5" w:rsidP="008260FB">
            <w:pPr>
              <w:rPr>
                <w:rFonts w:asciiTheme="minorHAnsi" w:hAnsiTheme="minorHAnsi" w:cstheme="minorHAnsi"/>
                <w:sz w:val="24"/>
                <w:szCs w:val="24"/>
              </w:rPr>
            </w:pPr>
          </w:p>
          <w:p w14:paraId="6E52C5BA" w14:textId="77777777" w:rsidR="00D337D5" w:rsidRPr="00880A57" w:rsidRDefault="00D337D5" w:rsidP="008260FB">
            <w:pPr>
              <w:rPr>
                <w:rFonts w:asciiTheme="minorHAnsi" w:hAnsiTheme="minorHAnsi" w:cstheme="minorHAnsi"/>
                <w:sz w:val="24"/>
                <w:szCs w:val="24"/>
              </w:rPr>
            </w:pPr>
          </w:p>
          <w:p w14:paraId="78785CFD" w14:textId="77777777" w:rsidR="00D337D5" w:rsidRPr="00880A57" w:rsidRDefault="00D337D5" w:rsidP="008260FB">
            <w:pPr>
              <w:rPr>
                <w:rFonts w:asciiTheme="minorHAnsi" w:hAnsiTheme="minorHAnsi" w:cstheme="minorHAnsi"/>
                <w:sz w:val="24"/>
                <w:szCs w:val="24"/>
              </w:rPr>
            </w:pPr>
          </w:p>
          <w:p w14:paraId="3C944FD2" w14:textId="77777777" w:rsidR="00D337D5" w:rsidRPr="00880A57" w:rsidRDefault="00D337D5" w:rsidP="008260FB">
            <w:pPr>
              <w:rPr>
                <w:rFonts w:asciiTheme="minorHAnsi" w:hAnsiTheme="minorHAnsi" w:cstheme="minorHAnsi"/>
                <w:sz w:val="24"/>
                <w:szCs w:val="24"/>
              </w:rPr>
            </w:pPr>
          </w:p>
          <w:p w14:paraId="20C6F326" w14:textId="77777777" w:rsidR="00D337D5" w:rsidRPr="00880A57" w:rsidRDefault="00D337D5" w:rsidP="008260FB">
            <w:pPr>
              <w:rPr>
                <w:rFonts w:asciiTheme="minorHAnsi" w:hAnsiTheme="minorHAnsi" w:cstheme="minorHAnsi"/>
                <w:sz w:val="24"/>
                <w:szCs w:val="24"/>
              </w:rPr>
            </w:pPr>
          </w:p>
          <w:p w14:paraId="0B6AB3B4" w14:textId="77777777" w:rsidR="00D337D5" w:rsidRPr="00880A57" w:rsidRDefault="00D337D5" w:rsidP="008260FB">
            <w:pPr>
              <w:rPr>
                <w:rFonts w:asciiTheme="minorHAnsi" w:hAnsiTheme="minorHAnsi" w:cstheme="minorHAnsi"/>
                <w:sz w:val="24"/>
                <w:szCs w:val="24"/>
              </w:rPr>
            </w:pPr>
          </w:p>
          <w:p w14:paraId="177CAB0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B9EC95" w14:textId="77777777" w:rsidR="00D337D5" w:rsidRPr="00880A57" w:rsidRDefault="00D337D5" w:rsidP="008260FB">
            <w:pPr>
              <w:rPr>
                <w:rFonts w:asciiTheme="minorHAnsi" w:hAnsiTheme="minorHAnsi" w:cstheme="minorHAnsi"/>
                <w:sz w:val="24"/>
                <w:szCs w:val="24"/>
              </w:rPr>
            </w:pPr>
          </w:p>
          <w:p w14:paraId="0BB5DD15" w14:textId="77777777" w:rsidR="00D337D5" w:rsidRPr="00880A57" w:rsidRDefault="00D337D5" w:rsidP="008260FB">
            <w:pPr>
              <w:rPr>
                <w:rFonts w:asciiTheme="minorHAnsi" w:hAnsiTheme="minorHAnsi" w:cstheme="minorHAnsi"/>
                <w:sz w:val="24"/>
                <w:szCs w:val="24"/>
              </w:rPr>
            </w:pPr>
          </w:p>
          <w:p w14:paraId="5AEF3702" w14:textId="77777777" w:rsidR="00D337D5" w:rsidRPr="00880A57" w:rsidRDefault="00D337D5" w:rsidP="008260FB">
            <w:pPr>
              <w:rPr>
                <w:rFonts w:asciiTheme="minorHAnsi" w:hAnsiTheme="minorHAnsi" w:cstheme="minorHAnsi"/>
                <w:sz w:val="24"/>
                <w:szCs w:val="24"/>
              </w:rPr>
            </w:pPr>
          </w:p>
          <w:p w14:paraId="261E3367" w14:textId="77777777" w:rsidR="00D337D5" w:rsidRPr="00880A57" w:rsidRDefault="00D337D5" w:rsidP="008260FB">
            <w:pPr>
              <w:rPr>
                <w:rFonts w:asciiTheme="minorHAnsi" w:hAnsiTheme="minorHAnsi" w:cstheme="minorHAnsi"/>
                <w:sz w:val="24"/>
                <w:szCs w:val="24"/>
              </w:rPr>
            </w:pPr>
          </w:p>
          <w:p w14:paraId="6FA6AA9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7EA66B2" w14:textId="77777777" w:rsidR="00D337D5" w:rsidRPr="00880A57" w:rsidRDefault="00D337D5" w:rsidP="008260FB">
            <w:pPr>
              <w:rPr>
                <w:rFonts w:asciiTheme="minorHAnsi" w:hAnsiTheme="minorHAnsi" w:cstheme="minorHAnsi"/>
                <w:sz w:val="24"/>
                <w:szCs w:val="24"/>
              </w:rPr>
            </w:pPr>
          </w:p>
          <w:p w14:paraId="2672BBC4" w14:textId="77777777" w:rsidR="00D337D5" w:rsidRPr="00880A57" w:rsidRDefault="00D337D5" w:rsidP="008260FB">
            <w:pPr>
              <w:rPr>
                <w:rFonts w:asciiTheme="minorHAnsi" w:hAnsiTheme="minorHAnsi" w:cstheme="minorHAnsi"/>
                <w:sz w:val="24"/>
                <w:szCs w:val="24"/>
              </w:rPr>
            </w:pPr>
          </w:p>
          <w:p w14:paraId="1A9A26C5" w14:textId="77777777" w:rsidR="00D337D5" w:rsidRPr="00880A57" w:rsidRDefault="00D337D5" w:rsidP="008260FB">
            <w:pPr>
              <w:rPr>
                <w:rFonts w:asciiTheme="minorHAnsi" w:hAnsiTheme="minorHAnsi" w:cstheme="minorHAnsi"/>
                <w:sz w:val="24"/>
                <w:szCs w:val="24"/>
              </w:rPr>
            </w:pPr>
          </w:p>
          <w:p w14:paraId="26CE21DE" w14:textId="77777777" w:rsidR="00D337D5" w:rsidRPr="00880A57" w:rsidRDefault="00D337D5" w:rsidP="008260FB">
            <w:pPr>
              <w:rPr>
                <w:rFonts w:asciiTheme="minorHAnsi" w:hAnsiTheme="minorHAnsi" w:cstheme="minorHAnsi"/>
                <w:sz w:val="24"/>
                <w:szCs w:val="24"/>
              </w:rPr>
            </w:pPr>
          </w:p>
          <w:p w14:paraId="4CF6145E" w14:textId="77777777" w:rsidR="00D337D5" w:rsidRPr="00880A57" w:rsidRDefault="00D337D5" w:rsidP="008260FB">
            <w:pPr>
              <w:rPr>
                <w:rFonts w:asciiTheme="minorHAnsi" w:hAnsiTheme="minorHAnsi" w:cstheme="minorHAnsi"/>
                <w:sz w:val="24"/>
                <w:szCs w:val="24"/>
              </w:rPr>
            </w:pPr>
          </w:p>
          <w:p w14:paraId="1778485F" w14:textId="77777777" w:rsidR="00D337D5" w:rsidRPr="00880A57" w:rsidRDefault="00D337D5" w:rsidP="008260FB">
            <w:pPr>
              <w:rPr>
                <w:rFonts w:asciiTheme="minorHAnsi" w:hAnsiTheme="minorHAnsi" w:cstheme="minorHAnsi"/>
                <w:sz w:val="24"/>
                <w:szCs w:val="24"/>
              </w:rPr>
            </w:pPr>
          </w:p>
          <w:p w14:paraId="7C7D1F67" w14:textId="77777777" w:rsidR="00D337D5" w:rsidRPr="00880A57" w:rsidRDefault="00D337D5" w:rsidP="008260FB">
            <w:pPr>
              <w:rPr>
                <w:rFonts w:asciiTheme="minorHAnsi" w:hAnsiTheme="minorHAnsi" w:cstheme="minorHAnsi"/>
                <w:sz w:val="24"/>
                <w:szCs w:val="24"/>
              </w:rPr>
            </w:pPr>
          </w:p>
          <w:p w14:paraId="672AA9C7" w14:textId="77777777" w:rsidR="00D337D5" w:rsidRPr="00880A57" w:rsidRDefault="00D337D5" w:rsidP="008260FB">
            <w:pPr>
              <w:rPr>
                <w:rFonts w:asciiTheme="minorHAnsi" w:hAnsiTheme="minorHAnsi" w:cstheme="minorHAnsi"/>
                <w:sz w:val="24"/>
                <w:szCs w:val="24"/>
              </w:rPr>
            </w:pPr>
          </w:p>
          <w:p w14:paraId="6AC01EC4" w14:textId="77777777" w:rsidR="00D337D5" w:rsidRPr="00880A57" w:rsidRDefault="00D337D5" w:rsidP="008260FB">
            <w:pPr>
              <w:rPr>
                <w:rFonts w:asciiTheme="minorHAnsi" w:hAnsiTheme="minorHAnsi" w:cstheme="minorHAnsi"/>
                <w:sz w:val="24"/>
                <w:szCs w:val="24"/>
              </w:rPr>
            </w:pPr>
          </w:p>
          <w:p w14:paraId="67693F7C" w14:textId="77777777" w:rsidR="00D337D5" w:rsidRPr="00880A57" w:rsidRDefault="00D337D5" w:rsidP="008260FB">
            <w:pPr>
              <w:rPr>
                <w:rFonts w:asciiTheme="minorHAnsi" w:hAnsiTheme="minorHAnsi" w:cstheme="minorHAnsi"/>
                <w:sz w:val="24"/>
                <w:szCs w:val="24"/>
              </w:rPr>
            </w:pPr>
          </w:p>
          <w:p w14:paraId="4BB562AB" w14:textId="77777777" w:rsidR="00D337D5" w:rsidRPr="00880A57" w:rsidRDefault="00D337D5" w:rsidP="008260FB">
            <w:pPr>
              <w:rPr>
                <w:rFonts w:asciiTheme="minorHAnsi" w:hAnsiTheme="minorHAnsi" w:cstheme="minorHAnsi"/>
                <w:sz w:val="24"/>
                <w:szCs w:val="24"/>
              </w:rPr>
            </w:pPr>
          </w:p>
          <w:p w14:paraId="0897262C" w14:textId="77777777" w:rsidR="00D337D5" w:rsidRPr="00880A57" w:rsidRDefault="00D337D5" w:rsidP="008260FB">
            <w:pPr>
              <w:rPr>
                <w:rFonts w:asciiTheme="minorHAnsi" w:hAnsiTheme="minorHAnsi" w:cstheme="minorHAnsi"/>
                <w:sz w:val="24"/>
                <w:szCs w:val="24"/>
              </w:rPr>
            </w:pPr>
          </w:p>
          <w:p w14:paraId="29A0169D" w14:textId="77777777" w:rsidR="00D337D5" w:rsidRPr="00880A57" w:rsidRDefault="00D337D5" w:rsidP="008260FB">
            <w:pPr>
              <w:rPr>
                <w:rFonts w:asciiTheme="minorHAnsi" w:hAnsiTheme="minorHAnsi" w:cstheme="minorHAnsi"/>
                <w:sz w:val="24"/>
                <w:szCs w:val="24"/>
              </w:rPr>
            </w:pPr>
          </w:p>
          <w:p w14:paraId="7D905A73" w14:textId="77777777" w:rsidR="00D337D5" w:rsidRPr="00880A57" w:rsidRDefault="00D337D5" w:rsidP="008260FB">
            <w:pPr>
              <w:rPr>
                <w:rFonts w:asciiTheme="minorHAnsi" w:hAnsiTheme="minorHAnsi" w:cstheme="minorHAnsi"/>
                <w:sz w:val="24"/>
                <w:szCs w:val="24"/>
              </w:rPr>
            </w:pPr>
          </w:p>
          <w:p w14:paraId="25EAF0AE" w14:textId="77777777" w:rsidR="00D337D5" w:rsidRPr="00880A57" w:rsidRDefault="00D337D5" w:rsidP="008260FB">
            <w:pPr>
              <w:rPr>
                <w:rFonts w:asciiTheme="minorHAnsi" w:hAnsiTheme="minorHAnsi" w:cstheme="minorHAnsi"/>
                <w:sz w:val="24"/>
                <w:szCs w:val="24"/>
              </w:rPr>
            </w:pPr>
          </w:p>
          <w:p w14:paraId="41200346" w14:textId="77777777" w:rsidR="00D337D5" w:rsidRPr="00880A57" w:rsidRDefault="00D337D5" w:rsidP="008260FB">
            <w:pPr>
              <w:rPr>
                <w:rFonts w:asciiTheme="minorHAnsi" w:hAnsiTheme="minorHAnsi" w:cstheme="minorHAnsi"/>
                <w:sz w:val="24"/>
                <w:szCs w:val="24"/>
              </w:rPr>
            </w:pPr>
          </w:p>
          <w:p w14:paraId="042A79E3" w14:textId="77777777" w:rsidR="00D337D5" w:rsidRPr="00880A57" w:rsidRDefault="00D337D5" w:rsidP="008260FB">
            <w:pPr>
              <w:rPr>
                <w:rFonts w:asciiTheme="minorHAnsi" w:hAnsiTheme="minorHAnsi" w:cstheme="minorHAnsi"/>
                <w:sz w:val="24"/>
                <w:szCs w:val="24"/>
              </w:rPr>
            </w:pPr>
          </w:p>
          <w:p w14:paraId="6C92AAB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1AB2F1A" w14:textId="77777777" w:rsidR="00D337D5" w:rsidRPr="00880A57" w:rsidRDefault="00D337D5" w:rsidP="008260FB">
            <w:pPr>
              <w:rPr>
                <w:rFonts w:asciiTheme="minorHAnsi" w:hAnsiTheme="minorHAnsi" w:cstheme="minorHAnsi"/>
                <w:sz w:val="24"/>
                <w:szCs w:val="24"/>
              </w:rPr>
            </w:pPr>
          </w:p>
          <w:p w14:paraId="2F3ADA61" w14:textId="77777777" w:rsidR="00D337D5" w:rsidRPr="00880A57" w:rsidRDefault="00D337D5" w:rsidP="008260FB">
            <w:pPr>
              <w:rPr>
                <w:rFonts w:asciiTheme="minorHAnsi" w:hAnsiTheme="minorHAnsi" w:cstheme="minorHAnsi"/>
                <w:sz w:val="24"/>
                <w:szCs w:val="24"/>
              </w:rPr>
            </w:pPr>
          </w:p>
          <w:p w14:paraId="7FD87E38" w14:textId="77777777" w:rsidR="00D337D5" w:rsidRPr="00880A57" w:rsidRDefault="00D337D5" w:rsidP="008260FB">
            <w:pPr>
              <w:rPr>
                <w:rFonts w:asciiTheme="minorHAnsi" w:hAnsiTheme="minorHAnsi" w:cstheme="minorHAnsi"/>
                <w:sz w:val="24"/>
                <w:szCs w:val="24"/>
              </w:rPr>
            </w:pPr>
          </w:p>
          <w:p w14:paraId="2F6F3962" w14:textId="77777777" w:rsidR="00D337D5" w:rsidRPr="00880A57" w:rsidRDefault="00D337D5" w:rsidP="008260FB">
            <w:pPr>
              <w:rPr>
                <w:rFonts w:asciiTheme="minorHAnsi" w:hAnsiTheme="minorHAnsi" w:cstheme="minorHAnsi"/>
                <w:sz w:val="24"/>
                <w:szCs w:val="24"/>
              </w:rPr>
            </w:pPr>
          </w:p>
          <w:p w14:paraId="58F9350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731704" w14:textId="77777777" w:rsidR="00D337D5" w:rsidRPr="00880A57" w:rsidRDefault="00D337D5" w:rsidP="008260FB">
            <w:pPr>
              <w:rPr>
                <w:rFonts w:asciiTheme="minorHAnsi" w:hAnsiTheme="minorHAnsi" w:cstheme="minorHAnsi"/>
                <w:sz w:val="24"/>
                <w:szCs w:val="24"/>
              </w:rPr>
            </w:pPr>
          </w:p>
          <w:p w14:paraId="3946E260" w14:textId="77777777" w:rsidR="00D337D5" w:rsidRPr="00880A57" w:rsidRDefault="00D337D5" w:rsidP="008260FB">
            <w:pPr>
              <w:rPr>
                <w:rFonts w:asciiTheme="minorHAnsi" w:hAnsiTheme="minorHAnsi" w:cstheme="minorHAnsi"/>
                <w:sz w:val="24"/>
                <w:szCs w:val="24"/>
              </w:rPr>
            </w:pPr>
          </w:p>
          <w:p w14:paraId="6F674255" w14:textId="77777777" w:rsidR="00D337D5" w:rsidRPr="00880A57" w:rsidRDefault="00D337D5" w:rsidP="008260FB">
            <w:pPr>
              <w:rPr>
                <w:rFonts w:asciiTheme="minorHAnsi" w:hAnsiTheme="minorHAnsi" w:cstheme="minorHAnsi"/>
                <w:sz w:val="24"/>
                <w:szCs w:val="24"/>
              </w:rPr>
            </w:pPr>
          </w:p>
          <w:p w14:paraId="67689F54" w14:textId="77777777" w:rsidR="00D337D5" w:rsidRPr="00880A57" w:rsidRDefault="00D337D5" w:rsidP="008260FB">
            <w:pPr>
              <w:rPr>
                <w:rFonts w:asciiTheme="minorHAnsi" w:hAnsiTheme="minorHAnsi" w:cstheme="minorHAnsi"/>
                <w:sz w:val="24"/>
                <w:szCs w:val="24"/>
              </w:rPr>
            </w:pPr>
          </w:p>
          <w:p w14:paraId="33B53B73" w14:textId="77777777" w:rsidR="00D337D5" w:rsidRPr="00880A57" w:rsidRDefault="00D337D5" w:rsidP="008260FB">
            <w:pPr>
              <w:rPr>
                <w:rFonts w:asciiTheme="minorHAnsi" w:hAnsiTheme="minorHAnsi" w:cstheme="minorHAnsi"/>
                <w:sz w:val="24"/>
                <w:szCs w:val="24"/>
              </w:rPr>
            </w:pPr>
          </w:p>
          <w:p w14:paraId="4AB66DC3" w14:textId="77777777" w:rsidR="00D337D5" w:rsidRPr="00880A57" w:rsidRDefault="00D337D5" w:rsidP="008260FB">
            <w:pPr>
              <w:rPr>
                <w:rFonts w:asciiTheme="minorHAnsi" w:hAnsiTheme="minorHAnsi" w:cstheme="minorHAnsi"/>
                <w:sz w:val="24"/>
                <w:szCs w:val="24"/>
              </w:rPr>
            </w:pPr>
          </w:p>
          <w:p w14:paraId="539DBA84" w14:textId="77777777" w:rsidR="00D337D5" w:rsidRPr="00880A57" w:rsidRDefault="00D337D5" w:rsidP="008260FB">
            <w:pPr>
              <w:rPr>
                <w:rFonts w:asciiTheme="minorHAnsi" w:hAnsiTheme="minorHAnsi" w:cstheme="minorHAnsi"/>
                <w:sz w:val="24"/>
                <w:szCs w:val="24"/>
              </w:rPr>
            </w:pPr>
          </w:p>
          <w:p w14:paraId="65092A46" w14:textId="77777777" w:rsidR="00D337D5" w:rsidRPr="00880A57" w:rsidRDefault="00D337D5" w:rsidP="008260FB">
            <w:pPr>
              <w:rPr>
                <w:rFonts w:asciiTheme="minorHAnsi" w:hAnsiTheme="minorHAnsi" w:cstheme="minorHAnsi"/>
                <w:sz w:val="24"/>
                <w:szCs w:val="24"/>
              </w:rPr>
            </w:pPr>
          </w:p>
          <w:p w14:paraId="2BA7B4D8" w14:textId="77777777" w:rsidR="00D337D5" w:rsidRPr="00880A57" w:rsidRDefault="00D337D5" w:rsidP="008260FB">
            <w:pPr>
              <w:rPr>
                <w:rFonts w:asciiTheme="minorHAnsi" w:hAnsiTheme="minorHAnsi" w:cstheme="minorHAnsi"/>
                <w:sz w:val="24"/>
                <w:szCs w:val="24"/>
              </w:rPr>
            </w:pPr>
          </w:p>
          <w:p w14:paraId="5BD18E25" w14:textId="77777777" w:rsidR="00D337D5" w:rsidRDefault="00D337D5" w:rsidP="008260FB">
            <w:pPr>
              <w:rPr>
                <w:rFonts w:asciiTheme="minorHAnsi" w:hAnsiTheme="minorHAnsi" w:cstheme="minorHAnsi"/>
                <w:sz w:val="24"/>
                <w:szCs w:val="24"/>
              </w:rPr>
            </w:pPr>
          </w:p>
          <w:p w14:paraId="11470CD1" w14:textId="77777777" w:rsidR="00D337D5" w:rsidRPr="00880A57" w:rsidRDefault="00D337D5" w:rsidP="008260FB">
            <w:pPr>
              <w:rPr>
                <w:rFonts w:asciiTheme="minorHAnsi" w:hAnsiTheme="minorHAnsi" w:cstheme="minorHAnsi"/>
                <w:sz w:val="24"/>
                <w:szCs w:val="24"/>
              </w:rPr>
            </w:pPr>
          </w:p>
          <w:p w14:paraId="6DC36C9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D28CAD1" w14:textId="77777777" w:rsidR="00D337D5" w:rsidRPr="00880A57" w:rsidRDefault="00D337D5" w:rsidP="008260FB">
            <w:pPr>
              <w:rPr>
                <w:rFonts w:asciiTheme="minorHAnsi" w:hAnsiTheme="minorHAnsi" w:cstheme="minorHAnsi"/>
                <w:sz w:val="24"/>
                <w:szCs w:val="24"/>
              </w:rPr>
            </w:pPr>
          </w:p>
          <w:p w14:paraId="20F9B388" w14:textId="77777777" w:rsidR="00D337D5" w:rsidRPr="00880A57" w:rsidRDefault="00D337D5" w:rsidP="008260FB">
            <w:pPr>
              <w:rPr>
                <w:rFonts w:asciiTheme="minorHAnsi" w:hAnsiTheme="minorHAnsi" w:cstheme="minorHAnsi"/>
                <w:sz w:val="24"/>
                <w:szCs w:val="24"/>
              </w:rPr>
            </w:pPr>
          </w:p>
          <w:p w14:paraId="266928C6" w14:textId="77777777" w:rsidR="00D337D5" w:rsidRDefault="00D337D5" w:rsidP="008260FB">
            <w:pPr>
              <w:rPr>
                <w:rFonts w:asciiTheme="minorHAnsi" w:hAnsiTheme="minorHAnsi" w:cstheme="minorHAnsi"/>
                <w:sz w:val="24"/>
                <w:szCs w:val="24"/>
              </w:rPr>
            </w:pPr>
          </w:p>
          <w:p w14:paraId="2B4DE888" w14:textId="77777777" w:rsidR="00D337D5" w:rsidRDefault="00D337D5" w:rsidP="008260FB">
            <w:pPr>
              <w:rPr>
                <w:rFonts w:asciiTheme="minorHAnsi" w:hAnsiTheme="minorHAnsi" w:cstheme="minorHAnsi"/>
                <w:sz w:val="24"/>
                <w:szCs w:val="24"/>
              </w:rPr>
            </w:pPr>
          </w:p>
          <w:p w14:paraId="66DE7083" w14:textId="77777777" w:rsidR="00D337D5" w:rsidRPr="00880A57" w:rsidRDefault="00D337D5" w:rsidP="008260FB">
            <w:pPr>
              <w:rPr>
                <w:rFonts w:asciiTheme="minorHAnsi" w:hAnsiTheme="minorHAnsi" w:cstheme="minorHAnsi"/>
                <w:sz w:val="24"/>
                <w:szCs w:val="24"/>
              </w:rPr>
            </w:pPr>
          </w:p>
          <w:p w14:paraId="7E8F39E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7ACB3AC" w14:textId="77777777" w:rsidR="00D337D5" w:rsidRPr="00880A57" w:rsidRDefault="00D337D5" w:rsidP="008260FB">
            <w:pPr>
              <w:rPr>
                <w:rFonts w:asciiTheme="minorHAnsi" w:hAnsiTheme="minorHAnsi" w:cstheme="minorHAnsi"/>
                <w:sz w:val="24"/>
                <w:szCs w:val="24"/>
              </w:rPr>
            </w:pPr>
          </w:p>
          <w:p w14:paraId="1775B137" w14:textId="77777777" w:rsidR="00D337D5" w:rsidRPr="00880A57" w:rsidRDefault="00D337D5" w:rsidP="008260FB">
            <w:pPr>
              <w:rPr>
                <w:rFonts w:asciiTheme="minorHAnsi" w:hAnsiTheme="minorHAnsi" w:cstheme="minorHAnsi"/>
                <w:sz w:val="24"/>
                <w:szCs w:val="24"/>
              </w:rPr>
            </w:pPr>
          </w:p>
          <w:p w14:paraId="191C5BC2" w14:textId="77777777" w:rsidR="00D337D5" w:rsidRDefault="00D337D5" w:rsidP="008260FB">
            <w:pPr>
              <w:rPr>
                <w:rFonts w:asciiTheme="minorHAnsi" w:hAnsiTheme="minorHAnsi" w:cstheme="minorHAnsi"/>
                <w:sz w:val="24"/>
                <w:szCs w:val="24"/>
              </w:rPr>
            </w:pPr>
          </w:p>
          <w:p w14:paraId="6FF8CD9B" w14:textId="77777777" w:rsidR="00D337D5" w:rsidRDefault="00D337D5" w:rsidP="008260FB">
            <w:pPr>
              <w:rPr>
                <w:rFonts w:asciiTheme="minorHAnsi" w:hAnsiTheme="minorHAnsi" w:cstheme="minorHAnsi"/>
                <w:sz w:val="24"/>
                <w:szCs w:val="24"/>
              </w:rPr>
            </w:pPr>
          </w:p>
          <w:p w14:paraId="36F4B2FD" w14:textId="77777777" w:rsidR="00D337D5" w:rsidRPr="00880A57" w:rsidRDefault="00D337D5" w:rsidP="008260FB">
            <w:pPr>
              <w:rPr>
                <w:rFonts w:asciiTheme="minorHAnsi" w:hAnsiTheme="minorHAnsi" w:cstheme="minorHAnsi"/>
                <w:sz w:val="24"/>
                <w:szCs w:val="24"/>
              </w:rPr>
            </w:pPr>
          </w:p>
          <w:p w14:paraId="64835B2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E4D507F" w14:textId="77777777" w:rsidR="00D337D5" w:rsidRDefault="00D337D5" w:rsidP="008260FB">
            <w:pPr>
              <w:rPr>
                <w:rFonts w:asciiTheme="minorHAnsi" w:hAnsiTheme="minorHAnsi" w:cstheme="minorHAnsi"/>
                <w:sz w:val="24"/>
                <w:szCs w:val="24"/>
              </w:rPr>
            </w:pPr>
          </w:p>
          <w:p w14:paraId="1715E3BE" w14:textId="77777777" w:rsidR="00D337D5" w:rsidRDefault="00D337D5" w:rsidP="008260FB">
            <w:pPr>
              <w:rPr>
                <w:rFonts w:asciiTheme="minorHAnsi" w:hAnsiTheme="minorHAnsi" w:cstheme="minorHAnsi"/>
                <w:sz w:val="24"/>
                <w:szCs w:val="24"/>
              </w:rPr>
            </w:pPr>
          </w:p>
          <w:p w14:paraId="3DCEAE11" w14:textId="77777777" w:rsidR="00D337D5" w:rsidRDefault="00D337D5" w:rsidP="008260FB">
            <w:pPr>
              <w:rPr>
                <w:rFonts w:asciiTheme="minorHAnsi" w:hAnsiTheme="minorHAnsi" w:cstheme="minorHAnsi"/>
                <w:sz w:val="24"/>
                <w:szCs w:val="24"/>
              </w:rPr>
            </w:pPr>
          </w:p>
          <w:p w14:paraId="3CF884F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F4BFEBD" w14:textId="77777777" w:rsidTr="008260FB">
        <w:tc>
          <w:tcPr>
            <w:tcW w:w="2886" w:type="pct"/>
          </w:tcPr>
          <w:p w14:paraId="0E7A99B2"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1066E93B" w14:textId="77777777" w:rsidR="00D337D5" w:rsidRPr="00880A57" w:rsidRDefault="00D337D5" w:rsidP="00930D64">
            <w:pPr>
              <w:spacing w:after="0" w:line="240" w:lineRule="auto"/>
              <w:rPr>
                <w:rFonts w:asciiTheme="minorHAnsi" w:hAnsiTheme="minorHAnsi" w:cstheme="minorHAnsi"/>
                <w:sz w:val="24"/>
                <w:szCs w:val="24"/>
              </w:rPr>
            </w:pPr>
          </w:p>
          <w:p w14:paraId="570E2C50" w14:textId="77777777"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5C6D586" w14:textId="77777777" w:rsidR="00D337D5" w:rsidRPr="00880A57" w:rsidRDefault="00D337D5" w:rsidP="00930D64">
            <w:pPr>
              <w:spacing w:after="0"/>
              <w:rPr>
                <w:rFonts w:asciiTheme="minorHAnsi" w:hAnsiTheme="minorHAnsi" w:cstheme="minorHAnsi"/>
                <w:sz w:val="24"/>
                <w:szCs w:val="24"/>
              </w:rPr>
            </w:pPr>
          </w:p>
          <w:p w14:paraId="47FA551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99E296A" w14:textId="77777777" w:rsidR="00D337D5" w:rsidRPr="00880A57" w:rsidRDefault="00D337D5" w:rsidP="00930D64">
            <w:pPr>
              <w:spacing w:after="0"/>
              <w:rPr>
                <w:rFonts w:asciiTheme="minorHAnsi" w:hAnsiTheme="minorHAnsi" w:cstheme="minorHAnsi"/>
                <w:sz w:val="24"/>
                <w:szCs w:val="24"/>
              </w:rPr>
            </w:pPr>
          </w:p>
          <w:p w14:paraId="73A7C935"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6DEE035" w14:textId="77777777" w:rsidR="00D337D5" w:rsidRPr="00880A57" w:rsidRDefault="00D337D5" w:rsidP="00930D64">
            <w:pPr>
              <w:spacing w:after="0"/>
              <w:rPr>
                <w:rFonts w:asciiTheme="minorHAnsi" w:hAnsiTheme="minorHAnsi" w:cstheme="minorHAnsi"/>
                <w:sz w:val="24"/>
                <w:szCs w:val="24"/>
              </w:rPr>
            </w:pPr>
          </w:p>
        </w:tc>
      </w:tr>
      <w:tr w:rsidR="00D337D5" w:rsidRPr="00880A57" w14:paraId="08E67CB1" w14:textId="77777777" w:rsidTr="00930D64">
        <w:trPr>
          <w:trHeight w:val="943"/>
        </w:trPr>
        <w:tc>
          <w:tcPr>
            <w:tcW w:w="2886" w:type="pct"/>
          </w:tcPr>
          <w:p w14:paraId="117855F4"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 Document care atesta forma de organizare a solicitantului.</w:t>
            </w:r>
          </w:p>
          <w:p w14:paraId="50863B72"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5.1. Hotarare judecatoreasca definitivă pronunţată pe baza actului de constituire și a statutului propriu în cazul Societăţilor agricole, însoțită de Statutul Societății agricole;</w:t>
            </w:r>
          </w:p>
          <w:p w14:paraId="48A35B08"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5.2. Act constitutiv pentru Societatea cooperativă agricolă.</w:t>
            </w:r>
          </w:p>
          <w:p w14:paraId="3DE81AD9"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5.3. Încheiere privind înscrierea în Registrul Asociațiilor și Fundațiilor, rămasă definitivă / Certificat de înregistrare în Registrul Asociațiilor și Fundațiilor.</w:t>
            </w:r>
          </w:p>
          <w:p w14:paraId="0C5AC19D"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5.4. Actul de înfiinţare şi statutul ONG</w:t>
            </w:r>
          </w:p>
          <w:p w14:paraId="10C26227"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5.5. Actul de înfiinţare şi statutul Aşezământului Monahal (Mânăstire, Schit sau Metoc)</w:t>
            </w:r>
          </w:p>
          <w:p w14:paraId="0C3C3BE7"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5.6. Actul de înfiinţare şi statutul ADI</w:t>
            </w:r>
          </w:p>
          <w:p w14:paraId="7DD2B633"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 Doc. 5.7. ocumente specifice CMI – Certificat de Avizare a Inființării Cabinetului Medical Individual (CMI) eliberat de catre Colegiul Medicilor, document ce atestă înregistrarea în Registrul Unic al cabinetelor medicale și Certificatul de înregistrare fiscală.</w:t>
            </w:r>
          </w:p>
          <w:p w14:paraId="17A4C5F4"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5.8. Documente specifice CMV - Certificat de înregistrare în Registrul unic al cabinetelor medicale veterinare, cu sau fără personalitate juridică şi Certificatul de înregistarare fiscală în care se scrie obligatoriu codul de identificare fiscală.</w:t>
            </w:r>
          </w:p>
          <w:p w14:paraId="274AEC32"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5.9. Documente specifice Parteneriatelor informale - Acordul de parteneriat şi Documente care atestă forma de organizare a fiecărui membru al Parteneriatului</w:t>
            </w:r>
          </w:p>
          <w:p w14:paraId="005409BE"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5.10. 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33066DC1"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*AFIR va verifica existenţa Avizului de recunoaştere pentru grupurile de producători</w:t>
            </w:r>
          </w:p>
          <w:p w14:paraId="18AD53A4"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5.11. Document care atestă forma de organizare a solicitantului, altele decât cele de mai sus</w:t>
            </w:r>
          </w:p>
        </w:tc>
        <w:tc>
          <w:tcPr>
            <w:tcW w:w="511" w:type="pct"/>
          </w:tcPr>
          <w:p w14:paraId="4C6E8A3A" w14:textId="77777777" w:rsidR="00D337D5" w:rsidRPr="00880A57" w:rsidRDefault="00D337D5" w:rsidP="008260FB">
            <w:pPr>
              <w:rPr>
                <w:rFonts w:asciiTheme="minorHAnsi" w:hAnsiTheme="minorHAnsi" w:cstheme="minorHAnsi"/>
                <w:sz w:val="24"/>
                <w:szCs w:val="24"/>
              </w:rPr>
            </w:pPr>
          </w:p>
          <w:p w14:paraId="47B9B022" w14:textId="77777777" w:rsidR="00D337D5" w:rsidRPr="00880A57" w:rsidRDefault="00D337D5" w:rsidP="008260FB">
            <w:pPr>
              <w:rPr>
                <w:rFonts w:asciiTheme="minorHAnsi" w:hAnsiTheme="minorHAnsi" w:cstheme="minorHAnsi"/>
                <w:sz w:val="24"/>
                <w:szCs w:val="24"/>
              </w:rPr>
            </w:pPr>
          </w:p>
          <w:p w14:paraId="39A6D2C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F01E1D" w14:textId="77777777" w:rsidR="00D337D5" w:rsidRPr="00880A57" w:rsidRDefault="00D337D5" w:rsidP="008260FB">
            <w:pPr>
              <w:rPr>
                <w:rFonts w:asciiTheme="minorHAnsi" w:hAnsiTheme="minorHAnsi" w:cstheme="minorHAnsi"/>
                <w:sz w:val="24"/>
                <w:szCs w:val="24"/>
              </w:rPr>
            </w:pPr>
          </w:p>
          <w:p w14:paraId="49C01CDF" w14:textId="77777777" w:rsidR="00D337D5" w:rsidRPr="00880A57" w:rsidRDefault="00D337D5" w:rsidP="008260FB">
            <w:pPr>
              <w:rPr>
                <w:rFonts w:asciiTheme="minorHAnsi" w:hAnsiTheme="minorHAnsi" w:cstheme="minorHAnsi"/>
                <w:sz w:val="24"/>
                <w:szCs w:val="24"/>
              </w:rPr>
            </w:pPr>
          </w:p>
          <w:p w14:paraId="6A2064C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C761AF" w14:textId="77777777" w:rsidR="00D337D5" w:rsidRPr="00880A57" w:rsidRDefault="00D337D5" w:rsidP="008260FB">
            <w:pPr>
              <w:rPr>
                <w:rFonts w:asciiTheme="minorHAnsi" w:hAnsiTheme="minorHAnsi" w:cstheme="minorHAnsi"/>
                <w:sz w:val="24"/>
                <w:szCs w:val="24"/>
              </w:rPr>
            </w:pPr>
          </w:p>
          <w:p w14:paraId="36FB81A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9A94F36" w14:textId="77777777" w:rsidR="00D337D5" w:rsidRPr="00880A57" w:rsidRDefault="00D337D5" w:rsidP="008260FB">
            <w:pPr>
              <w:rPr>
                <w:rFonts w:asciiTheme="minorHAnsi" w:hAnsiTheme="minorHAnsi" w:cstheme="minorHAnsi"/>
                <w:sz w:val="24"/>
                <w:szCs w:val="24"/>
              </w:rPr>
            </w:pPr>
          </w:p>
          <w:p w14:paraId="1F50B44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2072E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E454A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90F4AC" w14:textId="77777777" w:rsidR="00D337D5" w:rsidRPr="00880A57" w:rsidRDefault="00D337D5" w:rsidP="008260FB">
            <w:pPr>
              <w:rPr>
                <w:rFonts w:asciiTheme="minorHAnsi" w:hAnsiTheme="minorHAnsi" w:cstheme="minorHAnsi"/>
                <w:sz w:val="24"/>
                <w:szCs w:val="24"/>
              </w:rPr>
            </w:pPr>
          </w:p>
          <w:p w14:paraId="5B07281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994695" w14:textId="77777777" w:rsidR="00D337D5" w:rsidRPr="00880A57" w:rsidRDefault="00D337D5" w:rsidP="008260FB">
            <w:pPr>
              <w:rPr>
                <w:rFonts w:asciiTheme="minorHAnsi" w:hAnsiTheme="minorHAnsi" w:cstheme="minorHAnsi"/>
                <w:sz w:val="24"/>
                <w:szCs w:val="24"/>
              </w:rPr>
            </w:pPr>
          </w:p>
          <w:p w14:paraId="5F358843" w14:textId="77777777" w:rsidR="00D337D5" w:rsidRPr="00880A57" w:rsidRDefault="00D337D5" w:rsidP="008260FB">
            <w:pPr>
              <w:rPr>
                <w:rFonts w:asciiTheme="minorHAnsi" w:hAnsiTheme="minorHAnsi" w:cstheme="minorHAnsi"/>
                <w:sz w:val="24"/>
                <w:szCs w:val="24"/>
              </w:rPr>
            </w:pPr>
          </w:p>
          <w:p w14:paraId="23B94CC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C3515A" w14:textId="77777777" w:rsidR="00D337D5" w:rsidRPr="00880A57" w:rsidRDefault="00D337D5" w:rsidP="008260FB">
            <w:pPr>
              <w:rPr>
                <w:rFonts w:asciiTheme="minorHAnsi" w:hAnsiTheme="minorHAnsi" w:cstheme="minorHAnsi"/>
                <w:sz w:val="24"/>
                <w:szCs w:val="24"/>
              </w:rPr>
            </w:pPr>
          </w:p>
          <w:p w14:paraId="5E14A21D" w14:textId="77777777" w:rsidR="00D337D5" w:rsidRPr="00880A57" w:rsidRDefault="00D337D5" w:rsidP="008260FB">
            <w:pPr>
              <w:rPr>
                <w:rFonts w:asciiTheme="minorHAnsi" w:hAnsiTheme="minorHAnsi" w:cstheme="minorHAnsi"/>
                <w:sz w:val="24"/>
                <w:szCs w:val="24"/>
              </w:rPr>
            </w:pPr>
          </w:p>
          <w:p w14:paraId="589C2A1F" w14:textId="77777777" w:rsidR="00D337D5" w:rsidRPr="00880A57" w:rsidRDefault="00D337D5" w:rsidP="008260FB">
            <w:pPr>
              <w:rPr>
                <w:rFonts w:asciiTheme="minorHAnsi" w:hAnsiTheme="minorHAnsi" w:cstheme="minorHAnsi"/>
                <w:sz w:val="24"/>
                <w:szCs w:val="24"/>
              </w:rPr>
            </w:pPr>
          </w:p>
          <w:p w14:paraId="7A08BD3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4F5AD8" w14:textId="77777777" w:rsidR="00D337D5" w:rsidRPr="00880A57" w:rsidRDefault="00D337D5" w:rsidP="008260FB">
            <w:pPr>
              <w:rPr>
                <w:rFonts w:asciiTheme="minorHAnsi" w:hAnsiTheme="minorHAnsi" w:cstheme="minorHAnsi"/>
                <w:sz w:val="24"/>
                <w:szCs w:val="24"/>
              </w:rPr>
            </w:pPr>
          </w:p>
          <w:p w14:paraId="4B5CDA1F" w14:textId="77777777" w:rsidR="00D337D5" w:rsidRPr="00880A57" w:rsidRDefault="00D337D5" w:rsidP="008260FB">
            <w:pPr>
              <w:rPr>
                <w:rFonts w:asciiTheme="minorHAnsi" w:hAnsiTheme="minorHAnsi" w:cstheme="minorHAnsi"/>
                <w:sz w:val="24"/>
                <w:szCs w:val="24"/>
              </w:rPr>
            </w:pPr>
          </w:p>
          <w:p w14:paraId="4428C64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4C7F84" w14:textId="77777777" w:rsidR="00D337D5" w:rsidRPr="00880A57" w:rsidRDefault="00D337D5" w:rsidP="008260FB">
            <w:pPr>
              <w:rPr>
                <w:rFonts w:asciiTheme="minorHAnsi" w:hAnsiTheme="minorHAnsi" w:cstheme="minorHAnsi"/>
                <w:sz w:val="24"/>
                <w:szCs w:val="24"/>
              </w:rPr>
            </w:pPr>
          </w:p>
          <w:p w14:paraId="70C4DB58" w14:textId="77777777" w:rsidR="00D337D5" w:rsidRPr="00880A57" w:rsidRDefault="00D337D5" w:rsidP="008260FB">
            <w:pPr>
              <w:rPr>
                <w:rFonts w:asciiTheme="minorHAnsi" w:hAnsiTheme="minorHAnsi" w:cstheme="minorHAnsi"/>
                <w:sz w:val="24"/>
                <w:szCs w:val="24"/>
              </w:rPr>
            </w:pPr>
          </w:p>
          <w:p w14:paraId="4B1FAA7E" w14:textId="77777777" w:rsidR="00D337D5" w:rsidRPr="00880A57" w:rsidRDefault="00D337D5" w:rsidP="008260FB">
            <w:pPr>
              <w:rPr>
                <w:rFonts w:asciiTheme="minorHAnsi" w:hAnsiTheme="minorHAnsi" w:cstheme="minorHAnsi"/>
                <w:sz w:val="24"/>
                <w:szCs w:val="24"/>
              </w:rPr>
            </w:pPr>
          </w:p>
          <w:p w14:paraId="18DC706E" w14:textId="77777777" w:rsidR="00D337D5" w:rsidRPr="00880A57" w:rsidRDefault="00D337D5" w:rsidP="008260FB">
            <w:pPr>
              <w:rPr>
                <w:rFonts w:asciiTheme="minorHAnsi" w:hAnsiTheme="minorHAnsi" w:cstheme="minorHAnsi"/>
                <w:sz w:val="24"/>
                <w:szCs w:val="24"/>
              </w:rPr>
            </w:pPr>
          </w:p>
          <w:p w14:paraId="5BD1D878" w14:textId="77777777" w:rsidR="00D337D5" w:rsidRPr="00880A57" w:rsidRDefault="00D337D5" w:rsidP="008260FB">
            <w:pPr>
              <w:rPr>
                <w:rFonts w:asciiTheme="minorHAnsi" w:hAnsiTheme="minorHAnsi" w:cstheme="minorHAnsi"/>
                <w:sz w:val="24"/>
                <w:szCs w:val="24"/>
              </w:rPr>
            </w:pPr>
          </w:p>
          <w:p w14:paraId="1C6A4964" w14:textId="77777777" w:rsidR="00D337D5" w:rsidRPr="00880A57" w:rsidRDefault="00D337D5" w:rsidP="008260FB">
            <w:pPr>
              <w:rPr>
                <w:rFonts w:asciiTheme="minorHAnsi" w:hAnsiTheme="minorHAnsi" w:cstheme="minorHAnsi"/>
                <w:sz w:val="24"/>
                <w:szCs w:val="24"/>
              </w:rPr>
            </w:pPr>
          </w:p>
          <w:p w14:paraId="348E33F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E6CF5EE" w14:textId="77777777" w:rsidR="00D337D5" w:rsidRPr="00880A57" w:rsidRDefault="00D337D5" w:rsidP="008260FB">
            <w:pPr>
              <w:rPr>
                <w:rFonts w:asciiTheme="minorHAnsi" w:hAnsiTheme="minorHAnsi" w:cstheme="minorHAnsi"/>
                <w:sz w:val="24"/>
                <w:szCs w:val="24"/>
              </w:rPr>
            </w:pPr>
          </w:p>
          <w:p w14:paraId="45238BD2" w14:textId="77777777" w:rsidR="00D337D5" w:rsidRPr="00880A57" w:rsidRDefault="00D337D5" w:rsidP="008260FB">
            <w:pPr>
              <w:rPr>
                <w:rFonts w:asciiTheme="minorHAnsi" w:hAnsiTheme="minorHAnsi" w:cstheme="minorHAnsi"/>
                <w:sz w:val="24"/>
                <w:szCs w:val="24"/>
              </w:rPr>
            </w:pPr>
          </w:p>
          <w:p w14:paraId="7FB7C16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830BD2" w14:textId="77777777" w:rsidR="00D337D5" w:rsidRPr="00880A57" w:rsidRDefault="00D337D5" w:rsidP="008260FB">
            <w:pPr>
              <w:rPr>
                <w:rFonts w:asciiTheme="minorHAnsi" w:hAnsiTheme="minorHAnsi" w:cstheme="minorHAnsi"/>
                <w:sz w:val="24"/>
                <w:szCs w:val="24"/>
              </w:rPr>
            </w:pPr>
          </w:p>
          <w:p w14:paraId="09693FC0" w14:textId="77777777" w:rsidR="00D337D5" w:rsidRPr="00880A57" w:rsidRDefault="00D337D5" w:rsidP="008260FB">
            <w:pPr>
              <w:rPr>
                <w:rFonts w:asciiTheme="minorHAnsi" w:hAnsiTheme="minorHAnsi" w:cstheme="minorHAnsi"/>
                <w:sz w:val="24"/>
                <w:szCs w:val="24"/>
              </w:rPr>
            </w:pPr>
          </w:p>
          <w:p w14:paraId="25BF4EA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39A627" w14:textId="77777777" w:rsidR="00D337D5" w:rsidRPr="00880A57" w:rsidRDefault="00D337D5" w:rsidP="008260FB">
            <w:pPr>
              <w:rPr>
                <w:rFonts w:asciiTheme="minorHAnsi" w:hAnsiTheme="minorHAnsi" w:cstheme="minorHAnsi"/>
                <w:sz w:val="24"/>
                <w:szCs w:val="24"/>
              </w:rPr>
            </w:pPr>
          </w:p>
          <w:p w14:paraId="39A7EA3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D0A407" w14:textId="77777777" w:rsidR="00D337D5" w:rsidRPr="00880A57" w:rsidRDefault="00D337D5" w:rsidP="008260FB">
            <w:pPr>
              <w:rPr>
                <w:rFonts w:asciiTheme="minorHAnsi" w:hAnsiTheme="minorHAnsi" w:cstheme="minorHAnsi"/>
                <w:sz w:val="24"/>
                <w:szCs w:val="24"/>
              </w:rPr>
            </w:pPr>
          </w:p>
          <w:p w14:paraId="5431AA4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5DA0C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2EE0DB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19034DD" w14:textId="77777777" w:rsidR="00D337D5" w:rsidRPr="00880A57" w:rsidRDefault="00D337D5" w:rsidP="008260FB">
            <w:pPr>
              <w:rPr>
                <w:rFonts w:asciiTheme="minorHAnsi" w:hAnsiTheme="minorHAnsi" w:cstheme="minorHAnsi"/>
                <w:sz w:val="24"/>
                <w:szCs w:val="24"/>
              </w:rPr>
            </w:pPr>
          </w:p>
          <w:p w14:paraId="0448DBF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2BC98D" w14:textId="77777777" w:rsidR="00D337D5" w:rsidRPr="00880A57" w:rsidRDefault="00D337D5" w:rsidP="008260FB">
            <w:pPr>
              <w:rPr>
                <w:rFonts w:asciiTheme="minorHAnsi" w:hAnsiTheme="minorHAnsi" w:cstheme="minorHAnsi"/>
                <w:sz w:val="24"/>
                <w:szCs w:val="24"/>
              </w:rPr>
            </w:pPr>
          </w:p>
          <w:p w14:paraId="7CE02E37" w14:textId="77777777" w:rsidR="00D337D5" w:rsidRPr="00880A57" w:rsidRDefault="00D337D5" w:rsidP="008260FB">
            <w:pPr>
              <w:rPr>
                <w:rFonts w:asciiTheme="minorHAnsi" w:hAnsiTheme="minorHAnsi" w:cstheme="minorHAnsi"/>
                <w:sz w:val="24"/>
                <w:szCs w:val="24"/>
              </w:rPr>
            </w:pPr>
          </w:p>
          <w:p w14:paraId="3F59E7E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221607" w14:textId="77777777" w:rsidR="00D337D5" w:rsidRPr="00880A57" w:rsidRDefault="00D337D5" w:rsidP="008260FB">
            <w:pPr>
              <w:rPr>
                <w:rFonts w:asciiTheme="minorHAnsi" w:hAnsiTheme="minorHAnsi" w:cstheme="minorHAnsi"/>
                <w:sz w:val="24"/>
                <w:szCs w:val="24"/>
              </w:rPr>
            </w:pPr>
          </w:p>
          <w:p w14:paraId="71B40293" w14:textId="77777777" w:rsidR="00D337D5" w:rsidRPr="00880A57" w:rsidRDefault="00D337D5" w:rsidP="008260FB">
            <w:pPr>
              <w:rPr>
                <w:rFonts w:asciiTheme="minorHAnsi" w:hAnsiTheme="minorHAnsi" w:cstheme="minorHAnsi"/>
                <w:sz w:val="24"/>
                <w:szCs w:val="24"/>
              </w:rPr>
            </w:pPr>
          </w:p>
          <w:p w14:paraId="21D3C14F" w14:textId="77777777" w:rsidR="00D337D5" w:rsidRPr="00880A57" w:rsidRDefault="00D337D5" w:rsidP="008260FB">
            <w:pPr>
              <w:rPr>
                <w:rFonts w:asciiTheme="minorHAnsi" w:hAnsiTheme="minorHAnsi" w:cstheme="minorHAnsi"/>
                <w:sz w:val="24"/>
                <w:szCs w:val="24"/>
              </w:rPr>
            </w:pPr>
          </w:p>
          <w:p w14:paraId="53ABA99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9536E1" w14:textId="77777777" w:rsidR="00D337D5" w:rsidRPr="00880A57" w:rsidRDefault="00D337D5" w:rsidP="008260FB">
            <w:pPr>
              <w:rPr>
                <w:rFonts w:asciiTheme="minorHAnsi" w:hAnsiTheme="minorHAnsi" w:cstheme="minorHAnsi"/>
                <w:sz w:val="24"/>
                <w:szCs w:val="24"/>
              </w:rPr>
            </w:pPr>
          </w:p>
          <w:p w14:paraId="266744B5" w14:textId="77777777" w:rsidR="00D337D5" w:rsidRPr="00880A57" w:rsidRDefault="00D337D5" w:rsidP="008260FB">
            <w:pPr>
              <w:rPr>
                <w:rFonts w:asciiTheme="minorHAnsi" w:hAnsiTheme="minorHAnsi" w:cstheme="minorHAnsi"/>
                <w:sz w:val="24"/>
                <w:szCs w:val="24"/>
              </w:rPr>
            </w:pPr>
          </w:p>
          <w:p w14:paraId="62C3AE0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7F8B11E" w14:textId="77777777" w:rsidR="00D337D5" w:rsidRPr="00880A57" w:rsidRDefault="00D337D5" w:rsidP="008260FB">
            <w:pPr>
              <w:rPr>
                <w:rFonts w:asciiTheme="minorHAnsi" w:hAnsiTheme="minorHAnsi" w:cstheme="minorHAnsi"/>
                <w:sz w:val="24"/>
                <w:szCs w:val="24"/>
              </w:rPr>
            </w:pPr>
          </w:p>
          <w:p w14:paraId="6AAF8C8F" w14:textId="77777777" w:rsidR="00D337D5" w:rsidRPr="00880A57" w:rsidRDefault="00D337D5" w:rsidP="008260FB">
            <w:pPr>
              <w:rPr>
                <w:rFonts w:asciiTheme="minorHAnsi" w:hAnsiTheme="minorHAnsi" w:cstheme="minorHAnsi"/>
                <w:sz w:val="24"/>
                <w:szCs w:val="24"/>
              </w:rPr>
            </w:pPr>
          </w:p>
          <w:p w14:paraId="6BB040C8" w14:textId="77777777" w:rsidR="00D337D5" w:rsidRPr="00880A57" w:rsidRDefault="00D337D5" w:rsidP="008260FB">
            <w:pPr>
              <w:rPr>
                <w:rFonts w:asciiTheme="minorHAnsi" w:hAnsiTheme="minorHAnsi" w:cstheme="minorHAnsi"/>
                <w:sz w:val="24"/>
                <w:szCs w:val="24"/>
              </w:rPr>
            </w:pPr>
          </w:p>
          <w:p w14:paraId="63B23C01" w14:textId="77777777" w:rsidR="00D337D5" w:rsidRPr="00880A57" w:rsidRDefault="00D337D5" w:rsidP="008260FB">
            <w:pPr>
              <w:rPr>
                <w:rFonts w:asciiTheme="minorHAnsi" w:hAnsiTheme="minorHAnsi" w:cstheme="minorHAnsi"/>
                <w:sz w:val="24"/>
                <w:szCs w:val="24"/>
              </w:rPr>
            </w:pPr>
          </w:p>
          <w:p w14:paraId="47B4DC3D" w14:textId="77777777" w:rsidR="00D337D5" w:rsidRPr="00880A57" w:rsidRDefault="00D337D5" w:rsidP="008260FB">
            <w:pPr>
              <w:rPr>
                <w:rFonts w:asciiTheme="minorHAnsi" w:hAnsiTheme="minorHAnsi" w:cstheme="minorHAnsi"/>
                <w:sz w:val="24"/>
                <w:szCs w:val="24"/>
              </w:rPr>
            </w:pPr>
          </w:p>
          <w:p w14:paraId="0071DCE4" w14:textId="77777777" w:rsidR="00D337D5" w:rsidRPr="00880A57" w:rsidRDefault="00D337D5" w:rsidP="008260FB">
            <w:pPr>
              <w:rPr>
                <w:rFonts w:asciiTheme="minorHAnsi" w:hAnsiTheme="minorHAnsi" w:cstheme="minorHAnsi"/>
                <w:sz w:val="24"/>
                <w:szCs w:val="24"/>
              </w:rPr>
            </w:pPr>
          </w:p>
          <w:p w14:paraId="2B33CA4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CE4E401" w14:textId="77777777" w:rsidR="00D337D5" w:rsidRPr="00880A57" w:rsidRDefault="00D337D5" w:rsidP="008260FB">
            <w:pPr>
              <w:rPr>
                <w:rFonts w:asciiTheme="minorHAnsi" w:hAnsiTheme="minorHAnsi" w:cstheme="minorHAnsi"/>
                <w:sz w:val="24"/>
                <w:szCs w:val="24"/>
              </w:rPr>
            </w:pPr>
          </w:p>
          <w:p w14:paraId="740C059D" w14:textId="77777777" w:rsidR="00D337D5" w:rsidRPr="00880A57" w:rsidRDefault="00D337D5" w:rsidP="008260FB">
            <w:pPr>
              <w:rPr>
                <w:rFonts w:asciiTheme="minorHAnsi" w:hAnsiTheme="minorHAnsi" w:cstheme="minorHAnsi"/>
                <w:sz w:val="24"/>
                <w:szCs w:val="24"/>
              </w:rPr>
            </w:pPr>
          </w:p>
          <w:p w14:paraId="0C405B6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FEA87A" w14:textId="77777777" w:rsidR="00D337D5" w:rsidRPr="00880A57" w:rsidRDefault="00D337D5" w:rsidP="008260FB">
            <w:pPr>
              <w:rPr>
                <w:rFonts w:asciiTheme="minorHAnsi" w:hAnsiTheme="minorHAnsi" w:cstheme="minorHAnsi"/>
                <w:sz w:val="24"/>
                <w:szCs w:val="24"/>
              </w:rPr>
            </w:pPr>
          </w:p>
          <w:p w14:paraId="13921D0D" w14:textId="77777777" w:rsidR="00D337D5" w:rsidRPr="00880A57" w:rsidRDefault="00D337D5" w:rsidP="008260FB">
            <w:pPr>
              <w:rPr>
                <w:rFonts w:asciiTheme="minorHAnsi" w:hAnsiTheme="minorHAnsi" w:cstheme="minorHAnsi"/>
                <w:sz w:val="24"/>
                <w:szCs w:val="24"/>
              </w:rPr>
            </w:pPr>
          </w:p>
          <w:p w14:paraId="67712F3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2C8932" w14:textId="77777777" w:rsidR="00D337D5" w:rsidRPr="00880A57" w:rsidRDefault="00D337D5" w:rsidP="008260FB">
            <w:pPr>
              <w:rPr>
                <w:rFonts w:asciiTheme="minorHAnsi" w:hAnsiTheme="minorHAnsi" w:cstheme="minorHAnsi"/>
                <w:sz w:val="24"/>
                <w:szCs w:val="24"/>
              </w:rPr>
            </w:pPr>
          </w:p>
          <w:p w14:paraId="539842E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4BFFAD" w14:textId="77777777" w:rsidR="00D337D5" w:rsidRPr="00880A57" w:rsidRDefault="00D337D5" w:rsidP="008260FB">
            <w:pPr>
              <w:rPr>
                <w:rFonts w:asciiTheme="minorHAnsi" w:hAnsiTheme="minorHAnsi" w:cstheme="minorHAnsi"/>
                <w:sz w:val="24"/>
                <w:szCs w:val="24"/>
              </w:rPr>
            </w:pPr>
          </w:p>
          <w:p w14:paraId="659C3C3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BE851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905646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EAA0F6" w14:textId="77777777" w:rsidR="00D337D5" w:rsidRPr="00880A57" w:rsidRDefault="00D337D5" w:rsidP="008260FB">
            <w:pPr>
              <w:rPr>
                <w:rFonts w:asciiTheme="minorHAnsi" w:hAnsiTheme="minorHAnsi" w:cstheme="minorHAnsi"/>
                <w:sz w:val="24"/>
                <w:szCs w:val="24"/>
              </w:rPr>
            </w:pPr>
          </w:p>
          <w:p w14:paraId="5A2DBE6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EE68BC" w14:textId="77777777" w:rsidR="00D337D5" w:rsidRPr="00880A57" w:rsidRDefault="00D337D5" w:rsidP="008260FB">
            <w:pPr>
              <w:rPr>
                <w:rFonts w:asciiTheme="minorHAnsi" w:hAnsiTheme="minorHAnsi" w:cstheme="minorHAnsi"/>
                <w:sz w:val="24"/>
                <w:szCs w:val="24"/>
              </w:rPr>
            </w:pPr>
          </w:p>
          <w:p w14:paraId="0034BCAF" w14:textId="77777777" w:rsidR="00D337D5" w:rsidRPr="00880A57" w:rsidRDefault="00D337D5" w:rsidP="008260FB">
            <w:pPr>
              <w:rPr>
                <w:rFonts w:asciiTheme="minorHAnsi" w:hAnsiTheme="minorHAnsi" w:cstheme="minorHAnsi"/>
                <w:sz w:val="24"/>
                <w:szCs w:val="24"/>
              </w:rPr>
            </w:pPr>
          </w:p>
          <w:p w14:paraId="0237248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80DCD5" w14:textId="77777777" w:rsidR="00D337D5" w:rsidRPr="00880A57" w:rsidRDefault="00D337D5" w:rsidP="008260FB">
            <w:pPr>
              <w:rPr>
                <w:rFonts w:asciiTheme="minorHAnsi" w:hAnsiTheme="minorHAnsi" w:cstheme="minorHAnsi"/>
                <w:sz w:val="24"/>
                <w:szCs w:val="24"/>
              </w:rPr>
            </w:pPr>
          </w:p>
          <w:p w14:paraId="22A4A96A" w14:textId="77777777" w:rsidR="00D337D5" w:rsidRPr="00880A57" w:rsidRDefault="00D337D5" w:rsidP="008260FB">
            <w:pPr>
              <w:rPr>
                <w:rFonts w:asciiTheme="minorHAnsi" w:hAnsiTheme="minorHAnsi" w:cstheme="minorHAnsi"/>
                <w:sz w:val="24"/>
                <w:szCs w:val="24"/>
              </w:rPr>
            </w:pPr>
          </w:p>
          <w:p w14:paraId="22041D7D" w14:textId="77777777" w:rsidR="00D337D5" w:rsidRPr="00880A57" w:rsidRDefault="00D337D5" w:rsidP="008260FB">
            <w:pPr>
              <w:rPr>
                <w:rFonts w:asciiTheme="minorHAnsi" w:hAnsiTheme="minorHAnsi" w:cstheme="minorHAnsi"/>
                <w:sz w:val="24"/>
                <w:szCs w:val="24"/>
              </w:rPr>
            </w:pPr>
          </w:p>
          <w:p w14:paraId="12EC1BA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EE2363" w14:textId="77777777" w:rsidR="00D337D5" w:rsidRPr="00880A57" w:rsidRDefault="00D337D5" w:rsidP="008260FB">
            <w:pPr>
              <w:rPr>
                <w:rFonts w:asciiTheme="minorHAnsi" w:hAnsiTheme="minorHAnsi" w:cstheme="minorHAnsi"/>
                <w:sz w:val="24"/>
                <w:szCs w:val="24"/>
              </w:rPr>
            </w:pPr>
          </w:p>
          <w:p w14:paraId="78D047E5" w14:textId="77777777" w:rsidR="00D337D5" w:rsidRPr="00880A57" w:rsidRDefault="00D337D5" w:rsidP="008260FB">
            <w:pPr>
              <w:rPr>
                <w:rFonts w:asciiTheme="minorHAnsi" w:hAnsiTheme="minorHAnsi" w:cstheme="minorHAnsi"/>
                <w:sz w:val="24"/>
                <w:szCs w:val="24"/>
              </w:rPr>
            </w:pPr>
          </w:p>
          <w:p w14:paraId="696303D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97BAC2" w14:textId="77777777" w:rsidR="00D337D5" w:rsidRPr="00880A57" w:rsidRDefault="00D337D5" w:rsidP="008260FB">
            <w:pPr>
              <w:rPr>
                <w:rFonts w:asciiTheme="minorHAnsi" w:hAnsiTheme="minorHAnsi" w:cstheme="minorHAnsi"/>
                <w:sz w:val="24"/>
                <w:szCs w:val="24"/>
              </w:rPr>
            </w:pPr>
          </w:p>
          <w:p w14:paraId="55E461EB" w14:textId="77777777" w:rsidR="00D337D5" w:rsidRPr="00880A57" w:rsidRDefault="00D337D5" w:rsidP="008260FB">
            <w:pPr>
              <w:rPr>
                <w:rFonts w:asciiTheme="minorHAnsi" w:hAnsiTheme="minorHAnsi" w:cstheme="minorHAnsi"/>
                <w:sz w:val="24"/>
                <w:szCs w:val="24"/>
              </w:rPr>
            </w:pPr>
          </w:p>
          <w:p w14:paraId="358D4C1D" w14:textId="77777777" w:rsidR="00D337D5" w:rsidRPr="00880A57" w:rsidRDefault="00D337D5" w:rsidP="008260FB">
            <w:pPr>
              <w:rPr>
                <w:rFonts w:asciiTheme="minorHAnsi" w:hAnsiTheme="minorHAnsi" w:cstheme="minorHAnsi"/>
                <w:sz w:val="24"/>
                <w:szCs w:val="24"/>
              </w:rPr>
            </w:pPr>
          </w:p>
          <w:p w14:paraId="08ADC2EA" w14:textId="77777777" w:rsidR="00D337D5" w:rsidRPr="00880A57" w:rsidRDefault="00D337D5" w:rsidP="008260FB">
            <w:pPr>
              <w:rPr>
                <w:rFonts w:asciiTheme="minorHAnsi" w:hAnsiTheme="minorHAnsi" w:cstheme="minorHAnsi"/>
                <w:sz w:val="24"/>
                <w:szCs w:val="24"/>
              </w:rPr>
            </w:pPr>
          </w:p>
          <w:p w14:paraId="0D1B3E56" w14:textId="77777777" w:rsidR="00D337D5" w:rsidRPr="00880A57" w:rsidRDefault="00D337D5" w:rsidP="008260FB">
            <w:pPr>
              <w:rPr>
                <w:rFonts w:asciiTheme="minorHAnsi" w:hAnsiTheme="minorHAnsi" w:cstheme="minorHAnsi"/>
                <w:sz w:val="24"/>
                <w:szCs w:val="24"/>
              </w:rPr>
            </w:pPr>
          </w:p>
          <w:p w14:paraId="69332CFA" w14:textId="77777777" w:rsidR="00D337D5" w:rsidRPr="00880A57" w:rsidRDefault="00D337D5" w:rsidP="008260FB">
            <w:pPr>
              <w:rPr>
                <w:rFonts w:asciiTheme="minorHAnsi" w:hAnsiTheme="minorHAnsi" w:cstheme="minorHAnsi"/>
                <w:sz w:val="24"/>
                <w:szCs w:val="24"/>
              </w:rPr>
            </w:pPr>
          </w:p>
          <w:p w14:paraId="6B51547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A21B39E" w14:textId="77777777" w:rsidR="00D337D5" w:rsidRPr="00880A57" w:rsidRDefault="00D337D5" w:rsidP="008260FB">
            <w:pPr>
              <w:rPr>
                <w:rFonts w:asciiTheme="minorHAnsi" w:hAnsiTheme="minorHAnsi" w:cstheme="minorHAnsi"/>
                <w:sz w:val="24"/>
                <w:szCs w:val="24"/>
              </w:rPr>
            </w:pPr>
          </w:p>
          <w:p w14:paraId="69F48758" w14:textId="77777777" w:rsidR="00D337D5" w:rsidRPr="00880A57" w:rsidRDefault="00D337D5" w:rsidP="008260FB">
            <w:pPr>
              <w:rPr>
                <w:rFonts w:asciiTheme="minorHAnsi" w:hAnsiTheme="minorHAnsi" w:cstheme="minorHAnsi"/>
                <w:sz w:val="24"/>
                <w:szCs w:val="24"/>
              </w:rPr>
            </w:pPr>
          </w:p>
          <w:p w14:paraId="64F917B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31035D4" w14:textId="77777777" w:rsidR="00D337D5" w:rsidRPr="00880A57" w:rsidRDefault="00D337D5" w:rsidP="008260FB">
            <w:pPr>
              <w:rPr>
                <w:rFonts w:asciiTheme="minorHAnsi" w:hAnsiTheme="minorHAnsi" w:cstheme="minorHAnsi"/>
                <w:sz w:val="24"/>
                <w:szCs w:val="24"/>
              </w:rPr>
            </w:pPr>
          </w:p>
          <w:p w14:paraId="5FEDD823" w14:textId="77777777" w:rsidR="00D337D5" w:rsidRPr="00880A57" w:rsidRDefault="00D337D5" w:rsidP="008260FB">
            <w:pPr>
              <w:rPr>
                <w:rFonts w:asciiTheme="minorHAnsi" w:hAnsiTheme="minorHAnsi" w:cstheme="minorHAnsi"/>
                <w:sz w:val="24"/>
                <w:szCs w:val="24"/>
              </w:rPr>
            </w:pPr>
          </w:p>
          <w:p w14:paraId="4289938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2EE6416" w14:textId="77777777" w:rsidR="00D337D5" w:rsidRPr="00880A57" w:rsidRDefault="00D337D5" w:rsidP="008260FB">
            <w:pPr>
              <w:rPr>
                <w:rFonts w:asciiTheme="minorHAnsi" w:hAnsiTheme="minorHAnsi" w:cstheme="minorHAnsi"/>
                <w:sz w:val="24"/>
                <w:szCs w:val="24"/>
              </w:rPr>
            </w:pPr>
          </w:p>
          <w:p w14:paraId="7E826DF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CC2867B" w14:textId="77777777" w:rsidR="00D337D5" w:rsidRPr="00880A57" w:rsidRDefault="00D337D5" w:rsidP="008260FB">
            <w:pPr>
              <w:rPr>
                <w:rFonts w:asciiTheme="minorHAnsi" w:hAnsiTheme="minorHAnsi" w:cstheme="minorHAnsi"/>
                <w:sz w:val="24"/>
                <w:szCs w:val="24"/>
              </w:rPr>
            </w:pPr>
          </w:p>
          <w:p w14:paraId="7DAE1B6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5D84C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DBC6C3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9129BD" w14:textId="77777777" w:rsidR="00D337D5" w:rsidRPr="00880A57" w:rsidRDefault="00D337D5" w:rsidP="008260FB">
            <w:pPr>
              <w:rPr>
                <w:rFonts w:asciiTheme="minorHAnsi" w:hAnsiTheme="minorHAnsi" w:cstheme="minorHAnsi"/>
                <w:sz w:val="24"/>
                <w:szCs w:val="24"/>
              </w:rPr>
            </w:pPr>
          </w:p>
          <w:p w14:paraId="0BFB1FE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03146B" w14:textId="77777777" w:rsidR="00D337D5" w:rsidRPr="00880A57" w:rsidRDefault="00D337D5" w:rsidP="008260FB">
            <w:pPr>
              <w:rPr>
                <w:rFonts w:asciiTheme="minorHAnsi" w:hAnsiTheme="minorHAnsi" w:cstheme="minorHAnsi"/>
                <w:sz w:val="24"/>
                <w:szCs w:val="24"/>
              </w:rPr>
            </w:pPr>
          </w:p>
          <w:p w14:paraId="5D331540" w14:textId="77777777" w:rsidR="00D337D5" w:rsidRPr="00880A57" w:rsidRDefault="00D337D5" w:rsidP="008260FB">
            <w:pPr>
              <w:rPr>
                <w:rFonts w:asciiTheme="minorHAnsi" w:hAnsiTheme="minorHAnsi" w:cstheme="minorHAnsi"/>
                <w:sz w:val="24"/>
                <w:szCs w:val="24"/>
              </w:rPr>
            </w:pPr>
          </w:p>
          <w:p w14:paraId="0BC323E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45EF3F" w14:textId="77777777" w:rsidR="00D337D5" w:rsidRPr="00880A57" w:rsidRDefault="00D337D5" w:rsidP="008260FB">
            <w:pPr>
              <w:rPr>
                <w:rFonts w:asciiTheme="minorHAnsi" w:hAnsiTheme="minorHAnsi" w:cstheme="minorHAnsi"/>
                <w:sz w:val="24"/>
                <w:szCs w:val="24"/>
              </w:rPr>
            </w:pPr>
          </w:p>
          <w:p w14:paraId="0DF82DEA" w14:textId="77777777" w:rsidR="00D337D5" w:rsidRPr="00880A57" w:rsidRDefault="00D337D5" w:rsidP="008260FB">
            <w:pPr>
              <w:rPr>
                <w:rFonts w:asciiTheme="minorHAnsi" w:hAnsiTheme="minorHAnsi" w:cstheme="minorHAnsi"/>
                <w:sz w:val="24"/>
                <w:szCs w:val="24"/>
              </w:rPr>
            </w:pPr>
          </w:p>
          <w:p w14:paraId="05061E50" w14:textId="77777777" w:rsidR="00D337D5" w:rsidRPr="00880A57" w:rsidRDefault="00D337D5" w:rsidP="008260FB">
            <w:pPr>
              <w:rPr>
                <w:rFonts w:asciiTheme="minorHAnsi" w:hAnsiTheme="minorHAnsi" w:cstheme="minorHAnsi"/>
                <w:sz w:val="24"/>
                <w:szCs w:val="24"/>
              </w:rPr>
            </w:pPr>
          </w:p>
          <w:p w14:paraId="56C58E4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3F0CC07" w14:textId="77777777" w:rsidR="00D337D5" w:rsidRPr="00880A57" w:rsidRDefault="00D337D5" w:rsidP="008260FB">
            <w:pPr>
              <w:rPr>
                <w:rFonts w:asciiTheme="minorHAnsi" w:hAnsiTheme="minorHAnsi" w:cstheme="minorHAnsi"/>
                <w:sz w:val="24"/>
                <w:szCs w:val="24"/>
              </w:rPr>
            </w:pPr>
          </w:p>
          <w:p w14:paraId="77D02140" w14:textId="77777777" w:rsidR="00D337D5" w:rsidRPr="00880A57" w:rsidRDefault="00D337D5" w:rsidP="008260FB">
            <w:pPr>
              <w:rPr>
                <w:rFonts w:asciiTheme="minorHAnsi" w:hAnsiTheme="minorHAnsi" w:cstheme="minorHAnsi"/>
                <w:sz w:val="24"/>
                <w:szCs w:val="24"/>
              </w:rPr>
            </w:pPr>
          </w:p>
          <w:p w14:paraId="0698861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5C10B8" w14:textId="77777777" w:rsidR="00D337D5" w:rsidRPr="00880A57" w:rsidRDefault="00D337D5" w:rsidP="008260FB">
            <w:pPr>
              <w:rPr>
                <w:rFonts w:asciiTheme="minorHAnsi" w:hAnsiTheme="minorHAnsi" w:cstheme="minorHAnsi"/>
                <w:sz w:val="24"/>
                <w:szCs w:val="24"/>
              </w:rPr>
            </w:pPr>
          </w:p>
          <w:p w14:paraId="7AFA34D0" w14:textId="77777777" w:rsidR="00D337D5" w:rsidRPr="00880A57" w:rsidRDefault="00D337D5" w:rsidP="008260FB">
            <w:pPr>
              <w:rPr>
                <w:rFonts w:asciiTheme="minorHAnsi" w:hAnsiTheme="minorHAnsi" w:cstheme="minorHAnsi"/>
                <w:sz w:val="24"/>
                <w:szCs w:val="24"/>
              </w:rPr>
            </w:pPr>
          </w:p>
          <w:p w14:paraId="6BC904D3" w14:textId="77777777" w:rsidR="00D337D5" w:rsidRPr="00880A57" w:rsidRDefault="00D337D5" w:rsidP="008260FB">
            <w:pPr>
              <w:rPr>
                <w:rFonts w:asciiTheme="minorHAnsi" w:hAnsiTheme="minorHAnsi" w:cstheme="minorHAnsi"/>
                <w:sz w:val="24"/>
                <w:szCs w:val="24"/>
              </w:rPr>
            </w:pPr>
          </w:p>
          <w:p w14:paraId="19CAF6D6" w14:textId="77777777" w:rsidR="00D337D5" w:rsidRPr="00880A57" w:rsidRDefault="00D337D5" w:rsidP="008260FB">
            <w:pPr>
              <w:rPr>
                <w:rFonts w:asciiTheme="minorHAnsi" w:hAnsiTheme="minorHAnsi" w:cstheme="minorHAnsi"/>
                <w:sz w:val="24"/>
                <w:szCs w:val="24"/>
              </w:rPr>
            </w:pPr>
          </w:p>
          <w:p w14:paraId="1A6C1DAD" w14:textId="77777777" w:rsidR="00D337D5" w:rsidRPr="00880A57" w:rsidRDefault="00D337D5" w:rsidP="008260FB">
            <w:pPr>
              <w:rPr>
                <w:rFonts w:asciiTheme="minorHAnsi" w:hAnsiTheme="minorHAnsi" w:cstheme="minorHAnsi"/>
                <w:sz w:val="24"/>
                <w:szCs w:val="24"/>
              </w:rPr>
            </w:pPr>
          </w:p>
          <w:p w14:paraId="40BB3696" w14:textId="77777777" w:rsidR="00D337D5" w:rsidRPr="00880A57" w:rsidRDefault="00D337D5" w:rsidP="008260FB">
            <w:pPr>
              <w:rPr>
                <w:rFonts w:asciiTheme="minorHAnsi" w:hAnsiTheme="minorHAnsi" w:cstheme="minorHAnsi"/>
                <w:sz w:val="24"/>
                <w:szCs w:val="24"/>
              </w:rPr>
            </w:pPr>
          </w:p>
          <w:p w14:paraId="6929EFE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6666E471" w14:textId="77777777" w:rsidTr="008260FB">
        <w:trPr>
          <w:trHeight w:val="1259"/>
        </w:trPr>
        <w:tc>
          <w:tcPr>
            <w:tcW w:w="2886" w:type="pct"/>
          </w:tcPr>
          <w:p w14:paraId="0D4A561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Doc.6. Declaraţie privind încadrarea întreprinderii în categoria întreprinderilor mici şi mijlocii (Anexa 6.1 din Ghidul solicitantului)  - daca este cazul</w:t>
            </w:r>
          </w:p>
          <w:p w14:paraId="77D658C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75186D4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45255CC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45649D8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3FFCF59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F211490" w14:textId="77777777" w:rsidTr="008260FB">
        <w:trPr>
          <w:trHeight w:val="704"/>
        </w:trPr>
        <w:tc>
          <w:tcPr>
            <w:tcW w:w="2886" w:type="pct"/>
          </w:tcPr>
          <w:p w14:paraId="1456B88B"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Doc.7. Declaraţie pe propria răspundere a solicitantului privind respectarea regulii de cumul a ajutoarelor de minimis (Anexa 6.2 din Ghidul solicitantului) - numai pentru intervenţiile care fac obiectul schemei de minimis.</w:t>
            </w:r>
          </w:p>
        </w:tc>
        <w:tc>
          <w:tcPr>
            <w:tcW w:w="511" w:type="pct"/>
            <w:vAlign w:val="center"/>
          </w:tcPr>
          <w:p w14:paraId="5DF258C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3544B18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275C06E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1080900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3DBCA260" w14:textId="77777777" w:rsidTr="008260FB">
        <w:trPr>
          <w:trHeight w:val="704"/>
        </w:trPr>
        <w:tc>
          <w:tcPr>
            <w:tcW w:w="2886" w:type="pct"/>
          </w:tcPr>
          <w:p w14:paraId="231E9382"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511" w:type="pct"/>
            <w:vAlign w:val="center"/>
          </w:tcPr>
          <w:p w14:paraId="670DA8B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120F0B3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662E0B6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0F795B9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40E1EC55" w14:textId="77777777" w:rsidTr="008260FB">
        <w:trPr>
          <w:trHeight w:val="704"/>
        </w:trPr>
        <w:tc>
          <w:tcPr>
            <w:tcW w:w="2886" w:type="pct"/>
          </w:tcPr>
          <w:p w14:paraId="08AE1EE3"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9. Adresă emisă de instituţia financiară (bancă/trezorerie) 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14:paraId="1AE38E0F" w14:textId="77777777" w:rsidR="00D337D5" w:rsidRPr="00880A57" w:rsidRDefault="00D337D5" w:rsidP="008260FB">
            <w:pPr>
              <w:rPr>
                <w:rFonts w:asciiTheme="minorHAnsi" w:hAnsiTheme="minorHAnsi" w:cstheme="minorHAnsi"/>
                <w:sz w:val="24"/>
                <w:szCs w:val="24"/>
              </w:rPr>
            </w:pPr>
          </w:p>
          <w:p w14:paraId="26CD93A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7A5CB47" w14:textId="77777777" w:rsidR="00D337D5" w:rsidRPr="00880A57" w:rsidRDefault="00D337D5" w:rsidP="008260FB">
            <w:pPr>
              <w:rPr>
                <w:rFonts w:asciiTheme="minorHAnsi" w:hAnsiTheme="minorHAnsi" w:cstheme="minorHAnsi"/>
                <w:sz w:val="24"/>
                <w:szCs w:val="24"/>
              </w:rPr>
            </w:pPr>
          </w:p>
          <w:p w14:paraId="6E742E5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A21DD39" w14:textId="77777777" w:rsidR="00D337D5" w:rsidRPr="00880A57" w:rsidRDefault="00D337D5" w:rsidP="008260FB">
            <w:pPr>
              <w:rPr>
                <w:rFonts w:asciiTheme="minorHAnsi" w:hAnsiTheme="minorHAnsi" w:cstheme="minorHAnsi"/>
                <w:sz w:val="24"/>
                <w:szCs w:val="24"/>
              </w:rPr>
            </w:pPr>
          </w:p>
          <w:p w14:paraId="0030C10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696A03FB" w14:textId="77777777" w:rsidR="00D337D5" w:rsidRPr="00880A57" w:rsidRDefault="00D337D5" w:rsidP="008260FB">
            <w:pPr>
              <w:rPr>
                <w:rFonts w:asciiTheme="minorHAnsi" w:hAnsiTheme="minorHAnsi" w:cstheme="minorHAnsi"/>
                <w:sz w:val="24"/>
                <w:szCs w:val="24"/>
              </w:rPr>
            </w:pPr>
          </w:p>
          <w:p w14:paraId="2327973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2B64D41" w14:textId="77777777" w:rsidTr="008260FB">
        <w:tc>
          <w:tcPr>
            <w:tcW w:w="2886" w:type="pct"/>
          </w:tcPr>
          <w:p w14:paraId="3634454F"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Doc.10. Certificat de urbanism pentru proiecte cu construcţii-montaj (care pot include dotări şi echipamente fără montaj) şi care necesită Autorizaţie de construcţie</w:t>
            </w:r>
          </w:p>
          <w:p w14:paraId="0E53A5AB"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sau</w:t>
            </w:r>
          </w:p>
          <w:p w14:paraId="3A074CEA"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Autorizaţie de construire (dacă solicitantul a obţinut Autorizaţia de construire)</w:t>
            </w:r>
          </w:p>
          <w:p w14:paraId="451E84E6"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14:paraId="3EDD47DE" w14:textId="77777777" w:rsidR="00D337D5" w:rsidRPr="00880A57" w:rsidRDefault="00D337D5" w:rsidP="008260FB">
            <w:pPr>
              <w:rPr>
                <w:rFonts w:asciiTheme="minorHAnsi" w:hAnsiTheme="minorHAnsi" w:cstheme="minorHAnsi"/>
                <w:sz w:val="24"/>
                <w:szCs w:val="24"/>
              </w:rPr>
            </w:pPr>
          </w:p>
          <w:p w14:paraId="4A1AE11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43A4092" w14:textId="77777777" w:rsidR="00D337D5" w:rsidRPr="00880A57" w:rsidRDefault="00D337D5" w:rsidP="008260FB">
            <w:pPr>
              <w:rPr>
                <w:rFonts w:asciiTheme="minorHAnsi" w:hAnsiTheme="minorHAnsi" w:cstheme="minorHAnsi"/>
                <w:sz w:val="24"/>
                <w:szCs w:val="24"/>
              </w:rPr>
            </w:pPr>
          </w:p>
        </w:tc>
        <w:tc>
          <w:tcPr>
            <w:tcW w:w="511" w:type="pct"/>
          </w:tcPr>
          <w:p w14:paraId="49CBD544" w14:textId="77777777" w:rsidR="00D337D5" w:rsidRPr="00880A57" w:rsidRDefault="00D337D5" w:rsidP="008260FB">
            <w:pPr>
              <w:rPr>
                <w:rFonts w:asciiTheme="minorHAnsi" w:hAnsiTheme="minorHAnsi" w:cstheme="minorHAnsi"/>
                <w:sz w:val="24"/>
                <w:szCs w:val="24"/>
              </w:rPr>
            </w:pPr>
          </w:p>
          <w:p w14:paraId="2BC15C5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FFFF6C" w14:textId="77777777" w:rsidR="00D337D5" w:rsidRPr="00880A57" w:rsidRDefault="00D337D5" w:rsidP="008260FB">
            <w:pPr>
              <w:rPr>
                <w:rFonts w:asciiTheme="minorHAnsi" w:hAnsiTheme="minorHAnsi" w:cstheme="minorHAnsi"/>
                <w:sz w:val="24"/>
                <w:szCs w:val="24"/>
              </w:rPr>
            </w:pPr>
          </w:p>
        </w:tc>
        <w:tc>
          <w:tcPr>
            <w:tcW w:w="525" w:type="pct"/>
          </w:tcPr>
          <w:p w14:paraId="7EF6A434" w14:textId="77777777" w:rsidR="00D337D5" w:rsidRPr="00880A57" w:rsidRDefault="00D337D5" w:rsidP="008260FB">
            <w:pPr>
              <w:rPr>
                <w:rFonts w:asciiTheme="minorHAnsi" w:hAnsiTheme="minorHAnsi" w:cstheme="minorHAnsi"/>
                <w:sz w:val="24"/>
                <w:szCs w:val="24"/>
              </w:rPr>
            </w:pPr>
          </w:p>
          <w:p w14:paraId="5706542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D74059" w14:textId="77777777" w:rsidR="00D337D5" w:rsidRPr="00880A57" w:rsidRDefault="00D337D5" w:rsidP="008260FB">
            <w:pPr>
              <w:rPr>
                <w:rFonts w:asciiTheme="minorHAnsi" w:hAnsiTheme="minorHAnsi" w:cstheme="minorHAnsi"/>
                <w:sz w:val="24"/>
                <w:szCs w:val="24"/>
              </w:rPr>
            </w:pPr>
          </w:p>
        </w:tc>
        <w:tc>
          <w:tcPr>
            <w:tcW w:w="567" w:type="pct"/>
          </w:tcPr>
          <w:p w14:paraId="64CC6A8D" w14:textId="77777777" w:rsidR="00D337D5" w:rsidRPr="00880A57" w:rsidRDefault="00D337D5" w:rsidP="008260FB">
            <w:pPr>
              <w:rPr>
                <w:rFonts w:asciiTheme="minorHAnsi" w:hAnsiTheme="minorHAnsi" w:cstheme="minorHAnsi"/>
                <w:sz w:val="24"/>
                <w:szCs w:val="24"/>
              </w:rPr>
            </w:pPr>
          </w:p>
          <w:p w14:paraId="1120835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5C159F" w14:textId="77777777" w:rsidR="00D337D5" w:rsidRPr="00880A57" w:rsidRDefault="00D337D5" w:rsidP="008260FB">
            <w:pPr>
              <w:rPr>
                <w:rFonts w:asciiTheme="minorHAnsi" w:hAnsiTheme="minorHAnsi" w:cstheme="minorHAnsi"/>
                <w:sz w:val="24"/>
                <w:szCs w:val="24"/>
              </w:rPr>
            </w:pPr>
          </w:p>
        </w:tc>
      </w:tr>
      <w:tr w:rsidR="00D337D5" w:rsidRPr="00880A57" w14:paraId="4AE3348F" w14:textId="77777777" w:rsidTr="008260FB">
        <w:tc>
          <w:tcPr>
            <w:tcW w:w="2886" w:type="pct"/>
          </w:tcPr>
          <w:p w14:paraId="76BE7DF1"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Doc.11. </w:t>
            </w:r>
            <w:r w:rsidRPr="00946C36">
              <w:rPr>
                <w:rFonts w:asciiTheme="minorHAnsi" w:hAnsiTheme="minorHAnsi" w:cstheme="minorHAnsi"/>
                <w:sz w:val="24"/>
                <w:szCs w:val="24"/>
              </w:rPr>
              <w:t>Aviz specific in baza HG 31/1996 cu modificările şi completările ulterioare, privind amplasamentul conformarea şi funcţionalitatea, eliberat de Ministerul Economiei, Digitalizarii, Antreprenoriatului si Turismului (MEDAT) pentru construcţia/modernizarea</w:t>
            </w:r>
            <w:r>
              <w:rPr>
                <w:rFonts w:asciiTheme="minorHAnsi" w:hAnsiTheme="minorHAnsi" w:cstheme="minorHAnsi"/>
                <w:sz w:val="24"/>
                <w:szCs w:val="24"/>
              </w:rPr>
              <w:t xml:space="preserve"> </w:t>
            </w:r>
            <w:r w:rsidRPr="00880A57">
              <w:rPr>
                <w:rFonts w:asciiTheme="minorHAnsi" w:hAnsiTheme="minorHAnsi" w:cstheme="minorHAnsi"/>
                <w:sz w:val="24"/>
                <w:szCs w:val="24"/>
              </w:rPr>
              <w:t>sau extinderea</w:t>
            </w:r>
            <w:r w:rsidRPr="00946C36">
              <w:rPr>
                <w:rFonts w:asciiTheme="minorHAnsi" w:hAnsiTheme="minorHAnsi" w:cstheme="minorHAnsi"/>
                <w:sz w:val="24"/>
                <w:szCs w:val="24"/>
              </w:rPr>
              <w:t xml:space="preserve"> structurilor de primire turistice cu  funcțiuni de cazare sau alimentatie publica clasificate conform Ordinului ANT 65/2013 cu modificările şi completările ulterioare (dacă este cazul).</w:t>
            </w:r>
          </w:p>
        </w:tc>
        <w:tc>
          <w:tcPr>
            <w:tcW w:w="511" w:type="pct"/>
          </w:tcPr>
          <w:p w14:paraId="04F283C3" w14:textId="77777777" w:rsidR="00D337D5" w:rsidRPr="00880A57" w:rsidRDefault="00D337D5" w:rsidP="008260FB">
            <w:pPr>
              <w:rPr>
                <w:rFonts w:asciiTheme="minorHAnsi" w:hAnsiTheme="minorHAnsi" w:cstheme="minorHAnsi"/>
                <w:sz w:val="24"/>
                <w:szCs w:val="24"/>
              </w:rPr>
            </w:pPr>
          </w:p>
          <w:p w14:paraId="66B5710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BE2BA7" w14:textId="77777777" w:rsidR="00D337D5" w:rsidRPr="00880A57" w:rsidRDefault="00D337D5" w:rsidP="008260FB">
            <w:pPr>
              <w:rPr>
                <w:rFonts w:asciiTheme="minorHAnsi" w:hAnsiTheme="minorHAnsi" w:cstheme="minorHAnsi"/>
                <w:sz w:val="24"/>
                <w:szCs w:val="24"/>
              </w:rPr>
            </w:pPr>
          </w:p>
        </w:tc>
        <w:tc>
          <w:tcPr>
            <w:tcW w:w="511" w:type="pct"/>
          </w:tcPr>
          <w:p w14:paraId="6F9D8726" w14:textId="77777777" w:rsidR="00D337D5" w:rsidRPr="00880A57" w:rsidRDefault="00D337D5" w:rsidP="008260FB">
            <w:pPr>
              <w:rPr>
                <w:rFonts w:asciiTheme="minorHAnsi" w:hAnsiTheme="minorHAnsi" w:cstheme="minorHAnsi"/>
                <w:sz w:val="24"/>
                <w:szCs w:val="24"/>
              </w:rPr>
            </w:pPr>
          </w:p>
          <w:p w14:paraId="0956A2B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ACD4CA" w14:textId="77777777" w:rsidR="00D337D5" w:rsidRPr="00880A57" w:rsidRDefault="00D337D5" w:rsidP="008260FB">
            <w:pPr>
              <w:rPr>
                <w:rFonts w:asciiTheme="minorHAnsi" w:hAnsiTheme="minorHAnsi" w:cstheme="minorHAnsi"/>
                <w:sz w:val="24"/>
                <w:szCs w:val="24"/>
              </w:rPr>
            </w:pPr>
          </w:p>
        </w:tc>
        <w:tc>
          <w:tcPr>
            <w:tcW w:w="525" w:type="pct"/>
          </w:tcPr>
          <w:p w14:paraId="106C3DD3" w14:textId="77777777" w:rsidR="00D337D5" w:rsidRPr="00880A57" w:rsidRDefault="00D337D5" w:rsidP="008260FB">
            <w:pPr>
              <w:rPr>
                <w:rFonts w:asciiTheme="minorHAnsi" w:hAnsiTheme="minorHAnsi" w:cstheme="minorHAnsi"/>
                <w:sz w:val="24"/>
                <w:szCs w:val="24"/>
              </w:rPr>
            </w:pPr>
          </w:p>
          <w:p w14:paraId="238C857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E920D0" w14:textId="77777777" w:rsidR="00D337D5" w:rsidRPr="00880A57" w:rsidRDefault="00D337D5" w:rsidP="008260FB">
            <w:pPr>
              <w:rPr>
                <w:rFonts w:asciiTheme="minorHAnsi" w:hAnsiTheme="minorHAnsi" w:cstheme="minorHAnsi"/>
                <w:sz w:val="24"/>
                <w:szCs w:val="24"/>
              </w:rPr>
            </w:pPr>
          </w:p>
        </w:tc>
        <w:tc>
          <w:tcPr>
            <w:tcW w:w="567" w:type="pct"/>
          </w:tcPr>
          <w:p w14:paraId="6A9CABB1" w14:textId="77777777" w:rsidR="00D337D5" w:rsidRPr="00880A57" w:rsidRDefault="00D337D5" w:rsidP="008260FB">
            <w:pPr>
              <w:rPr>
                <w:rFonts w:asciiTheme="minorHAnsi" w:hAnsiTheme="minorHAnsi" w:cstheme="minorHAnsi"/>
                <w:sz w:val="24"/>
                <w:szCs w:val="24"/>
              </w:rPr>
            </w:pPr>
          </w:p>
          <w:p w14:paraId="1773A73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8229346" w14:textId="77777777" w:rsidTr="008260FB">
        <w:tc>
          <w:tcPr>
            <w:tcW w:w="2886" w:type="pct"/>
          </w:tcPr>
          <w:p w14:paraId="09643FA6"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Doc.12. </w:t>
            </w:r>
            <w:r w:rsidRPr="00946C36">
              <w:rPr>
                <w:rFonts w:asciiTheme="minorHAnsi" w:hAnsiTheme="minorHAnsi" w:cstheme="minorHAnsi"/>
                <w:sz w:val="24"/>
                <w:szCs w:val="24"/>
              </w:rPr>
              <w:t>Certificatul de clasificare eliberat de Ministerul Economiei, Digitalizarii, Antreprenoriatului si Turismului (MEDAT) pentru structura de primire turistică cu funcțiuni de cazare sau alimentatie publica clasificată conform Ordinului ANT 65/2013</w:t>
            </w:r>
            <w:r w:rsidRPr="00880A57">
              <w:rPr>
                <w:rFonts w:asciiTheme="minorHAnsi" w:hAnsiTheme="minorHAnsi" w:cstheme="minorHAnsi"/>
                <w:sz w:val="24"/>
                <w:szCs w:val="24"/>
              </w:rPr>
              <w:t xml:space="preserve">  cu modificările şi completările ulterioare</w:t>
            </w:r>
            <w:r>
              <w:rPr>
                <w:rFonts w:asciiTheme="minorHAnsi" w:hAnsiTheme="minorHAnsi" w:cstheme="minorHAnsi"/>
                <w:sz w:val="24"/>
                <w:szCs w:val="24"/>
              </w:rPr>
              <w:t xml:space="preserve"> </w:t>
            </w:r>
            <w:r w:rsidRPr="00880A57">
              <w:rPr>
                <w:rFonts w:asciiTheme="minorHAnsi" w:hAnsiTheme="minorHAnsi" w:cstheme="minorHAnsi"/>
                <w:sz w:val="24"/>
                <w:szCs w:val="24"/>
              </w:rPr>
              <w:t>(în cazul modernizării/extinderii).</w:t>
            </w:r>
          </w:p>
        </w:tc>
        <w:tc>
          <w:tcPr>
            <w:tcW w:w="511" w:type="pct"/>
          </w:tcPr>
          <w:p w14:paraId="65EA73C8" w14:textId="77777777" w:rsidR="00D337D5" w:rsidRPr="00880A57" w:rsidRDefault="00D337D5" w:rsidP="008260FB">
            <w:pPr>
              <w:rPr>
                <w:rFonts w:asciiTheme="minorHAnsi" w:hAnsiTheme="minorHAnsi" w:cstheme="minorHAnsi"/>
                <w:sz w:val="24"/>
                <w:szCs w:val="24"/>
              </w:rPr>
            </w:pPr>
          </w:p>
          <w:p w14:paraId="6E68AD8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0D4EC47" w14:textId="77777777" w:rsidR="00D337D5" w:rsidRPr="00880A57" w:rsidRDefault="00D337D5" w:rsidP="008260FB">
            <w:pPr>
              <w:rPr>
                <w:rFonts w:asciiTheme="minorHAnsi" w:hAnsiTheme="minorHAnsi" w:cstheme="minorHAnsi"/>
                <w:sz w:val="24"/>
                <w:szCs w:val="24"/>
              </w:rPr>
            </w:pPr>
          </w:p>
          <w:p w14:paraId="4379457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E6AF918" w14:textId="77777777" w:rsidR="00D337D5" w:rsidRPr="00880A57" w:rsidRDefault="00D337D5" w:rsidP="008260FB">
            <w:pPr>
              <w:rPr>
                <w:rFonts w:asciiTheme="minorHAnsi" w:hAnsiTheme="minorHAnsi" w:cstheme="minorHAnsi"/>
                <w:sz w:val="24"/>
                <w:szCs w:val="24"/>
              </w:rPr>
            </w:pPr>
          </w:p>
          <w:p w14:paraId="08E2C1C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E316BCC" w14:textId="77777777" w:rsidR="00D337D5" w:rsidRPr="00880A57" w:rsidRDefault="00D337D5" w:rsidP="008260FB">
            <w:pPr>
              <w:rPr>
                <w:rFonts w:asciiTheme="minorHAnsi" w:hAnsiTheme="minorHAnsi" w:cstheme="minorHAnsi"/>
                <w:sz w:val="24"/>
                <w:szCs w:val="24"/>
              </w:rPr>
            </w:pPr>
          </w:p>
          <w:p w14:paraId="4901764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338BF8AE" w14:textId="77777777" w:rsidTr="008260FB">
        <w:tc>
          <w:tcPr>
            <w:tcW w:w="2886" w:type="pct"/>
          </w:tcPr>
          <w:p w14:paraId="4178C157" w14:textId="77777777" w:rsidR="00D337D5" w:rsidRPr="00880A57" w:rsidRDefault="00D337D5" w:rsidP="00930D64">
            <w:pPr>
              <w:spacing w:line="240" w:lineRule="auto"/>
              <w:rPr>
                <w:rFonts w:asciiTheme="minorHAnsi" w:hAnsiTheme="minorHAnsi" w:cstheme="minorHAnsi"/>
                <w:sz w:val="24"/>
                <w:szCs w:val="24"/>
              </w:rPr>
            </w:pPr>
            <w:r w:rsidRPr="00880A57">
              <w:rPr>
                <w:rFonts w:asciiTheme="minorHAnsi" w:hAnsiTheme="minorHAnsi" w:cstheme="minorHAnsi"/>
                <w:sz w:val="24"/>
                <w:szCs w:val="24"/>
              </w:rPr>
              <w:t>Doc 14 Documente privind obiectivele de patrimoniu</w:t>
            </w:r>
          </w:p>
          <w:p w14:paraId="509E096F" w14:textId="77777777" w:rsidR="00D337D5" w:rsidRPr="00880A57" w:rsidRDefault="00D337D5" w:rsidP="00930D64">
            <w:pPr>
              <w:spacing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 </w:t>
            </w:r>
          </w:p>
          <w:p w14:paraId="59DCD791" w14:textId="77777777" w:rsidR="00D337D5" w:rsidRPr="00880A57" w:rsidRDefault="00D337D5" w:rsidP="00930D64">
            <w:pPr>
              <w:spacing w:line="240" w:lineRule="auto"/>
              <w:rPr>
                <w:rFonts w:asciiTheme="minorHAnsi" w:hAnsiTheme="minorHAnsi" w:cstheme="minorHAnsi"/>
                <w:sz w:val="24"/>
                <w:szCs w:val="24"/>
              </w:rPr>
            </w:pPr>
            <w:r w:rsidRPr="00880A57">
              <w:rPr>
                <w:rFonts w:asciiTheme="minorHAnsi" w:hAnsiTheme="minorHAnsi" w:cstheme="minorHAnsi"/>
                <w:sz w:val="24"/>
                <w:szCs w:val="24"/>
              </w:rPr>
              <w:t>Doc 14.2 Documentul pentru obiectivele de patrimoniu neclasificate</w:t>
            </w:r>
          </w:p>
        </w:tc>
        <w:tc>
          <w:tcPr>
            <w:tcW w:w="511" w:type="pct"/>
          </w:tcPr>
          <w:p w14:paraId="0846B344" w14:textId="77777777" w:rsidR="00D337D5" w:rsidRPr="00880A57" w:rsidRDefault="00D337D5" w:rsidP="008260FB">
            <w:pPr>
              <w:rPr>
                <w:rFonts w:asciiTheme="minorHAnsi" w:hAnsiTheme="minorHAnsi" w:cstheme="minorHAnsi"/>
                <w:sz w:val="24"/>
                <w:szCs w:val="24"/>
              </w:rPr>
            </w:pPr>
          </w:p>
          <w:p w14:paraId="1B57E629" w14:textId="77777777" w:rsidR="00D337D5" w:rsidRPr="00880A57" w:rsidRDefault="00D337D5" w:rsidP="008260FB">
            <w:pPr>
              <w:rPr>
                <w:rFonts w:asciiTheme="minorHAnsi" w:hAnsiTheme="minorHAnsi" w:cstheme="minorHAnsi"/>
                <w:sz w:val="24"/>
                <w:szCs w:val="24"/>
              </w:rPr>
            </w:pPr>
          </w:p>
          <w:p w14:paraId="16257E0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617351" w14:textId="77777777" w:rsidR="00D337D5" w:rsidRPr="00880A57" w:rsidRDefault="00D337D5" w:rsidP="008260FB">
            <w:pPr>
              <w:rPr>
                <w:rFonts w:asciiTheme="minorHAnsi" w:hAnsiTheme="minorHAnsi" w:cstheme="minorHAnsi"/>
                <w:sz w:val="24"/>
                <w:szCs w:val="24"/>
              </w:rPr>
            </w:pPr>
          </w:p>
          <w:p w14:paraId="3091C5EA" w14:textId="77777777" w:rsidR="00D337D5" w:rsidRPr="00880A57" w:rsidRDefault="00D337D5" w:rsidP="008260FB">
            <w:pPr>
              <w:rPr>
                <w:rFonts w:asciiTheme="minorHAnsi" w:hAnsiTheme="minorHAnsi" w:cstheme="minorHAnsi"/>
                <w:sz w:val="24"/>
                <w:szCs w:val="24"/>
              </w:rPr>
            </w:pPr>
          </w:p>
          <w:p w14:paraId="63627387" w14:textId="77777777" w:rsidR="00D337D5" w:rsidRPr="00880A57" w:rsidRDefault="00D337D5" w:rsidP="008260FB">
            <w:pPr>
              <w:rPr>
                <w:rFonts w:asciiTheme="minorHAnsi" w:hAnsiTheme="minorHAnsi" w:cstheme="minorHAnsi"/>
                <w:sz w:val="24"/>
                <w:szCs w:val="24"/>
              </w:rPr>
            </w:pPr>
          </w:p>
          <w:p w14:paraId="52F6F3DC" w14:textId="77777777" w:rsidR="00D337D5" w:rsidRPr="00880A57" w:rsidRDefault="00D337D5" w:rsidP="008260FB">
            <w:pPr>
              <w:rPr>
                <w:rFonts w:asciiTheme="minorHAnsi" w:hAnsiTheme="minorHAnsi" w:cstheme="minorHAnsi"/>
                <w:sz w:val="24"/>
                <w:szCs w:val="24"/>
              </w:rPr>
            </w:pPr>
          </w:p>
          <w:p w14:paraId="66F61563" w14:textId="77777777" w:rsidR="00D337D5" w:rsidRPr="00880A57" w:rsidRDefault="00D337D5" w:rsidP="008260FB">
            <w:pPr>
              <w:rPr>
                <w:rFonts w:asciiTheme="minorHAnsi" w:hAnsiTheme="minorHAnsi" w:cstheme="minorHAnsi"/>
                <w:sz w:val="24"/>
                <w:szCs w:val="24"/>
              </w:rPr>
            </w:pPr>
          </w:p>
          <w:p w14:paraId="099F685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37257E6" w14:textId="77777777" w:rsidR="00D337D5" w:rsidRPr="00880A57" w:rsidRDefault="00D337D5" w:rsidP="008260FB">
            <w:pPr>
              <w:rPr>
                <w:rFonts w:asciiTheme="minorHAnsi" w:hAnsiTheme="minorHAnsi" w:cstheme="minorHAnsi"/>
                <w:sz w:val="24"/>
                <w:szCs w:val="24"/>
              </w:rPr>
            </w:pPr>
          </w:p>
          <w:p w14:paraId="14A2F64A" w14:textId="77777777" w:rsidR="00D337D5" w:rsidRPr="00880A57" w:rsidRDefault="00D337D5" w:rsidP="008260FB">
            <w:pPr>
              <w:rPr>
                <w:rFonts w:asciiTheme="minorHAnsi" w:hAnsiTheme="minorHAnsi" w:cstheme="minorHAnsi"/>
                <w:sz w:val="24"/>
                <w:szCs w:val="24"/>
              </w:rPr>
            </w:pPr>
          </w:p>
          <w:p w14:paraId="4ACF1F4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F052BF" w14:textId="77777777" w:rsidR="00D337D5" w:rsidRPr="00880A57" w:rsidRDefault="00D337D5" w:rsidP="008260FB">
            <w:pPr>
              <w:rPr>
                <w:rFonts w:asciiTheme="minorHAnsi" w:hAnsiTheme="minorHAnsi" w:cstheme="minorHAnsi"/>
                <w:sz w:val="24"/>
                <w:szCs w:val="24"/>
              </w:rPr>
            </w:pPr>
          </w:p>
          <w:p w14:paraId="4CA31C56" w14:textId="77777777" w:rsidR="00D337D5" w:rsidRPr="00880A57" w:rsidRDefault="00D337D5" w:rsidP="008260FB">
            <w:pPr>
              <w:rPr>
                <w:rFonts w:asciiTheme="minorHAnsi" w:hAnsiTheme="minorHAnsi" w:cstheme="minorHAnsi"/>
                <w:sz w:val="24"/>
                <w:szCs w:val="24"/>
              </w:rPr>
            </w:pPr>
          </w:p>
          <w:p w14:paraId="2882FCDD" w14:textId="77777777" w:rsidR="00D337D5" w:rsidRPr="00880A57" w:rsidRDefault="00D337D5" w:rsidP="008260FB">
            <w:pPr>
              <w:rPr>
                <w:rFonts w:asciiTheme="minorHAnsi" w:hAnsiTheme="minorHAnsi" w:cstheme="minorHAnsi"/>
                <w:sz w:val="24"/>
                <w:szCs w:val="24"/>
              </w:rPr>
            </w:pPr>
          </w:p>
          <w:p w14:paraId="442B7A29" w14:textId="77777777" w:rsidR="00D337D5" w:rsidRPr="00880A57" w:rsidRDefault="00D337D5" w:rsidP="008260FB">
            <w:pPr>
              <w:rPr>
                <w:rFonts w:asciiTheme="minorHAnsi" w:hAnsiTheme="minorHAnsi" w:cstheme="minorHAnsi"/>
                <w:sz w:val="24"/>
                <w:szCs w:val="24"/>
              </w:rPr>
            </w:pPr>
          </w:p>
          <w:p w14:paraId="52FA427F" w14:textId="77777777" w:rsidR="00D337D5" w:rsidRPr="00880A57" w:rsidRDefault="00D337D5" w:rsidP="008260FB">
            <w:pPr>
              <w:rPr>
                <w:rFonts w:asciiTheme="minorHAnsi" w:hAnsiTheme="minorHAnsi" w:cstheme="minorHAnsi"/>
                <w:sz w:val="24"/>
                <w:szCs w:val="24"/>
              </w:rPr>
            </w:pPr>
          </w:p>
          <w:p w14:paraId="65D5E68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9FA2542" w14:textId="77777777" w:rsidR="00D337D5" w:rsidRPr="00880A57" w:rsidRDefault="00D337D5" w:rsidP="008260FB">
            <w:pPr>
              <w:rPr>
                <w:rFonts w:asciiTheme="minorHAnsi" w:hAnsiTheme="minorHAnsi" w:cstheme="minorHAnsi"/>
                <w:sz w:val="24"/>
                <w:szCs w:val="24"/>
              </w:rPr>
            </w:pPr>
          </w:p>
          <w:p w14:paraId="6C7428BE" w14:textId="77777777" w:rsidR="00D337D5" w:rsidRPr="00880A57" w:rsidRDefault="00D337D5" w:rsidP="008260FB">
            <w:pPr>
              <w:rPr>
                <w:rFonts w:asciiTheme="minorHAnsi" w:hAnsiTheme="minorHAnsi" w:cstheme="minorHAnsi"/>
                <w:sz w:val="24"/>
                <w:szCs w:val="24"/>
              </w:rPr>
            </w:pPr>
          </w:p>
          <w:p w14:paraId="3F4C041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451AE7" w14:textId="77777777" w:rsidR="00D337D5" w:rsidRPr="00880A57" w:rsidRDefault="00D337D5" w:rsidP="008260FB">
            <w:pPr>
              <w:rPr>
                <w:rFonts w:asciiTheme="minorHAnsi" w:hAnsiTheme="minorHAnsi" w:cstheme="minorHAnsi"/>
                <w:sz w:val="24"/>
                <w:szCs w:val="24"/>
              </w:rPr>
            </w:pPr>
          </w:p>
          <w:p w14:paraId="1025ED22" w14:textId="77777777" w:rsidR="00D337D5" w:rsidRPr="00880A57" w:rsidRDefault="00D337D5" w:rsidP="008260FB">
            <w:pPr>
              <w:rPr>
                <w:rFonts w:asciiTheme="minorHAnsi" w:hAnsiTheme="minorHAnsi" w:cstheme="minorHAnsi"/>
                <w:sz w:val="24"/>
                <w:szCs w:val="24"/>
              </w:rPr>
            </w:pPr>
          </w:p>
          <w:p w14:paraId="1A06E355" w14:textId="77777777" w:rsidR="00D337D5" w:rsidRPr="00880A57" w:rsidRDefault="00D337D5" w:rsidP="008260FB">
            <w:pPr>
              <w:rPr>
                <w:rFonts w:asciiTheme="minorHAnsi" w:hAnsiTheme="minorHAnsi" w:cstheme="minorHAnsi"/>
                <w:sz w:val="24"/>
                <w:szCs w:val="24"/>
              </w:rPr>
            </w:pPr>
          </w:p>
          <w:p w14:paraId="154BED47" w14:textId="77777777" w:rsidR="00D337D5" w:rsidRPr="00880A57" w:rsidRDefault="00D337D5" w:rsidP="008260FB">
            <w:pPr>
              <w:rPr>
                <w:rFonts w:asciiTheme="minorHAnsi" w:hAnsiTheme="minorHAnsi" w:cstheme="minorHAnsi"/>
                <w:sz w:val="24"/>
                <w:szCs w:val="24"/>
              </w:rPr>
            </w:pPr>
          </w:p>
          <w:p w14:paraId="1CDA7584" w14:textId="77777777" w:rsidR="00D337D5" w:rsidRPr="00880A57" w:rsidRDefault="00D337D5" w:rsidP="008260FB">
            <w:pPr>
              <w:rPr>
                <w:rFonts w:asciiTheme="minorHAnsi" w:hAnsiTheme="minorHAnsi" w:cstheme="minorHAnsi"/>
                <w:sz w:val="24"/>
                <w:szCs w:val="24"/>
              </w:rPr>
            </w:pPr>
          </w:p>
          <w:p w14:paraId="03DB0FB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5F59866" w14:textId="77777777" w:rsidR="00D337D5" w:rsidRPr="00880A57" w:rsidRDefault="00D337D5" w:rsidP="008260FB">
            <w:pPr>
              <w:rPr>
                <w:rFonts w:asciiTheme="minorHAnsi" w:hAnsiTheme="minorHAnsi" w:cstheme="minorHAnsi"/>
                <w:sz w:val="24"/>
                <w:szCs w:val="24"/>
              </w:rPr>
            </w:pPr>
          </w:p>
          <w:p w14:paraId="39E44324" w14:textId="77777777" w:rsidR="00D337D5" w:rsidRPr="00880A57" w:rsidRDefault="00D337D5" w:rsidP="008260FB">
            <w:pPr>
              <w:rPr>
                <w:rFonts w:asciiTheme="minorHAnsi" w:hAnsiTheme="minorHAnsi" w:cstheme="minorHAnsi"/>
                <w:sz w:val="24"/>
                <w:szCs w:val="24"/>
              </w:rPr>
            </w:pPr>
          </w:p>
          <w:p w14:paraId="04F09DD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E4DC56" w14:textId="77777777" w:rsidR="00D337D5" w:rsidRPr="00880A57" w:rsidRDefault="00D337D5" w:rsidP="008260FB">
            <w:pPr>
              <w:rPr>
                <w:rFonts w:asciiTheme="minorHAnsi" w:hAnsiTheme="minorHAnsi" w:cstheme="minorHAnsi"/>
                <w:sz w:val="24"/>
                <w:szCs w:val="24"/>
              </w:rPr>
            </w:pPr>
          </w:p>
          <w:p w14:paraId="6FE599CB" w14:textId="77777777" w:rsidR="00D337D5" w:rsidRPr="00880A57" w:rsidRDefault="00D337D5" w:rsidP="008260FB">
            <w:pPr>
              <w:rPr>
                <w:rFonts w:asciiTheme="minorHAnsi" w:hAnsiTheme="minorHAnsi" w:cstheme="minorHAnsi"/>
                <w:sz w:val="24"/>
                <w:szCs w:val="24"/>
              </w:rPr>
            </w:pPr>
          </w:p>
          <w:p w14:paraId="5649F6AF" w14:textId="77777777" w:rsidR="00D337D5" w:rsidRPr="00880A57" w:rsidRDefault="00D337D5" w:rsidP="008260FB">
            <w:pPr>
              <w:rPr>
                <w:rFonts w:asciiTheme="minorHAnsi" w:hAnsiTheme="minorHAnsi" w:cstheme="minorHAnsi"/>
                <w:sz w:val="24"/>
                <w:szCs w:val="24"/>
              </w:rPr>
            </w:pPr>
          </w:p>
          <w:p w14:paraId="6E896DD0" w14:textId="77777777" w:rsidR="00D337D5" w:rsidRPr="00880A57" w:rsidRDefault="00D337D5" w:rsidP="008260FB">
            <w:pPr>
              <w:rPr>
                <w:rFonts w:asciiTheme="minorHAnsi" w:hAnsiTheme="minorHAnsi" w:cstheme="minorHAnsi"/>
                <w:sz w:val="24"/>
                <w:szCs w:val="24"/>
              </w:rPr>
            </w:pPr>
          </w:p>
          <w:p w14:paraId="2946C764" w14:textId="77777777" w:rsidR="00D337D5" w:rsidRPr="00880A57" w:rsidRDefault="00D337D5" w:rsidP="008260FB">
            <w:pPr>
              <w:rPr>
                <w:rFonts w:asciiTheme="minorHAnsi" w:hAnsiTheme="minorHAnsi" w:cstheme="minorHAnsi"/>
                <w:sz w:val="24"/>
                <w:szCs w:val="24"/>
              </w:rPr>
            </w:pPr>
          </w:p>
          <w:p w14:paraId="1B5C008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5A69622" w14:textId="77777777" w:rsidTr="008260FB">
        <w:tc>
          <w:tcPr>
            <w:tcW w:w="2886" w:type="pct"/>
          </w:tcPr>
          <w:p w14:paraId="1BCFFE4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15.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511" w:type="pct"/>
          </w:tcPr>
          <w:p w14:paraId="155BE109" w14:textId="77777777" w:rsidR="00D337D5" w:rsidRPr="00880A57" w:rsidRDefault="00D337D5" w:rsidP="008260FB">
            <w:pPr>
              <w:rPr>
                <w:rFonts w:asciiTheme="minorHAnsi" w:hAnsiTheme="minorHAnsi" w:cstheme="minorHAnsi"/>
                <w:sz w:val="24"/>
                <w:szCs w:val="24"/>
              </w:rPr>
            </w:pPr>
          </w:p>
          <w:p w14:paraId="00D4E2E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2124A9C" w14:textId="77777777" w:rsidR="00D337D5" w:rsidRPr="00880A57" w:rsidRDefault="00D337D5" w:rsidP="008260FB">
            <w:pPr>
              <w:rPr>
                <w:rFonts w:asciiTheme="minorHAnsi" w:hAnsiTheme="minorHAnsi" w:cstheme="minorHAnsi"/>
                <w:sz w:val="24"/>
                <w:szCs w:val="24"/>
              </w:rPr>
            </w:pPr>
          </w:p>
          <w:p w14:paraId="12C4F21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888B3F6" w14:textId="77777777" w:rsidR="00D337D5" w:rsidRPr="00880A57" w:rsidRDefault="00D337D5" w:rsidP="008260FB">
            <w:pPr>
              <w:rPr>
                <w:rFonts w:asciiTheme="minorHAnsi" w:hAnsiTheme="minorHAnsi" w:cstheme="minorHAnsi"/>
                <w:sz w:val="24"/>
                <w:szCs w:val="24"/>
              </w:rPr>
            </w:pPr>
          </w:p>
          <w:p w14:paraId="1F6CADC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752D551" w14:textId="77777777" w:rsidR="00D337D5" w:rsidRPr="00880A57" w:rsidRDefault="00D337D5" w:rsidP="008260FB">
            <w:pPr>
              <w:rPr>
                <w:rFonts w:asciiTheme="minorHAnsi" w:hAnsiTheme="minorHAnsi" w:cstheme="minorHAnsi"/>
                <w:sz w:val="24"/>
                <w:szCs w:val="24"/>
              </w:rPr>
            </w:pPr>
          </w:p>
          <w:p w14:paraId="2FCE3A7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705B0F4B" w14:textId="77777777" w:rsidTr="008260FB">
        <w:tc>
          <w:tcPr>
            <w:tcW w:w="2886" w:type="pct"/>
          </w:tcPr>
          <w:p w14:paraId="32DA417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16. Certificat de acreditare ca furnizor de servicii sociale (doar pentru proiectele care propun servicii sociale şi doar dacă prin proiect se propune furnizarea serviciilor sociale acreditate).</w:t>
            </w:r>
          </w:p>
        </w:tc>
        <w:tc>
          <w:tcPr>
            <w:tcW w:w="511" w:type="pct"/>
          </w:tcPr>
          <w:p w14:paraId="7A0E9A1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D3AE98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81D5E2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19B2831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5B7E202" w14:textId="77777777" w:rsidTr="008260FB">
        <w:tc>
          <w:tcPr>
            <w:tcW w:w="2886" w:type="pct"/>
          </w:tcPr>
          <w:p w14:paraId="7066B491"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Doc.17. Acordul administratorului/ custodelui pentru ariile naturale protejate - dacă este cazul, adică activitatea propusă prin proiect se desfaşoară într-o arie naturală protejată.</w:t>
            </w:r>
          </w:p>
        </w:tc>
        <w:tc>
          <w:tcPr>
            <w:tcW w:w="511" w:type="pct"/>
          </w:tcPr>
          <w:p w14:paraId="2F2A167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CAD7DF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6C674A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675F15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45D7DF1" w14:textId="77777777" w:rsidTr="008260FB">
        <w:tc>
          <w:tcPr>
            <w:tcW w:w="2886" w:type="pct"/>
          </w:tcPr>
          <w:p w14:paraId="4A662CEF"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18. Documente doveditoare privind funcționarea obiectivelor existente şi functionale conform legislației nationale: DSP, DSVSA, Autorității competente de</w:t>
            </w:r>
          </w:p>
          <w:p w14:paraId="4CD6AE3B"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14:paraId="62E6EC5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006B14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BCCF16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055BDC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8797FE0" w14:textId="77777777" w:rsidTr="008260FB">
        <w:tc>
          <w:tcPr>
            <w:tcW w:w="2886" w:type="pct"/>
          </w:tcPr>
          <w:p w14:paraId="31B53E86"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19. 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14:paraId="112C687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FB018C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1B4A1E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19B3F98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35265A66" w14:textId="77777777" w:rsidTr="008260FB">
        <w:tc>
          <w:tcPr>
            <w:tcW w:w="2886" w:type="pct"/>
          </w:tcPr>
          <w:p w14:paraId="582B6C32" w14:textId="77777777" w:rsidR="00D337D5" w:rsidRPr="005F5888" w:rsidRDefault="00D337D5" w:rsidP="008260F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20. </w:t>
            </w:r>
            <w:r w:rsidRPr="005F5888">
              <w:rPr>
                <w:rFonts w:asciiTheme="minorHAnsi" w:hAnsiTheme="minorHAnsi" w:cstheme="minorHAnsi"/>
                <w:sz w:val="24"/>
                <w:szCs w:val="24"/>
                <w:lang w:val="it-IT"/>
              </w:rPr>
              <w:t>Documente care să ateste expertiza experților de a implementa activitățile proiectului (cv-uri, diplome, certificate, referințe, atestare ca formator emise conform legislației naționale în vigoare etc.).</w:t>
            </w:r>
          </w:p>
        </w:tc>
        <w:tc>
          <w:tcPr>
            <w:tcW w:w="511" w:type="pct"/>
          </w:tcPr>
          <w:p w14:paraId="14E2A05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52F06B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820BE9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6B3D991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BBF5042" w14:textId="77777777" w:rsidTr="008260FB">
        <w:tc>
          <w:tcPr>
            <w:tcW w:w="2886" w:type="pct"/>
          </w:tcPr>
          <w:p w14:paraId="1B66D57F" w14:textId="77777777" w:rsidR="00D337D5" w:rsidRPr="005F5888" w:rsidRDefault="00D337D5" w:rsidP="008260F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21. </w:t>
            </w:r>
            <w:r w:rsidRPr="005F5888">
              <w:rPr>
                <w:rFonts w:asciiTheme="minorHAnsi" w:hAnsiTheme="minorHAnsi" w:cstheme="minorHAnsi"/>
                <w:sz w:val="24"/>
                <w:szCs w:val="24"/>
                <w:lang w:val="it-IT"/>
              </w:rPr>
              <w:t>Angajament privind valorificarea, diseminarea, promovarea studiului/ monografiei etc. privind patrimoniul cultural și natural (este obligatoriu numai pentru proiectele care vizează astfel de activități).</w:t>
            </w:r>
          </w:p>
        </w:tc>
        <w:tc>
          <w:tcPr>
            <w:tcW w:w="511" w:type="pct"/>
          </w:tcPr>
          <w:p w14:paraId="531925D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6CD14C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4A3CDB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1B16FB9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60291BA" w14:textId="77777777" w:rsidTr="008260FB">
        <w:tc>
          <w:tcPr>
            <w:tcW w:w="2886" w:type="pct"/>
          </w:tcPr>
          <w:p w14:paraId="5576E3D8" w14:textId="77777777" w:rsidR="00D337D5" w:rsidRPr="005F5888" w:rsidRDefault="00D337D5" w:rsidP="008260F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22. </w:t>
            </w:r>
            <w:r w:rsidRPr="005F5888">
              <w:rPr>
                <w:rFonts w:asciiTheme="minorHAnsi" w:hAnsiTheme="minorHAnsi" w:cstheme="minorHAnsi"/>
                <w:sz w:val="24"/>
                <w:szCs w:val="24"/>
                <w:lang w:val="it-IT"/>
              </w:rPr>
              <w:t>Program de promovare care include un plan de informare defalcat pe acțiuni, mijloace, perioade și activități de promovare cu rezultate scontate pentru proiectul depus (este obligatoriu pentru proiectele care prevăd activități de informare și promovare a unor produse).</w:t>
            </w:r>
          </w:p>
        </w:tc>
        <w:tc>
          <w:tcPr>
            <w:tcW w:w="511" w:type="pct"/>
          </w:tcPr>
          <w:p w14:paraId="4D0FB69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EDC0ED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B31A44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A78C3F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BF642C1" w14:textId="77777777" w:rsidTr="008260FB">
        <w:tc>
          <w:tcPr>
            <w:tcW w:w="2886" w:type="pct"/>
          </w:tcPr>
          <w:p w14:paraId="3B9D72D9" w14:textId="77777777" w:rsidR="00D337D5" w:rsidRPr="005F5888" w:rsidRDefault="00D337D5" w:rsidP="008260F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23. </w:t>
            </w:r>
            <w:r w:rsidRPr="005F5888">
              <w:rPr>
                <w:rFonts w:asciiTheme="minorHAnsi" w:hAnsiTheme="minorHAnsi" w:cstheme="minorHAnsi"/>
                <w:sz w:val="24"/>
                <w:szCs w:val="24"/>
                <w:lang w:val="it-IT"/>
              </w:rPr>
              <w:t>Fundamentarea bugetului aferent componentei de servicii pe categorii de cheltuieli eligibile, corelate cu activitățile și rezultatele proiectului.</w:t>
            </w:r>
          </w:p>
        </w:tc>
        <w:tc>
          <w:tcPr>
            <w:tcW w:w="511" w:type="pct"/>
          </w:tcPr>
          <w:p w14:paraId="224BC65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005242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049454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45F4D0A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0FBDAA22" w14:textId="77777777" w:rsidTr="008260FB">
        <w:trPr>
          <w:trHeight w:val="478"/>
        </w:trPr>
        <w:tc>
          <w:tcPr>
            <w:tcW w:w="2886" w:type="pct"/>
          </w:tcPr>
          <w:p w14:paraId="116BD203"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Doc.20. Alte documente justificative (dupa caz)</w:t>
            </w:r>
          </w:p>
        </w:tc>
        <w:tc>
          <w:tcPr>
            <w:tcW w:w="511" w:type="pct"/>
          </w:tcPr>
          <w:p w14:paraId="7064862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B7B171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C321C6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4977B09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7A348CB3" w14:textId="77777777" w:rsidR="00D337D5" w:rsidRPr="00880A57" w:rsidRDefault="00D337D5" w:rsidP="00D337D5">
      <w:pPr>
        <w:rPr>
          <w:rFonts w:asciiTheme="minorHAnsi" w:hAnsiTheme="minorHAnsi" w:cstheme="minorHAnsi"/>
          <w:sz w:val="24"/>
          <w:szCs w:val="24"/>
        </w:rPr>
      </w:pPr>
    </w:p>
    <w:p w14:paraId="4D06B1A0"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CONCLUZIE :</w:t>
      </w:r>
    </w:p>
    <w:p w14:paraId="14D9380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Cererea de finanţare şi documentele anexate acesteia depuse de beneficiar pe suport de hârtie sunt</w:t>
      </w:r>
    </w:p>
    <w:p w14:paraId="6C47CD91" w14:textId="77777777" w:rsidR="00D337D5" w:rsidRPr="00880A57" w:rsidRDefault="00D337D5" w:rsidP="00D337D5">
      <w:pPr>
        <w:rPr>
          <w:rFonts w:asciiTheme="minorHAnsi" w:hAnsiTheme="minorHAnsi" w:cstheme="minorHAnsi"/>
          <w:sz w:val="24"/>
          <w:szCs w:val="24"/>
        </w:rPr>
      </w:pPr>
    </w:p>
    <w:p w14:paraId="19A63022"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179156F4"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3DC196DF"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3FEE0F6F"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2AD2D95C" w14:textId="77777777" w:rsidR="00D337D5"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75E9758F" w14:textId="77777777" w:rsidR="00D337D5" w:rsidRPr="005F5888" w:rsidRDefault="00D337D5" w:rsidP="00D337D5">
      <w:pPr>
        <w:jc w:val="both"/>
        <w:rPr>
          <w:rFonts w:asciiTheme="minorHAnsi" w:hAnsiTheme="minorHAnsi" w:cstheme="minorHAnsi"/>
          <w:color w:val="000000" w:themeColor="text1"/>
          <w:sz w:val="24"/>
          <w:szCs w:val="24"/>
        </w:rPr>
      </w:pPr>
      <w:r w:rsidRPr="00BE31E1">
        <w:rPr>
          <w:rFonts w:asciiTheme="minorHAnsi" w:hAnsiTheme="minorHAnsi" w:cstheme="minorHAnsi"/>
          <w:color w:val="000000" w:themeColor="text1"/>
          <w:sz w:val="24"/>
          <w:szCs w:val="24"/>
        </w:rPr>
        <w:t>Se verifică exclusiv documentele emise pe numele acestuia sau pentru solicitant.</w:t>
      </w:r>
    </w:p>
    <w:p w14:paraId="184FF8AC"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4F038C91"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verifica, de asemenea, daca documentatia a fost depusa in termenul precizat în Notificarea privind selectarea cererii de finantare și se va consemna aceasta la rubrica „Observatii”. La rubrica „Observații” se pot consemna și alte aspecte identificate în urma verificării documentelor. </w:t>
      </w:r>
    </w:p>
    <w:p w14:paraId="56346559"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 considerandu-se ca beneficiarul nu şi-a respectat angajamentele asumate.</w:t>
      </w:r>
    </w:p>
    <w:p w14:paraId="3320FCE5"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1392B6CF" w14:textId="0E049CF9" w:rsidR="00D337D5" w:rsidRPr="00880A57" w:rsidRDefault="00D337D5" w:rsidP="00B2205D">
      <w:pPr>
        <w:pStyle w:val="Heading1"/>
      </w:pPr>
      <w:r>
        <w:t>D</w:t>
      </w:r>
      <w:r w:rsidRPr="00880A57">
        <w:t xml:space="preserve">. Verificarea conformitatii si eligibilitatii documentelor la semnarea  contractului de finantare </w:t>
      </w:r>
    </w:p>
    <w:p w14:paraId="7E7BDFF6"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714BEC7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14:paraId="08BC1E4D"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0"/>
        <w:gridCol w:w="2033"/>
        <w:gridCol w:w="227"/>
        <w:gridCol w:w="828"/>
        <w:gridCol w:w="829"/>
        <w:gridCol w:w="973"/>
      </w:tblGrid>
      <w:tr w:rsidR="00D337D5" w:rsidRPr="00880A57" w14:paraId="6FDD4C3E" w14:textId="77777777" w:rsidTr="008260FB">
        <w:tc>
          <w:tcPr>
            <w:tcW w:w="6720" w:type="dxa"/>
            <w:gridSpan w:val="3"/>
            <w:shd w:val="clear" w:color="auto" w:fill="auto"/>
            <w:vAlign w:val="center"/>
          </w:tcPr>
          <w:p w14:paraId="33E32DF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28" w:type="dxa"/>
            <w:shd w:val="clear" w:color="auto" w:fill="auto"/>
            <w:vAlign w:val="center"/>
          </w:tcPr>
          <w:p w14:paraId="2D66325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DA</w:t>
            </w:r>
          </w:p>
        </w:tc>
        <w:tc>
          <w:tcPr>
            <w:tcW w:w="829" w:type="dxa"/>
            <w:vAlign w:val="center"/>
          </w:tcPr>
          <w:p w14:paraId="44A631D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w:t>
            </w:r>
          </w:p>
        </w:tc>
        <w:tc>
          <w:tcPr>
            <w:tcW w:w="973" w:type="dxa"/>
            <w:shd w:val="clear" w:color="auto" w:fill="auto"/>
            <w:vAlign w:val="center"/>
          </w:tcPr>
          <w:p w14:paraId="36D3A13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D337D5" w:rsidRPr="00880A57" w14:paraId="3B105ECB" w14:textId="77777777" w:rsidTr="008260FB">
        <w:trPr>
          <w:trHeight w:val="693"/>
        </w:trPr>
        <w:tc>
          <w:tcPr>
            <w:tcW w:w="6720" w:type="dxa"/>
            <w:gridSpan w:val="3"/>
            <w:shd w:val="clear" w:color="auto" w:fill="auto"/>
          </w:tcPr>
          <w:p w14:paraId="17C2D160"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28" w:type="dxa"/>
            <w:shd w:val="clear" w:color="auto" w:fill="auto"/>
            <w:vAlign w:val="center"/>
          </w:tcPr>
          <w:p w14:paraId="27E7044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vAlign w:val="center"/>
          </w:tcPr>
          <w:p w14:paraId="649AE3D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2522973A" w14:textId="77777777" w:rsidR="00D337D5" w:rsidRPr="00880A57" w:rsidRDefault="00D337D5" w:rsidP="00930D64">
            <w:pPr>
              <w:spacing w:after="0"/>
              <w:rPr>
                <w:rFonts w:asciiTheme="minorHAnsi" w:hAnsiTheme="minorHAnsi" w:cstheme="minorHAnsi"/>
                <w:sz w:val="24"/>
                <w:szCs w:val="24"/>
              </w:rPr>
            </w:pPr>
          </w:p>
        </w:tc>
      </w:tr>
      <w:tr w:rsidR="00D337D5" w:rsidRPr="00880A57" w14:paraId="2975E77F" w14:textId="77777777" w:rsidTr="008260FB">
        <w:trPr>
          <w:trHeight w:val="643"/>
        </w:trPr>
        <w:tc>
          <w:tcPr>
            <w:tcW w:w="6720" w:type="dxa"/>
            <w:gridSpan w:val="3"/>
            <w:shd w:val="clear" w:color="auto" w:fill="auto"/>
          </w:tcPr>
          <w:p w14:paraId="7E115999"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tehnic (PT)</w:t>
            </w:r>
          </w:p>
          <w:p w14:paraId="7AA74A33"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*beneficiarii privaţi depun PT-ul la contractare; beneficiarii publici vor depune PT-ul ulterior contractării proiectului</w:t>
            </w:r>
          </w:p>
        </w:tc>
        <w:tc>
          <w:tcPr>
            <w:tcW w:w="828" w:type="dxa"/>
            <w:shd w:val="clear" w:color="auto" w:fill="auto"/>
          </w:tcPr>
          <w:p w14:paraId="7ED67E0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tcPr>
          <w:p w14:paraId="05AE14B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025C4955"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6136C2E2" w14:textId="77777777" w:rsidTr="008260FB">
        <w:tc>
          <w:tcPr>
            <w:tcW w:w="6720" w:type="dxa"/>
            <w:gridSpan w:val="3"/>
            <w:shd w:val="clear" w:color="auto" w:fill="auto"/>
          </w:tcPr>
          <w:p w14:paraId="2B3EADA9"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828" w:type="dxa"/>
            <w:shd w:val="clear" w:color="auto" w:fill="auto"/>
          </w:tcPr>
          <w:p w14:paraId="1E98F18E"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tcPr>
          <w:p w14:paraId="6C77A12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446E942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3CA4D2DD" w14:textId="77777777" w:rsidTr="008260FB">
        <w:tc>
          <w:tcPr>
            <w:tcW w:w="6720" w:type="dxa"/>
            <w:gridSpan w:val="3"/>
            <w:shd w:val="clear" w:color="auto" w:fill="auto"/>
          </w:tcPr>
          <w:p w14:paraId="0CDF37B7" w14:textId="77777777" w:rsidR="00D337D5" w:rsidRPr="00880A57" w:rsidRDefault="00D337D5" w:rsidP="00930D64">
            <w:pPr>
              <w:tabs>
                <w:tab w:val="left" w:pos="720"/>
              </w:tabs>
              <w:spacing w:before="120"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 </w:t>
            </w:r>
          </w:p>
        </w:tc>
        <w:tc>
          <w:tcPr>
            <w:tcW w:w="828" w:type="dxa"/>
            <w:shd w:val="clear" w:color="auto" w:fill="auto"/>
          </w:tcPr>
          <w:p w14:paraId="6A691243"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tcPr>
          <w:p w14:paraId="5BEE89AD"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69249CEB"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5DA9D70" w14:textId="77777777" w:rsidTr="008260FB">
        <w:tc>
          <w:tcPr>
            <w:tcW w:w="6720" w:type="dxa"/>
            <w:gridSpan w:val="3"/>
            <w:shd w:val="clear" w:color="auto" w:fill="auto"/>
          </w:tcPr>
          <w:p w14:paraId="1A3A4CEB"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28" w:type="dxa"/>
            <w:shd w:val="clear" w:color="auto" w:fill="auto"/>
            <w:vAlign w:val="center"/>
          </w:tcPr>
          <w:p w14:paraId="49A584AC" w14:textId="77777777" w:rsidR="00D337D5" w:rsidRPr="00880A57" w:rsidRDefault="00D337D5" w:rsidP="00930D64">
            <w:pPr>
              <w:spacing w:after="0"/>
              <w:rPr>
                <w:rFonts w:asciiTheme="minorHAnsi" w:hAnsiTheme="minorHAnsi" w:cstheme="minorHAnsi"/>
                <w:sz w:val="24"/>
                <w:szCs w:val="24"/>
              </w:rPr>
            </w:pPr>
          </w:p>
          <w:p w14:paraId="6DDFA84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46A36D" w14:textId="77777777" w:rsidR="00D337D5" w:rsidRPr="00880A57" w:rsidRDefault="00D337D5" w:rsidP="00930D64">
            <w:pPr>
              <w:spacing w:after="0"/>
              <w:rPr>
                <w:rFonts w:asciiTheme="minorHAnsi" w:hAnsiTheme="minorHAnsi" w:cstheme="minorHAnsi"/>
                <w:sz w:val="24"/>
                <w:szCs w:val="24"/>
              </w:rPr>
            </w:pPr>
          </w:p>
        </w:tc>
        <w:tc>
          <w:tcPr>
            <w:tcW w:w="829" w:type="dxa"/>
            <w:shd w:val="clear" w:color="auto" w:fill="auto"/>
            <w:vAlign w:val="center"/>
          </w:tcPr>
          <w:p w14:paraId="08F84FF6" w14:textId="77777777" w:rsidR="00D337D5" w:rsidRPr="00880A57" w:rsidRDefault="00D337D5" w:rsidP="00930D64">
            <w:pPr>
              <w:spacing w:after="0"/>
              <w:rPr>
                <w:rFonts w:asciiTheme="minorHAnsi" w:hAnsiTheme="minorHAnsi" w:cstheme="minorHAnsi"/>
                <w:sz w:val="24"/>
                <w:szCs w:val="24"/>
              </w:rPr>
            </w:pPr>
          </w:p>
          <w:p w14:paraId="39204F28"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89939D" w14:textId="77777777" w:rsidR="00D337D5" w:rsidRPr="00880A57" w:rsidRDefault="00D337D5" w:rsidP="00930D64">
            <w:pPr>
              <w:spacing w:after="0"/>
              <w:rPr>
                <w:rFonts w:asciiTheme="minorHAnsi" w:hAnsiTheme="minorHAnsi" w:cstheme="minorHAnsi"/>
                <w:sz w:val="24"/>
                <w:szCs w:val="24"/>
              </w:rPr>
            </w:pPr>
          </w:p>
        </w:tc>
        <w:tc>
          <w:tcPr>
            <w:tcW w:w="973" w:type="dxa"/>
            <w:vAlign w:val="center"/>
          </w:tcPr>
          <w:p w14:paraId="63F0BEF5" w14:textId="77777777" w:rsidR="00D337D5" w:rsidRPr="00880A57" w:rsidRDefault="00D337D5" w:rsidP="00930D64">
            <w:pPr>
              <w:spacing w:after="0"/>
              <w:rPr>
                <w:rFonts w:asciiTheme="minorHAnsi" w:hAnsiTheme="minorHAnsi" w:cstheme="minorHAnsi"/>
                <w:sz w:val="24"/>
                <w:szCs w:val="24"/>
              </w:rPr>
            </w:pPr>
          </w:p>
        </w:tc>
      </w:tr>
      <w:tr w:rsidR="00D337D5" w:rsidRPr="00880A57" w14:paraId="31773AD1" w14:textId="77777777" w:rsidTr="008260FB">
        <w:tc>
          <w:tcPr>
            <w:tcW w:w="6720" w:type="dxa"/>
            <w:gridSpan w:val="3"/>
            <w:shd w:val="clear" w:color="auto" w:fill="auto"/>
          </w:tcPr>
          <w:p w14:paraId="4ED6A2C2"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28" w:type="dxa"/>
            <w:shd w:val="clear" w:color="auto" w:fill="auto"/>
          </w:tcPr>
          <w:p w14:paraId="1B2EDAD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tcPr>
          <w:p w14:paraId="6F8E7FA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48C46583"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AC70CE1" w14:textId="77777777" w:rsidTr="008260FB">
        <w:tc>
          <w:tcPr>
            <w:tcW w:w="6720" w:type="dxa"/>
            <w:gridSpan w:val="3"/>
            <w:shd w:val="clear" w:color="auto" w:fill="auto"/>
          </w:tcPr>
          <w:p w14:paraId="461830CD"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28" w:type="dxa"/>
            <w:shd w:val="clear" w:color="auto" w:fill="auto"/>
          </w:tcPr>
          <w:p w14:paraId="2915104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tcPr>
          <w:p w14:paraId="281D30AE"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02E15D5B"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407DD62" w14:textId="77777777" w:rsidTr="008260FB">
        <w:tc>
          <w:tcPr>
            <w:tcW w:w="6720" w:type="dxa"/>
            <w:gridSpan w:val="3"/>
            <w:shd w:val="clear" w:color="auto" w:fill="auto"/>
          </w:tcPr>
          <w:p w14:paraId="6145DCA5"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rPr>
              <w:t>Graficul de eşalonare anuală a plăților, asumat de beneficiar, inclusiv cea pentru decontarea TVA., unde este cazul.</w:t>
            </w:r>
          </w:p>
        </w:tc>
        <w:tc>
          <w:tcPr>
            <w:tcW w:w="828" w:type="dxa"/>
            <w:shd w:val="clear" w:color="auto" w:fill="auto"/>
          </w:tcPr>
          <w:p w14:paraId="502E8CAB"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tcPr>
          <w:p w14:paraId="24D75716"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7434AE1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A0C466F" w14:textId="77777777" w:rsidTr="008260FB">
        <w:tc>
          <w:tcPr>
            <w:tcW w:w="6720" w:type="dxa"/>
            <w:gridSpan w:val="3"/>
            <w:shd w:val="clear" w:color="auto" w:fill="auto"/>
          </w:tcPr>
          <w:p w14:paraId="5CC4CC72"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28" w:type="dxa"/>
            <w:shd w:val="clear" w:color="auto" w:fill="auto"/>
            <w:vAlign w:val="center"/>
          </w:tcPr>
          <w:p w14:paraId="04E41513"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vAlign w:val="center"/>
          </w:tcPr>
          <w:p w14:paraId="3D091D58"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21B78F97"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B1747D2" w14:textId="77777777" w:rsidTr="008260FB">
        <w:tc>
          <w:tcPr>
            <w:tcW w:w="6720" w:type="dxa"/>
            <w:gridSpan w:val="3"/>
            <w:shd w:val="clear" w:color="auto" w:fill="auto"/>
          </w:tcPr>
          <w:p w14:paraId="63F6DB1A"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28" w:type="dxa"/>
            <w:shd w:val="clear" w:color="auto" w:fill="auto"/>
            <w:vAlign w:val="center"/>
          </w:tcPr>
          <w:p w14:paraId="104058ED"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vAlign w:val="center"/>
          </w:tcPr>
          <w:p w14:paraId="0FA045D5"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12A3A5AB"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7A720F9F" w14:textId="77777777" w:rsidTr="008260FB">
        <w:tc>
          <w:tcPr>
            <w:tcW w:w="6720" w:type="dxa"/>
            <w:gridSpan w:val="3"/>
            <w:shd w:val="clear" w:color="auto" w:fill="auto"/>
          </w:tcPr>
          <w:p w14:paraId="372B0DB2" w14:textId="77777777" w:rsidR="00D337D5" w:rsidRPr="00880A57" w:rsidRDefault="00D337D5" w:rsidP="00930D64">
            <w:pPr>
              <w:spacing w:after="0" w:line="240" w:lineRule="auto"/>
              <w:jc w:val="both"/>
              <w:rPr>
                <w:rFonts w:asciiTheme="minorHAnsi" w:hAnsiTheme="minorHAnsi" w:cstheme="minorHAnsi"/>
                <w:sz w:val="24"/>
                <w:szCs w:val="24"/>
              </w:rPr>
            </w:pPr>
            <w:r w:rsidRPr="00C11C46">
              <w:rPr>
                <w:rFonts w:asciiTheme="minorHAnsi" w:hAnsiTheme="minorHAnsi" w:cstheme="minorHAnsi"/>
                <w:sz w:val="24"/>
              </w:rPr>
              <w:t>Anexa 11 - Declara</w:t>
            </w:r>
            <w:r>
              <w:rPr>
                <w:rFonts w:asciiTheme="minorHAnsi" w:hAnsiTheme="minorHAnsi" w:cstheme="minorHAnsi"/>
                <w:sz w:val="24"/>
              </w:rPr>
              <w:t>ţ</w:t>
            </w:r>
            <w:r w:rsidRPr="00C11C46">
              <w:rPr>
                <w:rFonts w:asciiTheme="minorHAnsi" w:hAnsiTheme="minorHAnsi" w:cstheme="minorHAnsi"/>
                <w:sz w:val="24"/>
              </w:rPr>
              <w:t xml:space="preserve">ie privind </w:t>
            </w:r>
            <w:r>
              <w:rPr>
                <w:rFonts w:asciiTheme="minorHAnsi" w:hAnsiTheme="minorHAnsi" w:cstheme="minorHAnsi"/>
                <w:sz w:val="24"/>
              </w:rPr>
              <w:t>î</w:t>
            </w:r>
            <w:r w:rsidRPr="00C11C46">
              <w:rPr>
                <w:rFonts w:asciiTheme="minorHAnsi" w:hAnsiTheme="minorHAnsi" w:cstheme="minorHAnsi"/>
                <w:sz w:val="24"/>
              </w:rPr>
              <w:t xml:space="preserve">ncadrarea </w:t>
            </w:r>
            <w:r>
              <w:rPr>
                <w:rFonts w:asciiTheme="minorHAnsi" w:hAnsiTheme="minorHAnsi" w:cstheme="minorHAnsi"/>
                <w:sz w:val="24"/>
              </w:rPr>
              <w:t>î</w:t>
            </w:r>
            <w:r w:rsidRPr="00C11C46">
              <w:rPr>
                <w:rFonts w:asciiTheme="minorHAnsi" w:hAnsiTheme="minorHAnsi" w:cstheme="minorHAnsi"/>
                <w:sz w:val="24"/>
              </w:rPr>
              <w:t xml:space="preserve">n categoria de micro-intreprindere </w:t>
            </w:r>
            <w:r>
              <w:rPr>
                <w:rFonts w:asciiTheme="minorHAnsi" w:hAnsiTheme="minorHAnsi" w:cstheme="minorHAnsi"/>
                <w:sz w:val="24"/>
              </w:rPr>
              <w:t>ş</w:t>
            </w:r>
            <w:r w:rsidRPr="00C11C46">
              <w:rPr>
                <w:rFonts w:asciiTheme="minorHAnsi" w:hAnsiTheme="minorHAnsi" w:cstheme="minorHAnsi"/>
                <w:sz w:val="24"/>
              </w:rPr>
              <w:t xml:space="preserve">i/sau </w:t>
            </w:r>
            <w:r>
              <w:rPr>
                <w:rFonts w:asciiTheme="minorHAnsi" w:hAnsiTheme="minorHAnsi" w:cstheme="minorHAnsi"/>
                <w:sz w:val="24"/>
              </w:rPr>
              <w:t>î</w:t>
            </w:r>
            <w:r w:rsidRPr="00C11C46">
              <w:rPr>
                <w:rFonts w:asciiTheme="minorHAnsi" w:hAnsiTheme="minorHAnsi" w:cstheme="minorHAnsi"/>
                <w:sz w:val="24"/>
              </w:rPr>
              <w:t>ntreprindere mic</w:t>
            </w:r>
            <w:r>
              <w:rPr>
                <w:rFonts w:asciiTheme="minorHAnsi" w:hAnsiTheme="minorHAnsi" w:cstheme="minorHAnsi"/>
                <w:sz w:val="24"/>
              </w:rPr>
              <w:t>ă, actualizată (</w:t>
            </w:r>
            <w:r w:rsidRPr="00930D64">
              <w:rPr>
                <w:rFonts w:asciiTheme="minorHAnsi" w:hAnsiTheme="minorHAnsi" w:cstheme="minorHAnsi"/>
                <w:sz w:val="24"/>
              </w:rPr>
              <w:t>în cazul proiectelor care propun activității neagricole</w:t>
            </w:r>
            <w:r>
              <w:rPr>
                <w:rFonts w:asciiTheme="minorHAnsi" w:hAnsiTheme="minorHAnsi" w:cstheme="minorHAnsi"/>
                <w:sz w:val="24"/>
              </w:rPr>
              <w:t>)</w:t>
            </w:r>
          </w:p>
        </w:tc>
        <w:tc>
          <w:tcPr>
            <w:tcW w:w="828" w:type="dxa"/>
            <w:shd w:val="clear" w:color="auto" w:fill="auto"/>
            <w:vAlign w:val="center"/>
          </w:tcPr>
          <w:p w14:paraId="09B9274E"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vAlign w:val="center"/>
          </w:tcPr>
          <w:p w14:paraId="1F25934F"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7F910B7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8B0C36D" w14:textId="77777777" w:rsidTr="008260FB">
        <w:tc>
          <w:tcPr>
            <w:tcW w:w="6720" w:type="dxa"/>
            <w:gridSpan w:val="3"/>
            <w:shd w:val="clear" w:color="auto" w:fill="auto"/>
          </w:tcPr>
          <w:p w14:paraId="04CE51E8" w14:textId="77777777" w:rsidR="00D337D5" w:rsidRPr="00C11C46" w:rsidRDefault="00D337D5" w:rsidP="00930D64">
            <w:pPr>
              <w:spacing w:after="0" w:line="240" w:lineRule="auto"/>
              <w:jc w:val="both"/>
              <w:rPr>
                <w:rFonts w:asciiTheme="minorHAnsi" w:hAnsiTheme="minorHAnsi" w:cstheme="minorHAnsi"/>
                <w:sz w:val="24"/>
              </w:rPr>
            </w:pPr>
            <w:r w:rsidRPr="00C11C46">
              <w:rPr>
                <w:rFonts w:asciiTheme="minorHAnsi" w:hAnsiTheme="minorHAnsi" w:cstheme="minorHAnsi"/>
                <w:sz w:val="24"/>
                <w:szCs w:val="24"/>
              </w:rPr>
              <w:t>Formularul</w:t>
            </w:r>
            <w:r w:rsidRPr="00C11C46">
              <w:rPr>
                <w:rFonts w:asciiTheme="minorHAnsi" w:eastAsia="MS Mincho" w:hAnsiTheme="minorHAnsi" w:cstheme="minorHAnsi"/>
                <w:sz w:val="24"/>
                <w:szCs w:val="24"/>
              </w:rPr>
              <w:t xml:space="preserve"> 2 - Listă cu informații relevante pentru evaluarea încadrării în categoria de IMM, anexa la </w:t>
            </w:r>
            <w:r w:rsidRPr="00C11C46">
              <w:rPr>
                <w:rFonts w:eastAsia="SimSun" w:cs="Calibri"/>
                <w:sz w:val="24"/>
                <w:szCs w:val="24"/>
                <w:lang w:val="it-IT"/>
              </w:rPr>
              <w:t>Procedura  operațională privind verificarea statutului de IMM – completat cu informațiile solicitate</w:t>
            </w:r>
            <w:r>
              <w:rPr>
                <w:rFonts w:eastAsia="SimSun" w:cs="Calibri"/>
                <w:sz w:val="24"/>
                <w:szCs w:val="24"/>
                <w:lang w:val="it-IT"/>
              </w:rPr>
              <w:t xml:space="preserve"> </w:t>
            </w:r>
            <w:r>
              <w:rPr>
                <w:rFonts w:asciiTheme="minorHAnsi" w:hAnsiTheme="minorHAnsi" w:cstheme="minorHAnsi"/>
                <w:sz w:val="24"/>
              </w:rPr>
              <w:t>(</w:t>
            </w:r>
            <w:r>
              <w:rPr>
                <w:rFonts w:asciiTheme="minorHAnsi" w:hAnsiTheme="minorHAnsi" w:cstheme="minorHAnsi"/>
              </w:rPr>
              <w:t>î</w:t>
            </w:r>
            <w:r w:rsidRPr="006D2C6D">
              <w:rPr>
                <w:rFonts w:asciiTheme="minorHAnsi" w:hAnsiTheme="minorHAnsi" w:cstheme="minorHAnsi"/>
              </w:rPr>
              <w:t>n cazul proiectelor care propun activității neagricole</w:t>
            </w:r>
            <w:r>
              <w:rPr>
                <w:rFonts w:asciiTheme="minorHAnsi" w:hAnsiTheme="minorHAnsi" w:cstheme="minorHAnsi"/>
                <w:sz w:val="24"/>
              </w:rPr>
              <w:t>)</w:t>
            </w:r>
          </w:p>
        </w:tc>
        <w:tc>
          <w:tcPr>
            <w:tcW w:w="828" w:type="dxa"/>
            <w:shd w:val="clear" w:color="auto" w:fill="auto"/>
            <w:vAlign w:val="center"/>
          </w:tcPr>
          <w:p w14:paraId="7A28F098"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vAlign w:val="center"/>
          </w:tcPr>
          <w:p w14:paraId="0FA2E3B8"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7706BDEA"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ECFD53A" w14:textId="77777777" w:rsidTr="008260FB">
        <w:tc>
          <w:tcPr>
            <w:tcW w:w="6720" w:type="dxa"/>
            <w:gridSpan w:val="3"/>
            <w:shd w:val="clear" w:color="auto" w:fill="auto"/>
          </w:tcPr>
          <w:p w14:paraId="10460B89" w14:textId="77777777" w:rsidR="00D337D5" w:rsidRPr="00C11C46" w:rsidRDefault="00D337D5" w:rsidP="00930D64">
            <w:pPr>
              <w:spacing w:after="0" w:line="240" w:lineRule="auto"/>
              <w:jc w:val="both"/>
              <w:rPr>
                <w:rFonts w:asciiTheme="minorHAnsi" w:hAnsiTheme="minorHAnsi" w:cstheme="minorHAnsi"/>
                <w:sz w:val="24"/>
                <w:szCs w:val="24"/>
              </w:rPr>
            </w:pPr>
            <w:r w:rsidRPr="00930D64">
              <w:rPr>
                <w:rFonts w:eastAsia="SimSun" w:cs="Calibri"/>
              </w:rPr>
              <w:t xml:space="preserve">Anexa 12 - </w:t>
            </w:r>
            <w:r w:rsidRPr="00930D64">
              <w:rPr>
                <w:rFonts w:eastAsia="SimSun" w:cs="Calibri"/>
                <w:sz w:val="24"/>
                <w:szCs w:val="24"/>
                <w:lang w:val="it-IT"/>
              </w:rPr>
              <w:t xml:space="preserve">Declaraţie pe proprie răspundere privind </w:t>
            </w:r>
            <w:r w:rsidRPr="00930D64">
              <w:rPr>
                <w:rFonts w:eastAsia="SimSun" w:cs="Calibri"/>
              </w:rPr>
              <w:t>respectarea regulii de cumul (minimis), actualizată</w:t>
            </w:r>
            <w:r w:rsidRPr="00930D64">
              <w:rPr>
                <w:rFonts w:eastAsia="SimSun" w:cs="Calibri"/>
                <w:sz w:val="24"/>
                <w:szCs w:val="24"/>
                <w:lang w:val="it-IT"/>
              </w:rPr>
              <w:t xml:space="preserve"> (în cazul proiectelor care propun activității neagricole)</w:t>
            </w:r>
          </w:p>
        </w:tc>
        <w:tc>
          <w:tcPr>
            <w:tcW w:w="828" w:type="dxa"/>
            <w:shd w:val="clear" w:color="auto" w:fill="auto"/>
            <w:vAlign w:val="center"/>
          </w:tcPr>
          <w:p w14:paraId="6A353F9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vAlign w:val="center"/>
          </w:tcPr>
          <w:p w14:paraId="17D46B61"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4B282993"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05205B1E" w14:textId="77777777" w:rsidTr="008260FB">
        <w:tblPrEx>
          <w:tblLook w:val="01E0" w:firstRow="1" w:lastRow="1" w:firstColumn="1" w:lastColumn="1" w:noHBand="0" w:noVBand="0"/>
        </w:tblPrEx>
        <w:tc>
          <w:tcPr>
            <w:tcW w:w="4460" w:type="dxa"/>
            <w:vMerge w:val="restart"/>
          </w:tcPr>
          <w:p w14:paraId="6633F05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Cererea de finantare este eligibila ?</w:t>
            </w:r>
          </w:p>
        </w:tc>
        <w:tc>
          <w:tcPr>
            <w:tcW w:w="2033" w:type="dxa"/>
          </w:tcPr>
          <w:p w14:paraId="7197B3A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DA</w:t>
            </w:r>
          </w:p>
        </w:tc>
        <w:tc>
          <w:tcPr>
            <w:tcW w:w="2857" w:type="dxa"/>
            <w:gridSpan w:val="4"/>
          </w:tcPr>
          <w:p w14:paraId="63D5335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D337D5" w:rsidRPr="00880A57" w14:paraId="541C48FB" w14:textId="77777777" w:rsidTr="008260FB">
        <w:tblPrEx>
          <w:tblLook w:val="01E0" w:firstRow="1" w:lastRow="1" w:firstColumn="1" w:lastColumn="1" w:noHBand="0" w:noVBand="0"/>
        </w:tblPrEx>
        <w:tc>
          <w:tcPr>
            <w:tcW w:w="4460" w:type="dxa"/>
            <w:vMerge/>
          </w:tcPr>
          <w:p w14:paraId="455449B1" w14:textId="77777777" w:rsidR="00D337D5" w:rsidRPr="00880A57" w:rsidRDefault="00D337D5" w:rsidP="008260FB">
            <w:pPr>
              <w:rPr>
                <w:rFonts w:asciiTheme="minorHAnsi" w:hAnsiTheme="minorHAnsi" w:cstheme="minorHAnsi"/>
                <w:sz w:val="24"/>
                <w:szCs w:val="24"/>
              </w:rPr>
            </w:pPr>
          </w:p>
        </w:tc>
        <w:tc>
          <w:tcPr>
            <w:tcW w:w="2033" w:type="dxa"/>
          </w:tcPr>
          <w:p w14:paraId="4D9BE33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57" w:type="dxa"/>
            <w:gridSpan w:val="4"/>
          </w:tcPr>
          <w:p w14:paraId="7067AB1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5C28B01B" w14:textId="77777777" w:rsidR="00D337D5" w:rsidRPr="00880A57" w:rsidRDefault="00D337D5" w:rsidP="00D337D5">
      <w:pPr>
        <w:rPr>
          <w:rFonts w:asciiTheme="minorHAnsi" w:hAnsiTheme="minorHAnsi" w:cstheme="minorHAnsi"/>
          <w:sz w:val="24"/>
          <w:szCs w:val="24"/>
        </w:rPr>
      </w:pPr>
    </w:p>
    <w:p w14:paraId="1FF8DD5E"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Observaţii ....................................................................................................................................................</w:t>
      </w:r>
    </w:p>
    <w:p w14:paraId="295125A8"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14:paraId="291E74F3"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14:paraId="10795CBB" w14:textId="77777777" w:rsidR="00D337D5" w:rsidRPr="00880A57" w:rsidRDefault="00D337D5" w:rsidP="00D337D5">
      <w:pPr>
        <w:rPr>
          <w:rFonts w:asciiTheme="minorHAnsi" w:hAnsiTheme="minorHAnsi" w:cstheme="minorHAnsi"/>
          <w:sz w:val="24"/>
          <w:szCs w:val="24"/>
        </w:rPr>
      </w:pPr>
    </w:p>
    <w:p w14:paraId="1AE72C3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3198930D"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454E155E"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14:paraId="5F96811A"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DATA……….....................................................</w:t>
      </w:r>
    </w:p>
    <w:p w14:paraId="2BE3A700" w14:textId="77777777" w:rsidR="00D337D5" w:rsidRPr="00880A57" w:rsidRDefault="00D337D5" w:rsidP="00D337D5">
      <w:pPr>
        <w:rPr>
          <w:rFonts w:asciiTheme="minorHAnsi" w:hAnsiTheme="minorHAnsi" w:cstheme="minorHAnsi"/>
          <w:sz w:val="24"/>
          <w:szCs w:val="24"/>
        </w:rPr>
      </w:pPr>
    </w:p>
    <w:p w14:paraId="578A7BB2"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Verificat: Şef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76B84D8D"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17841E06"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42809323"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DATA………........................................................</w:t>
      </w:r>
    </w:p>
    <w:p w14:paraId="59998014" w14:textId="77777777" w:rsidR="00D337D5" w:rsidRPr="00880A57" w:rsidRDefault="00D337D5" w:rsidP="00D337D5">
      <w:pPr>
        <w:rPr>
          <w:rFonts w:asciiTheme="minorHAnsi" w:hAnsiTheme="minorHAnsi" w:cstheme="minorHAnsi"/>
          <w:sz w:val="24"/>
          <w:szCs w:val="24"/>
        </w:rPr>
      </w:pPr>
    </w:p>
    <w:p w14:paraId="70D35B5A"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77646E99"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62F3DAC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401D7749"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DATA………..........................................................</w:t>
      </w:r>
    </w:p>
    <w:p w14:paraId="457607AE"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br w:type="page"/>
      </w:r>
    </w:p>
    <w:p w14:paraId="5C118815" w14:textId="6206AAC3" w:rsidR="00D337D5" w:rsidRPr="00880A57" w:rsidRDefault="00D337D5" w:rsidP="00D337D5">
      <w:pPr>
        <w:rPr>
          <w:rFonts w:asciiTheme="minorHAnsi" w:hAnsiTheme="minorHAnsi" w:cstheme="minorHAnsi"/>
          <w:sz w:val="24"/>
          <w:szCs w:val="24"/>
        </w:rPr>
      </w:pPr>
      <w:r>
        <w:rPr>
          <w:rFonts w:asciiTheme="minorHAnsi" w:hAnsiTheme="minorHAnsi" w:cstheme="minorHAnsi"/>
          <w:sz w:val="24"/>
          <w:szCs w:val="24"/>
        </w:rPr>
        <w:t>D</w:t>
      </w:r>
      <w:r w:rsidRPr="00880A57">
        <w:rPr>
          <w:rFonts w:asciiTheme="minorHAnsi" w:hAnsiTheme="minorHAnsi" w:cstheme="minorHAnsi"/>
          <w:sz w:val="24"/>
          <w:szCs w:val="24"/>
        </w:rPr>
        <w:t>. Metodologia de verificare pentru documentele prezentate in vederea contractarii</w:t>
      </w:r>
    </w:p>
    <w:p w14:paraId="279E80B8"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06BCECB0" w14:textId="77777777" w:rsidR="00D337D5" w:rsidRPr="00880A57" w:rsidRDefault="00D337D5" w:rsidP="00D337D5">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D337D5" w:rsidRPr="00880A57" w14:paraId="26059705" w14:textId="77777777" w:rsidTr="008260FB">
        <w:trPr>
          <w:trHeight w:val="650"/>
        </w:trPr>
        <w:tc>
          <w:tcPr>
            <w:tcW w:w="3510" w:type="dxa"/>
            <w:shd w:val="clear" w:color="auto" w:fill="auto"/>
          </w:tcPr>
          <w:p w14:paraId="18D0C740" w14:textId="77777777" w:rsidR="00D337D5" w:rsidRPr="00880A57" w:rsidRDefault="00D337D5" w:rsidP="008260FB">
            <w:pPr>
              <w:rPr>
                <w:rFonts w:asciiTheme="minorHAnsi" w:hAnsiTheme="minorHAnsi" w:cstheme="minorHAnsi"/>
                <w:sz w:val="24"/>
                <w:szCs w:val="24"/>
              </w:rPr>
            </w:pPr>
          </w:p>
          <w:p w14:paraId="1C78954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shd w:val="clear" w:color="auto" w:fill="auto"/>
          </w:tcPr>
          <w:p w14:paraId="59039304" w14:textId="77777777" w:rsidR="00D337D5" w:rsidRPr="00880A57" w:rsidRDefault="00D337D5" w:rsidP="008260FB">
            <w:pPr>
              <w:rPr>
                <w:rFonts w:asciiTheme="minorHAnsi" w:hAnsiTheme="minorHAnsi" w:cstheme="minorHAnsi"/>
                <w:sz w:val="24"/>
                <w:szCs w:val="24"/>
              </w:rPr>
            </w:pPr>
          </w:p>
          <w:p w14:paraId="792BF29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D337D5" w:rsidRPr="00880A57" w14:paraId="51436E88" w14:textId="77777777" w:rsidTr="008260FB">
        <w:trPr>
          <w:trHeight w:val="1025"/>
        </w:trPr>
        <w:tc>
          <w:tcPr>
            <w:tcW w:w="3510" w:type="dxa"/>
            <w:shd w:val="clear" w:color="auto" w:fill="auto"/>
          </w:tcPr>
          <w:p w14:paraId="3F7F557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shd w:val="clear" w:color="auto" w:fill="auto"/>
          </w:tcPr>
          <w:p w14:paraId="12FF588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68F31A4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D337D5" w:rsidRPr="00880A57" w14:paraId="679DAC65" w14:textId="77777777" w:rsidTr="00930D64">
        <w:trPr>
          <w:trHeight w:val="687"/>
        </w:trPr>
        <w:tc>
          <w:tcPr>
            <w:tcW w:w="3510" w:type="dxa"/>
            <w:shd w:val="clear" w:color="auto" w:fill="auto"/>
          </w:tcPr>
          <w:p w14:paraId="22F42A5B" w14:textId="77777777"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rPr>
              <w:t xml:space="preserve">Proiectul tehnic (PT) </w:t>
            </w:r>
          </w:p>
        </w:tc>
        <w:tc>
          <w:tcPr>
            <w:tcW w:w="6237" w:type="dxa"/>
            <w:shd w:val="clear" w:color="auto" w:fill="auto"/>
          </w:tcPr>
          <w:p w14:paraId="0C099B76" w14:textId="77777777"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Expertul verifica existenta</w:t>
            </w:r>
            <w:r w:rsidRPr="0037456B">
              <w:rPr>
                <w:rFonts w:cs="Calibri"/>
                <w:sz w:val="24"/>
                <w:szCs w:val="24"/>
              </w:rPr>
              <w:t xml:space="preserve"> </w:t>
            </w:r>
            <w:r>
              <w:rPr>
                <w:rFonts w:cs="Calibri"/>
                <w:sz w:val="24"/>
                <w:szCs w:val="24"/>
              </w:rPr>
              <w:t xml:space="preserve">acestuia si daca este </w:t>
            </w:r>
            <w:r w:rsidRPr="0037456B">
              <w:rPr>
                <w:rFonts w:cs="Calibri"/>
                <w:sz w:val="24"/>
                <w:szCs w:val="24"/>
              </w:rPr>
              <w:t>semnat și ștampilat de un verificator autorizat</w:t>
            </w:r>
          </w:p>
        </w:tc>
      </w:tr>
      <w:tr w:rsidR="00D337D5" w:rsidRPr="00880A57" w14:paraId="402C59E0" w14:textId="77777777" w:rsidTr="008260FB">
        <w:trPr>
          <w:trHeight w:val="1025"/>
        </w:trPr>
        <w:tc>
          <w:tcPr>
            <w:tcW w:w="3510" w:type="dxa"/>
            <w:shd w:val="clear" w:color="auto" w:fill="auto"/>
          </w:tcPr>
          <w:p w14:paraId="26EB972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p w14:paraId="3713762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00A9C4F1" w14:textId="77777777" w:rsidR="00D337D5" w:rsidRPr="00880A57" w:rsidRDefault="00D337D5" w:rsidP="008260FB">
            <w:pPr>
              <w:rPr>
                <w:rFonts w:asciiTheme="minorHAnsi" w:hAnsiTheme="minorHAnsi" w:cstheme="minorHAnsi"/>
                <w:sz w:val="24"/>
                <w:szCs w:val="24"/>
              </w:rPr>
            </w:pPr>
          </w:p>
          <w:p w14:paraId="0BF4F931" w14:textId="77777777" w:rsidR="00D337D5" w:rsidRPr="00880A57" w:rsidRDefault="00D337D5" w:rsidP="008260FB">
            <w:pPr>
              <w:rPr>
                <w:rFonts w:asciiTheme="minorHAnsi" w:hAnsiTheme="minorHAnsi" w:cstheme="minorHAnsi"/>
                <w:sz w:val="24"/>
                <w:szCs w:val="24"/>
              </w:rPr>
            </w:pPr>
          </w:p>
          <w:p w14:paraId="500883A6" w14:textId="77777777" w:rsidR="00D337D5" w:rsidRPr="00880A57" w:rsidRDefault="00D337D5" w:rsidP="008260FB">
            <w:pPr>
              <w:rPr>
                <w:rFonts w:asciiTheme="minorHAnsi" w:hAnsiTheme="minorHAnsi" w:cstheme="minorHAnsi"/>
                <w:sz w:val="24"/>
                <w:szCs w:val="24"/>
              </w:rPr>
            </w:pPr>
          </w:p>
        </w:tc>
        <w:tc>
          <w:tcPr>
            <w:tcW w:w="6237" w:type="dxa"/>
            <w:shd w:val="clear" w:color="auto" w:fill="auto"/>
          </w:tcPr>
          <w:p w14:paraId="71AF5B25"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Expertul verifica existenta acestor documente, sa fie emise pe numele solicitantului, sa contina datele solicitate. -</w:t>
            </w:r>
          </w:p>
          <w:p w14:paraId="6F4888E2"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Documentele sunt  obligatoriu de prezentat.</w:t>
            </w:r>
          </w:p>
          <w:p w14:paraId="4CB83C6A"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52F28127"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În cazul depunerii unor solicitări pentru mai multe proiecte, solicitantul/beneficiarul, după caz, trebuie să dovedească existența co-finanțării private pentru proiect, sau, după caz, cumulat pentru toate proiectele.</w:t>
            </w:r>
          </w:p>
          <w:p w14:paraId="3C519C6B"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21EA9A40"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Atragem atenția că în cazul în care beneficiarul implementeaza mai multe proiecte în cadrul PNDR/ PS, trebuie să prezinte dovada cofinanţării private  pentru toate proiectele.</w:t>
            </w:r>
          </w:p>
        </w:tc>
      </w:tr>
      <w:tr w:rsidR="00D337D5" w:rsidRPr="00880A57" w14:paraId="14BE3BA3" w14:textId="77777777" w:rsidTr="008260FB">
        <w:trPr>
          <w:trHeight w:val="1025"/>
        </w:trPr>
        <w:tc>
          <w:tcPr>
            <w:tcW w:w="3510" w:type="dxa"/>
            <w:shd w:val="clear" w:color="auto" w:fill="auto"/>
          </w:tcPr>
          <w:p w14:paraId="0080AAF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şi ale contului aferent proiectului FEADR (denumirea, adresa băncii/trezoreriei, codul IBAN al contului în care se derulează operaţiunile cu AFIR). </w:t>
            </w:r>
          </w:p>
          <w:p w14:paraId="632A746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shd w:val="clear" w:color="auto" w:fill="auto"/>
          </w:tcPr>
          <w:p w14:paraId="6EBF9A1C"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verifica existenta acestui document, sa fie emis pe numele solicitantului de catre o institutie financiara/bancara cu sediul in Romania, sa contina datele solicitate.</w:t>
            </w:r>
          </w:p>
          <w:p w14:paraId="4788068D"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48703C18"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D337D5" w:rsidRPr="00880A57" w14:paraId="2200F47D" w14:textId="77777777" w:rsidTr="008260FB">
        <w:trPr>
          <w:trHeight w:val="1025"/>
        </w:trPr>
        <w:tc>
          <w:tcPr>
            <w:tcW w:w="3510" w:type="dxa"/>
            <w:shd w:val="clear" w:color="auto" w:fill="auto"/>
          </w:tcPr>
          <w:p w14:paraId="6102AAAA" w14:textId="77777777" w:rsidR="00D337D5" w:rsidRPr="00880A57" w:rsidRDefault="00D337D5" w:rsidP="00930D64">
            <w:pPr>
              <w:spacing w:after="0" w:line="240" w:lineRule="auto"/>
              <w:rPr>
                <w:rFonts w:asciiTheme="minorHAnsi" w:hAnsiTheme="minorHAnsi" w:cstheme="minorHAnsi"/>
                <w:sz w:val="24"/>
                <w:szCs w:val="24"/>
              </w:rPr>
            </w:pPr>
            <w:r w:rsidRPr="005F5888">
              <w:rPr>
                <w:rFonts w:asciiTheme="minorHAnsi" w:hAnsiTheme="minorHAnsi" w:cstheme="minorHAnsi"/>
                <w:sz w:val="24"/>
                <w:lang w:val="it-IT"/>
              </w:rPr>
              <w:t>D</w:t>
            </w:r>
            <w:r w:rsidRPr="00880A57">
              <w:rPr>
                <w:rFonts w:asciiTheme="minorHAnsi" w:hAnsiTheme="minorHAnsi" w:cstheme="minorHAnsi"/>
                <w:sz w:val="24"/>
              </w:rPr>
              <w:t>ocumentul de identitate al reprezentantului legal al beneficiarului</w:t>
            </w:r>
          </w:p>
        </w:tc>
        <w:tc>
          <w:tcPr>
            <w:tcW w:w="6237" w:type="dxa"/>
            <w:shd w:val="clear" w:color="auto" w:fill="auto"/>
          </w:tcPr>
          <w:p w14:paraId="3E5A1C6A" w14:textId="77777777" w:rsidR="00D337D5" w:rsidRPr="00880A57" w:rsidRDefault="00D337D5" w:rsidP="00930D64">
            <w:pPr>
              <w:spacing w:after="0"/>
              <w:rPr>
                <w:rFonts w:asciiTheme="minorHAnsi" w:hAnsiTheme="minorHAnsi" w:cstheme="minorHAnsi"/>
                <w:sz w:val="24"/>
                <w:szCs w:val="24"/>
              </w:rPr>
            </w:pPr>
            <w:r>
              <w:rPr>
                <w:rFonts w:asciiTheme="minorHAnsi" w:hAnsiTheme="minorHAnsi" w:cstheme="minorHAnsi"/>
                <w:sz w:val="24"/>
              </w:rPr>
              <w:t>E</w:t>
            </w:r>
            <w:r w:rsidRPr="00880A57">
              <w:rPr>
                <w:rFonts w:asciiTheme="minorHAnsi" w:hAnsiTheme="minorHAnsi" w:cstheme="minorHAnsi"/>
                <w:sz w:val="24"/>
              </w:rPr>
              <w:t>xpertul va verifica dacă beneficiarul a depus</w:t>
            </w:r>
            <w:r>
              <w:rPr>
                <w:rFonts w:asciiTheme="minorHAnsi" w:hAnsiTheme="minorHAnsi" w:cstheme="minorHAnsi"/>
                <w:sz w:val="24"/>
              </w:rPr>
              <w:t xml:space="preserve"> </w:t>
            </w:r>
            <w:r w:rsidRPr="005F5888">
              <w:rPr>
                <w:rFonts w:asciiTheme="minorHAnsi" w:hAnsiTheme="minorHAnsi" w:cstheme="minorHAnsi"/>
                <w:sz w:val="24"/>
                <w:lang w:val="it-IT"/>
              </w:rPr>
              <w:t>D</w:t>
            </w:r>
            <w:r w:rsidRPr="00880A57">
              <w:rPr>
                <w:rFonts w:asciiTheme="minorHAnsi" w:hAnsiTheme="minorHAnsi" w:cstheme="minorHAnsi"/>
                <w:sz w:val="24"/>
              </w:rPr>
              <w:t>ocumentul de identitate al reprezentantului legal al beneficiarului</w:t>
            </w:r>
            <w:r>
              <w:rPr>
                <w:rFonts w:asciiTheme="minorHAnsi" w:hAnsiTheme="minorHAnsi" w:cstheme="minorHAnsi"/>
                <w:sz w:val="24"/>
              </w:rPr>
              <w:t xml:space="preserve"> </w:t>
            </w:r>
          </w:p>
        </w:tc>
      </w:tr>
      <w:tr w:rsidR="00D337D5" w:rsidRPr="00880A57" w14:paraId="795D0E2F" w14:textId="77777777" w:rsidTr="008260FB">
        <w:trPr>
          <w:trHeight w:val="1025"/>
        </w:trPr>
        <w:tc>
          <w:tcPr>
            <w:tcW w:w="3510" w:type="dxa"/>
            <w:shd w:val="clear" w:color="auto" w:fill="auto"/>
          </w:tcPr>
          <w:p w14:paraId="19B01B0E" w14:textId="77777777" w:rsidR="00D337D5" w:rsidRPr="005F5888" w:rsidRDefault="00D337D5" w:rsidP="00930D64">
            <w:pPr>
              <w:spacing w:after="0" w:line="240" w:lineRule="auto"/>
              <w:rPr>
                <w:rFonts w:asciiTheme="minorHAnsi" w:hAnsiTheme="minorHAnsi" w:cstheme="minorHAnsi"/>
                <w:sz w:val="24"/>
                <w:lang w:val="it-IT"/>
              </w:rPr>
            </w:pPr>
            <w:r w:rsidRPr="00880A57">
              <w:rPr>
                <w:rFonts w:asciiTheme="minorHAnsi" w:hAnsiTheme="minorHAnsi" w:cstheme="minorHAnsi"/>
                <w:sz w:val="24"/>
              </w:rPr>
              <w:t>Dovada achitării integrale a datoriei față de AFIR, inclusiv dobânzile și majorările de întârziere (dacă este cazul).</w:t>
            </w:r>
          </w:p>
        </w:tc>
        <w:tc>
          <w:tcPr>
            <w:tcW w:w="6237" w:type="dxa"/>
            <w:shd w:val="clear" w:color="auto" w:fill="auto"/>
          </w:tcPr>
          <w:p w14:paraId="140AB20B" w14:textId="77777777" w:rsidR="00D337D5" w:rsidRPr="00880A57" w:rsidRDefault="00D337D5" w:rsidP="00930D64">
            <w:pPr>
              <w:spacing w:after="0"/>
              <w:rPr>
                <w:rFonts w:asciiTheme="minorHAnsi" w:hAnsiTheme="minorHAnsi" w:cstheme="minorHAnsi"/>
                <w:sz w:val="24"/>
                <w:szCs w:val="24"/>
              </w:rPr>
            </w:pPr>
            <w:r>
              <w:rPr>
                <w:rFonts w:asciiTheme="minorHAnsi" w:hAnsiTheme="minorHAnsi" w:cstheme="minorHAnsi"/>
                <w:sz w:val="24"/>
              </w:rPr>
              <w:t>E</w:t>
            </w:r>
            <w:r w:rsidRPr="00880A57">
              <w:rPr>
                <w:rFonts w:asciiTheme="minorHAnsi" w:hAnsiTheme="minorHAnsi" w:cstheme="minorHAnsi"/>
                <w:sz w:val="24"/>
              </w:rPr>
              <w:t>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D337D5" w:rsidRPr="00880A57" w14:paraId="401381D5" w14:textId="77777777" w:rsidTr="008260FB">
        <w:trPr>
          <w:trHeight w:val="1025"/>
        </w:trPr>
        <w:tc>
          <w:tcPr>
            <w:tcW w:w="3510" w:type="dxa"/>
            <w:shd w:val="clear" w:color="auto" w:fill="auto"/>
          </w:tcPr>
          <w:p w14:paraId="01F61824" w14:textId="77777777" w:rsidR="00D337D5" w:rsidRPr="00880A57" w:rsidRDefault="00D337D5" w:rsidP="00930D64">
            <w:pPr>
              <w:spacing w:after="0" w:line="240" w:lineRule="auto"/>
              <w:rPr>
                <w:rFonts w:asciiTheme="minorHAnsi" w:hAnsiTheme="minorHAnsi" w:cstheme="minorHAnsi"/>
                <w:sz w:val="24"/>
              </w:rPr>
            </w:pPr>
            <w:r w:rsidRPr="00880A57">
              <w:rPr>
                <w:rFonts w:asciiTheme="minorHAnsi" w:hAnsiTheme="minorHAnsi" w:cstheme="minorHAnsi"/>
                <w:sz w:val="24"/>
              </w:rPr>
              <w:t>Graficul de eşalonare anuală a plăților, asumat de beneficiar, inclusiv cea pentru decontarea TVA., unde este cazul.</w:t>
            </w:r>
          </w:p>
        </w:tc>
        <w:tc>
          <w:tcPr>
            <w:tcW w:w="6237" w:type="dxa"/>
            <w:shd w:val="clear" w:color="auto" w:fill="auto"/>
          </w:tcPr>
          <w:p w14:paraId="5908C251"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rPr>
              <w:t>Expertul verifică existenta acest</w:t>
            </w:r>
            <w:r>
              <w:rPr>
                <w:rFonts w:asciiTheme="minorHAnsi" w:hAnsiTheme="minorHAnsi" w:cstheme="minorHAnsi"/>
                <w:sz w:val="24"/>
              </w:rPr>
              <w:t>ui</w:t>
            </w:r>
            <w:r w:rsidRPr="00880A57">
              <w:rPr>
                <w:rFonts w:asciiTheme="minorHAnsi" w:hAnsiTheme="minorHAnsi" w:cstheme="minorHAnsi"/>
                <w:sz w:val="24"/>
              </w:rPr>
              <w:t xml:space="preserve"> document, să conțină datele solicitate. Document</w:t>
            </w:r>
            <w:r>
              <w:rPr>
                <w:rFonts w:asciiTheme="minorHAnsi" w:hAnsiTheme="minorHAnsi" w:cstheme="minorHAnsi"/>
                <w:sz w:val="24"/>
              </w:rPr>
              <w:t>ul</w:t>
            </w:r>
            <w:r w:rsidRPr="00880A57">
              <w:rPr>
                <w:rFonts w:asciiTheme="minorHAnsi" w:hAnsiTheme="minorHAnsi" w:cstheme="minorHAnsi"/>
                <w:sz w:val="24"/>
              </w:rPr>
              <w:t xml:space="preserve"> </w:t>
            </w:r>
            <w:r>
              <w:rPr>
                <w:rFonts w:asciiTheme="minorHAnsi" w:hAnsiTheme="minorHAnsi" w:cstheme="minorHAnsi"/>
                <w:sz w:val="24"/>
              </w:rPr>
              <w:t>este</w:t>
            </w:r>
            <w:r w:rsidRPr="00880A57">
              <w:rPr>
                <w:rFonts w:asciiTheme="minorHAnsi" w:hAnsiTheme="minorHAnsi" w:cstheme="minorHAnsi"/>
                <w:sz w:val="24"/>
              </w:rPr>
              <w:t xml:space="preserve">  obligatoriu de prezentat.</w:t>
            </w:r>
          </w:p>
        </w:tc>
      </w:tr>
      <w:tr w:rsidR="00D337D5" w:rsidRPr="00880A57" w14:paraId="22646F0D" w14:textId="77777777" w:rsidTr="008260FB">
        <w:trPr>
          <w:trHeight w:val="1025"/>
        </w:trPr>
        <w:tc>
          <w:tcPr>
            <w:tcW w:w="3510" w:type="dxa"/>
            <w:shd w:val="clear" w:color="auto" w:fill="auto"/>
          </w:tcPr>
          <w:p w14:paraId="4768A22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shd w:val="clear" w:color="auto" w:fill="auto"/>
          </w:tcPr>
          <w:p w14:paraId="14213026"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5840D8F3"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14:paraId="4ACFD67E"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tc>
      </w:tr>
      <w:tr w:rsidR="00D337D5" w:rsidRPr="00880A57" w14:paraId="268575D8" w14:textId="77777777" w:rsidTr="008260FB">
        <w:trPr>
          <w:trHeight w:val="1025"/>
        </w:trPr>
        <w:tc>
          <w:tcPr>
            <w:tcW w:w="3510" w:type="dxa"/>
            <w:shd w:val="clear" w:color="auto" w:fill="auto"/>
          </w:tcPr>
          <w:p w14:paraId="0204FFF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w:t>
            </w:r>
          </w:p>
        </w:tc>
        <w:tc>
          <w:tcPr>
            <w:tcW w:w="6237" w:type="dxa"/>
            <w:shd w:val="clear" w:color="auto" w:fill="auto"/>
          </w:tcPr>
          <w:p w14:paraId="14DB9F90"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în baza de date a PATRIMVEN, accesând link-ul </w:t>
            </w:r>
            <w:hyperlink r:id="rId19" w:history="1">
              <w:r w:rsidRPr="00880A57">
                <w:rPr>
                  <w:rFonts w:asciiTheme="minorHAnsi" w:hAnsiTheme="minorHAnsi" w:cstheme="minorHAnsi"/>
                  <w:sz w:val="24"/>
                  <w:szCs w:val="24"/>
                </w:rPr>
                <w:t>https://epatrim.fiscnet.ro/</w:t>
              </w:r>
            </w:hyperlink>
            <w:r w:rsidRPr="00880A57">
              <w:rPr>
                <w:rFonts w:asciiTheme="minorHAnsi" w:hAnsiTheme="minorHAnsi" w:cstheme="minorHAnsi"/>
                <w:sz w:val="24"/>
                <w:szCs w:val="24"/>
              </w:rPr>
              <w:t xml:space="preserve"> și va descărca din baza de date certificatul de atestare fiscală al beneficiarului care se  va ataşa la dosarul administrativ.</w:t>
            </w:r>
          </w:p>
          <w:p w14:paraId="48851714"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880A57" w:rsidDel="00566038">
              <w:rPr>
                <w:rFonts w:asciiTheme="minorHAnsi" w:hAnsiTheme="minorHAnsi" w:cstheme="minorHAnsi"/>
                <w:sz w:val="24"/>
                <w:szCs w:val="24"/>
              </w:rPr>
              <w:t xml:space="preserve"> </w:t>
            </w:r>
          </w:p>
          <w:p w14:paraId="34D33AD9"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solicitantul are datorii catre bugetul consolidat și nu a prezentat graficul de eșalonare a datoriilor la bugetul consolidat, acesta devine neeligibil pentru sprijin, iar expertul va bifa NU. In caz contrar, expertul bifeaza caseta DA</w:t>
            </w:r>
          </w:p>
        </w:tc>
      </w:tr>
      <w:tr w:rsidR="00D337D5" w:rsidRPr="00880A57" w14:paraId="08664B1B" w14:textId="77777777" w:rsidTr="008260FB">
        <w:trPr>
          <w:trHeight w:val="1025"/>
        </w:trPr>
        <w:tc>
          <w:tcPr>
            <w:tcW w:w="3510" w:type="dxa"/>
            <w:shd w:val="clear" w:color="auto" w:fill="auto"/>
          </w:tcPr>
          <w:p w14:paraId="69069F3B" w14:textId="77777777" w:rsidR="00D337D5" w:rsidRPr="0052137B" w:rsidRDefault="00D337D5" w:rsidP="00930D64">
            <w:pPr>
              <w:spacing w:after="0" w:line="240" w:lineRule="auto"/>
              <w:jc w:val="both"/>
              <w:rPr>
                <w:rFonts w:asciiTheme="minorHAnsi" w:hAnsiTheme="minorHAnsi" w:cstheme="minorHAnsi"/>
                <w:sz w:val="24"/>
                <w:szCs w:val="24"/>
              </w:rPr>
            </w:pPr>
            <w:r w:rsidRPr="00A6285D">
              <w:rPr>
                <w:rFonts w:asciiTheme="minorHAnsi" w:hAnsiTheme="minorHAnsi" w:cstheme="minorHAnsi"/>
                <w:sz w:val="24"/>
                <w:szCs w:val="24"/>
              </w:rPr>
              <w:t>Anexa 11 - Declaraţie privind încadrarea în categoria de micro-intreprindere şi/sau întreprindere mică, actualizată (</w:t>
            </w:r>
            <w:r w:rsidRPr="00930D64">
              <w:rPr>
                <w:rFonts w:asciiTheme="minorHAnsi" w:hAnsiTheme="minorHAnsi" w:cstheme="minorHAnsi"/>
                <w:sz w:val="24"/>
                <w:szCs w:val="24"/>
              </w:rPr>
              <w:t>în cazul proiectelor care propun activității neagricole</w:t>
            </w:r>
            <w:r w:rsidRPr="00A6285D">
              <w:rPr>
                <w:rFonts w:asciiTheme="minorHAnsi" w:hAnsiTheme="minorHAnsi" w:cstheme="minorHAnsi"/>
                <w:sz w:val="24"/>
                <w:szCs w:val="24"/>
              </w:rPr>
              <w:t>)</w:t>
            </w:r>
          </w:p>
        </w:tc>
        <w:tc>
          <w:tcPr>
            <w:tcW w:w="6237" w:type="dxa"/>
            <w:shd w:val="clear" w:color="auto" w:fill="auto"/>
          </w:tcPr>
          <w:p w14:paraId="3E178A6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Incadrarea solicitantului in statutul de microîntreprindere și întreprindere mică</w:t>
            </w:r>
            <w:r w:rsidRPr="00880A57">
              <w:rPr>
                <w:rFonts w:asciiTheme="minorHAnsi" w:hAnsiTheme="minorHAnsi" w:cstheme="minorHAnsi"/>
                <w:sz w:val="24"/>
                <w:szCs w:val="24"/>
              </w:rPr>
              <w:t>, cf. Legii nr. 346/2004 (verificarea se realizeaza doar daca prin Fisa interventiei din SDL aprobat se prevede cerinta)</w:t>
            </w:r>
          </w:p>
          <w:p w14:paraId="28246CF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18748B95"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r w:rsidRPr="00880A57">
              <w:rPr>
                <w:rFonts w:asciiTheme="minorHAnsi" w:hAnsiTheme="minorHAnsi" w:cstheme="minorHAnsi"/>
                <w:i/>
                <w:sz w:val="24"/>
                <w:szCs w:val="24"/>
              </w:rPr>
              <w:t>Declaratie incadrare in  categoria microintreprindere-intreprindere mica</w:t>
            </w:r>
            <w:r w:rsidRPr="00880A57">
              <w:rPr>
                <w:rFonts w:asciiTheme="minorHAnsi" w:hAnsiTheme="minorHAnsi" w:cstheme="minorHAnsi"/>
                <w:sz w:val="24"/>
                <w:szCs w:val="24"/>
              </w:rPr>
              <w:t xml:space="preserve"> cf. Legii nr. 346/2004, daca:</w:t>
            </w:r>
          </w:p>
          <w:p w14:paraId="4A1B9CC8"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205A93B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4DE11B35" w14:textId="77777777" w:rsidR="00D337D5" w:rsidRPr="00880A57" w:rsidRDefault="00D337D5" w:rsidP="008260FB">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14:paraId="4FDDB0A5" w14:textId="77777777" w:rsidR="00D337D5" w:rsidRPr="00880A57" w:rsidRDefault="00D337D5" w:rsidP="008260FB">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solicitantul se încadreaza în categoria microintreprinderilor/ intreprinderilor mici</w:t>
            </w:r>
            <w:r w:rsidRPr="00880A57">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80A57">
              <w:rPr>
                <w:rFonts w:asciiTheme="minorHAnsi" w:eastAsia="SimSun" w:hAnsiTheme="minorHAnsi" w:cstheme="minorHAnsi"/>
                <w:bCs/>
                <w:sz w:val="24"/>
                <w:szCs w:val="24"/>
                <w:lang w:eastAsia="ro-RO"/>
              </w:rPr>
              <w:t>între 10 şi 49 de salariaţi,</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14:paraId="06CE9578"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3E48C2C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r w:rsidR="00D337D5" w:rsidRPr="00880A57" w14:paraId="6B888314" w14:textId="77777777" w:rsidTr="008260FB">
        <w:trPr>
          <w:trHeight w:val="1025"/>
        </w:trPr>
        <w:tc>
          <w:tcPr>
            <w:tcW w:w="3510" w:type="dxa"/>
            <w:shd w:val="clear" w:color="auto" w:fill="auto"/>
          </w:tcPr>
          <w:p w14:paraId="575BFE5C" w14:textId="77777777" w:rsidR="00D337D5" w:rsidRPr="0052137B" w:rsidRDefault="00D337D5" w:rsidP="008260FB">
            <w:pPr>
              <w:spacing w:after="0" w:line="240" w:lineRule="auto"/>
              <w:jc w:val="both"/>
              <w:rPr>
                <w:rFonts w:asciiTheme="minorHAnsi" w:hAnsiTheme="minorHAnsi" w:cstheme="minorHAnsi"/>
                <w:sz w:val="24"/>
                <w:szCs w:val="24"/>
              </w:rPr>
            </w:pPr>
            <w:r w:rsidRPr="00C11C46">
              <w:rPr>
                <w:rFonts w:asciiTheme="minorHAnsi" w:hAnsiTheme="minorHAnsi" w:cstheme="minorHAnsi"/>
                <w:sz w:val="24"/>
                <w:szCs w:val="24"/>
              </w:rPr>
              <w:t>Formularul</w:t>
            </w:r>
            <w:r w:rsidRPr="00930D64">
              <w:rPr>
                <w:rFonts w:asciiTheme="minorHAnsi" w:hAnsiTheme="minorHAnsi" w:cstheme="minorHAnsi"/>
                <w:sz w:val="24"/>
                <w:szCs w:val="24"/>
              </w:rPr>
              <w:t xml:space="preserve"> 2 - Listă cu informații relevante pentru evaluarea încadrării în categoria de IMM, anexa la Procedura  operațională privind verificarea statutului de IMM</w:t>
            </w:r>
          </w:p>
        </w:tc>
        <w:tc>
          <w:tcPr>
            <w:tcW w:w="6237" w:type="dxa"/>
            <w:shd w:val="clear" w:color="auto" w:fill="auto"/>
          </w:tcPr>
          <w:p w14:paraId="7F39E80F" w14:textId="77777777" w:rsidR="00D337D5" w:rsidRPr="00880A57" w:rsidRDefault="00D337D5" w:rsidP="008260FB">
            <w:pPr>
              <w:rPr>
                <w:rFonts w:asciiTheme="minorHAnsi" w:hAnsiTheme="minorHAnsi" w:cstheme="minorHAnsi"/>
                <w:sz w:val="24"/>
                <w:szCs w:val="24"/>
              </w:rPr>
            </w:pPr>
            <w:r>
              <w:rPr>
                <w:rFonts w:eastAsia="SimSun" w:cs="Calibri"/>
                <w:sz w:val="24"/>
                <w:szCs w:val="24"/>
                <w:lang w:val="it-IT"/>
              </w:rPr>
              <w:t xml:space="preserve">Formularul trebuie </w:t>
            </w:r>
            <w:r w:rsidRPr="001F7232">
              <w:rPr>
                <w:rFonts w:eastAsia="SimSun" w:cs="Calibri"/>
                <w:sz w:val="24"/>
                <w:szCs w:val="24"/>
                <w:lang w:val="it-IT"/>
              </w:rPr>
              <w:t xml:space="preserve">completat cu informațiile solicitate </w:t>
            </w:r>
            <w:r w:rsidRPr="001F7232">
              <w:rPr>
                <w:rFonts w:asciiTheme="minorHAnsi" w:hAnsiTheme="minorHAnsi" w:cstheme="minorHAnsi"/>
                <w:sz w:val="24"/>
                <w:szCs w:val="24"/>
              </w:rPr>
              <w:t>(în cazul proiectelor care propun activității neagricole)</w:t>
            </w:r>
          </w:p>
        </w:tc>
      </w:tr>
      <w:tr w:rsidR="00D337D5" w:rsidRPr="00880A57" w14:paraId="0E93450A" w14:textId="77777777" w:rsidTr="008260FB">
        <w:trPr>
          <w:trHeight w:val="1025"/>
        </w:trPr>
        <w:tc>
          <w:tcPr>
            <w:tcW w:w="3510" w:type="dxa"/>
            <w:shd w:val="clear" w:color="auto" w:fill="auto"/>
          </w:tcPr>
          <w:p w14:paraId="6F198B60" w14:textId="77777777" w:rsidR="00D337D5" w:rsidRPr="00C11C46" w:rsidRDefault="00D337D5" w:rsidP="008260FB">
            <w:pPr>
              <w:spacing w:after="0" w:line="240" w:lineRule="auto"/>
              <w:jc w:val="both"/>
              <w:rPr>
                <w:rFonts w:asciiTheme="minorHAnsi" w:hAnsiTheme="minorHAnsi" w:cstheme="minorHAnsi"/>
                <w:sz w:val="24"/>
                <w:szCs w:val="24"/>
              </w:rPr>
            </w:pPr>
            <w:r w:rsidRPr="00930D64">
              <w:t xml:space="preserve">Anexa 12 - </w:t>
            </w:r>
            <w:r w:rsidRPr="00930D64">
              <w:rPr>
                <w:rFonts w:asciiTheme="minorHAnsi" w:hAnsiTheme="minorHAnsi" w:cstheme="minorHAnsi"/>
                <w:sz w:val="24"/>
                <w:szCs w:val="24"/>
              </w:rPr>
              <w:t xml:space="preserve">Declaraţie pe proprie răspundere privind </w:t>
            </w:r>
            <w:r w:rsidRPr="00930D64">
              <w:t>respectarea regulii de cumul (minimis), actualizată</w:t>
            </w:r>
            <w:r w:rsidRPr="00930D64">
              <w:rPr>
                <w:rFonts w:asciiTheme="minorHAnsi" w:hAnsiTheme="minorHAnsi" w:cstheme="minorHAnsi"/>
                <w:sz w:val="24"/>
                <w:szCs w:val="24"/>
              </w:rPr>
              <w:t xml:space="preserve"> (în cazul proiectelor care propun activității neagricole)</w:t>
            </w:r>
          </w:p>
        </w:tc>
        <w:tc>
          <w:tcPr>
            <w:tcW w:w="6237" w:type="dxa"/>
            <w:shd w:val="clear" w:color="auto" w:fill="auto"/>
          </w:tcPr>
          <w:p w14:paraId="4204DE7B" w14:textId="77777777" w:rsidR="00D337D5" w:rsidRPr="00880A57" w:rsidRDefault="00D337D5" w:rsidP="00930D64">
            <w:pPr>
              <w:spacing w:after="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4FD7F138"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2A4DD7B3"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758A627"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6EEADB84"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42F43D61"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2EE397C4"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6C4218C3"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EBCD385"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6D0B77B2"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6BFBD475"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371282D1" w14:textId="77777777" w:rsidR="00D337D5" w:rsidRPr="00880A57" w:rsidRDefault="00D337D5" w:rsidP="00930D64">
            <w:pPr>
              <w:spacing w:after="0" w:line="240" w:lineRule="auto"/>
              <w:jc w:val="both"/>
              <w:rPr>
                <w:rFonts w:asciiTheme="minorHAnsi" w:hAnsiTheme="minorHAnsi" w:cstheme="minorHAnsi"/>
                <w:b/>
                <w:sz w:val="24"/>
                <w:lang w:val="fr-FR"/>
              </w:rPr>
            </w:pPr>
            <w:r w:rsidRPr="00880A57">
              <w:rPr>
                <w:rFonts w:asciiTheme="minorHAnsi" w:hAnsiTheme="minorHAnsi"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asciiTheme="minorHAnsi" w:hAnsiTheme="minorHAnsi" w:cstheme="minorHAnsi"/>
                <w:b/>
                <w:sz w:val="24"/>
                <w:lang w:val="fr-FR"/>
              </w:rPr>
              <w:t>proiectul va fi declarat neeligibil.</w:t>
            </w:r>
          </w:p>
          <w:p w14:paraId="5C315E92" w14:textId="77777777" w:rsidR="00D337D5" w:rsidRPr="00880A57" w:rsidRDefault="00D337D5" w:rsidP="00930D64">
            <w:pPr>
              <w:spacing w:after="0" w:line="240" w:lineRule="auto"/>
              <w:jc w:val="both"/>
              <w:rPr>
                <w:rFonts w:asciiTheme="minorHAnsi" w:hAnsiTheme="minorHAnsi" w:cstheme="minorHAnsi"/>
                <w:sz w:val="24"/>
                <w:szCs w:val="24"/>
                <w:lang w:val="fr-FR"/>
              </w:rPr>
            </w:pPr>
            <w:r w:rsidRPr="00880A57">
              <w:rPr>
                <w:rFonts w:asciiTheme="minorHAnsi" w:hAnsiTheme="minorHAnsi"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14:paraId="6D05EE4A" w14:textId="77777777" w:rsidR="00D337D5" w:rsidRPr="00880A57" w:rsidRDefault="00D337D5" w:rsidP="00930D64">
            <w:pPr>
              <w:spacing w:after="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Atentie!</w:t>
            </w:r>
          </w:p>
          <w:p w14:paraId="17937243" w14:textId="77777777"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tc>
      </w:tr>
    </w:tbl>
    <w:p w14:paraId="42CC5C29" w14:textId="77777777" w:rsidR="00D337D5" w:rsidRPr="00880A57" w:rsidRDefault="00D337D5" w:rsidP="00D337D5">
      <w:pPr>
        <w:rPr>
          <w:rFonts w:asciiTheme="minorHAnsi" w:hAnsiTheme="minorHAnsi" w:cstheme="minorHAnsi"/>
          <w:sz w:val="24"/>
          <w:szCs w:val="24"/>
        </w:rPr>
      </w:pPr>
    </w:p>
    <w:p w14:paraId="34F86E55"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39AD79C3"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4F25013C"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59AD3B01"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65BD77E4"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30AD6090"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065E3C06" w14:textId="77777777" w:rsidR="00D337D5" w:rsidRPr="00880A57" w:rsidRDefault="00D337D5" w:rsidP="00D337D5">
      <w:pPr>
        <w:rPr>
          <w:rFonts w:asciiTheme="minorHAnsi" w:hAnsiTheme="minorHAnsi" w:cstheme="minorHAnsi"/>
          <w:sz w:val="24"/>
          <w:szCs w:val="24"/>
        </w:rPr>
      </w:pPr>
    </w:p>
    <w:p w14:paraId="68315F22" w14:textId="77777777" w:rsidR="00D337D5" w:rsidRPr="00880A57" w:rsidRDefault="00D337D5" w:rsidP="00D337D5">
      <w:pPr>
        <w:rPr>
          <w:rFonts w:asciiTheme="minorHAnsi" w:hAnsiTheme="minorHAnsi" w:cstheme="minorHAnsi"/>
          <w:sz w:val="24"/>
          <w:szCs w:val="24"/>
        </w:rPr>
      </w:pPr>
    </w:p>
    <w:p w14:paraId="491B9AF4"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 urma verificării documentelor de mai sus proiectul poate fi incadrat cu statut:</w:t>
      </w:r>
    </w:p>
    <w:p w14:paraId="4314694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eligibil;</w:t>
      </w:r>
    </w:p>
    <w:p w14:paraId="0118363F"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neeligibil.</w:t>
      </w:r>
    </w:p>
    <w:p w14:paraId="18E5B3C1" w14:textId="77777777" w:rsidR="00D337D5" w:rsidRPr="00880A57" w:rsidRDefault="00D337D5" w:rsidP="00D337D5">
      <w:pPr>
        <w:rPr>
          <w:rFonts w:asciiTheme="minorHAnsi" w:hAnsiTheme="minorHAnsi" w:cstheme="minorHAnsi"/>
          <w:sz w:val="24"/>
          <w:szCs w:val="24"/>
        </w:rPr>
      </w:pPr>
    </w:p>
    <w:tbl>
      <w:tblPr>
        <w:tblStyle w:val="TableGrid3"/>
        <w:tblW w:w="0" w:type="auto"/>
        <w:tblLook w:val="04A0" w:firstRow="1" w:lastRow="0" w:firstColumn="1" w:lastColumn="0" w:noHBand="0" w:noVBand="1"/>
      </w:tblPr>
      <w:tblGrid>
        <w:gridCol w:w="516"/>
        <w:gridCol w:w="5497"/>
        <w:gridCol w:w="1018"/>
        <w:gridCol w:w="1176"/>
        <w:gridCol w:w="1143"/>
      </w:tblGrid>
      <w:tr w:rsidR="00D337D5" w:rsidRPr="00880A57" w14:paraId="557C303F" w14:textId="77777777" w:rsidTr="008260FB">
        <w:tc>
          <w:tcPr>
            <w:tcW w:w="486" w:type="dxa"/>
            <w:hideMark/>
          </w:tcPr>
          <w:p w14:paraId="3F2DB4A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Nr. crt</w:t>
            </w:r>
          </w:p>
        </w:tc>
        <w:tc>
          <w:tcPr>
            <w:tcW w:w="5536" w:type="dxa"/>
          </w:tcPr>
          <w:p w14:paraId="577933B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Verificarea pe teren</w:t>
            </w:r>
          </w:p>
        </w:tc>
        <w:tc>
          <w:tcPr>
            <w:tcW w:w="1023" w:type="dxa"/>
            <w:hideMark/>
          </w:tcPr>
          <w:p w14:paraId="5FC1D3F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DA</w:t>
            </w:r>
          </w:p>
        </w:tc>
        <w:tc>
          <w:tcPr>
            <w:tcW w:w="1182" w:type="dxa"/>
            <w:hideMark/>
          </w:tcPr>
          <w:p w14:paraId="29EE68F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w:t>
            </w:r>
          </w:p>
        </w:tc>
        <w:tc>
          <w:tcPr>
            <w:tcW w:w="1146" w:type="dxa"/>
          </w:tcPr>
          <w:p w14:paraId="3A3D1C8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D337D5" w:rsidRPr="00880A57" w14:paraId="0B185C08" w14:textId="77777777" w:rsidTr="008260FB">
        <w:tc>
          <w:tcPr>
            <w:tcW w:w="486" w:type="dxa"/>
          </w:tcPr>
          <w:p w14:paraId="1853CC7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1</w:t>
            </w:r>
          </w:p>
        </w:tc>
        <w:tc>
          <w:tcPr>
            <w:tcW w:w="5536" w:type="dxa"/>
          </w:tcPr>
          <w:p w14:paraId="61D8849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 fost efectuată vizita pe teren ?</w:t>
            </w:r>
          </w:p>
        </w:tc>
        <w:tc>
          <w:tcPr>
            <w:tcW w:w="1023" w:type="dxa"/>
          </w:tcPr>
          <w:p w14:paraId="4A63830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66A5714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73F7F90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319EC969" w14:textId="77777777" w:rsidTr="008260FB">
        <w:tc>
          <w:tcPr>
            <w:tcW w:w="486" w:type="dxa"/>
          </w:tcPr>
          <w:p w14:paraId="408F491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2</w:t>
            </w:r>
          </w:p>
        </w:tc>
        <w:tc>
          <w:tcPr>
            <w:tcW w:w="5536" w:type="dxa"/>
          </w:tcPr>
          <w:p w14:paraId="53F3DB4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Conform E3.8L Cele observate în cursul verificării pe teren corespund cu Cererea de finanţare?</w:t>
            </w:r>
          </w:p>
        </w:tc>
        <w:tc>
          <w:tcPr>
            <w:tcW w:w="1023" w:type="dxa"/>
          </w:tcPr>
          <w:p w14:paraId="4D314B6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77258E5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76D3ACF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E75813D" w14:textId="77777777" w:rsidTr="008260FB">
        <w:tc>
          <w:tcPr>
            <w:tcW w:w="486" w:type="dxa"/>
          </w:tcPr>
          <w:p w14:paraId="33A1809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3</w:t>
            </w:r>
          </w:p>
        </w:tc>
        <w:tc>
          <w:tcPr>
            <w:tcW w:w="5536" w:type="dxa"/>
          </w:tcPr>
          <w:p w14:paraId="55CFB4B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Conform E4.1L Cererea de finanţare îndeplineşte din punct de vedere al verificării pe teren condiţiile pentru a fi contractată?</w:t>
            </w:r>
          </w:p>
        </w:tc>
        <w:tc>
          <w:tcPr>
            <w:tcW w:w="1023" w:type="dxa"/>
          </w:tcPr>
          <w:p w14:paraId="1C55AF3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1E2FDB2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2CF7188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1CEBB47D" w14:textId="77777777" w:rsidR="00D337D5" w:rsidRPr="00880A57" w:rsidRDefault="00D337D5" w:rsidP="00D337D5">
      <w:pPr>
        <w:rPr>
          <w:rFonts w:asciiTheme="minorHAnsi" w:hAnsiTheme="minorHAnsi" w:cstheme="minorHAnsi"/>
          <w:sz w:val="24"/>
          <w:szCs w:val="24"/>
        </w:rPr>
      </w:pPr>
    </w:p>
    <w:p w14:paraId="1977E326"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2751E413" w14:textId="77777777" w:rsidR="00D337D5" w:rsidRPr="00880A57" w:rsidRDefault="00D337D5" w:rsidP="00D337D5">
      <w:pPr>
        <w:rPr>
          <w:rFonts w:asciiTheme="minorHAnsi" w:hAnsiTheme="minorHAnsi" w:cstheme="minorHAnsi"/>
          <w:sz w:val="24"/>
          <w:szCs w:val="24"/>
        </w:rPr>
      </w:pPr>
    </w:p>
    <w:p w14:paraId="0BA77A62"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 DA; </w:t>
      </w:r>
    </w:p>
    <w:p w14:paraId="330EAE09"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 NU. </w:t>
      </w:r>
    </w:p>
    <w:p w14:paraId="55375E18" w14:textId="77777777" w:rsidR="00D337D5" w:rsidRPr="00880A57" w:rsidRDefault="00D337D5" w:rsidP="00D337D5">
      <w:pPr>
        <w:rPr>
          <w:rFonts w:asciiTheme="minorHAnsi" w:hAnsiTheme="minorHAnsi" w:cstheme="minorHAnsi"/>
          <w:sz w:val="24"/>
          <w:szCs w:val="24"/>
        </w:rPr>
      </w:pPr>
    </w:p>
    <w:p w14:paraId="48219BD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Observaţii.......................................................................................................................</w:t>
      </w:r>
    </w:p>
    <w:p w14:paraId="4C64F1EE"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14:paraId="57A21B57"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14:paraId="00FFB752"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14:paraId="6D2868AD"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4244B547"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p>
    <w:p w14:paraId="60EB308B"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39B236D6"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p>
    <w:p w14:paraId="04EE90A1"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4F2F1EA5" w14:textId="77777777" w:rsidR="00D337D5" w:rsidRPr="00880A57" w:rsidRDefault="00D337D5" w:rsidP="00D337D5">
      <w:pPr>
        <w:jc w:val="both"/>
        <w:rPr>
          <w:rFonts w:asciiTheme="minorHAnsi" w:hAnsiTheme="minorHAnsi" w:cstheme="minorHAnsi"/>
          <w:sz w:val="24"/>
          <w:szCs w:val="24"/>
        </w:rPr>
      </w:pPr>
    </w:p>
    <w:p w14:paraId="5DB77595" w14:textId="77777777" w:rsidR="00D337D5" w:rsidRPr="00880A57" w:rsidRDefault="00D337D5" w:rsidP="00D337D5">
      <w:pPr>
        <w:jc w:val="both"/>
        <w:rPr>
          <w:rFonts w:asciiTheme="minorHAnsi" w:hAnsiTheme="minorHAnsi" w:cstheme="minorHAnsi"/>
          <w:sz w:val="24"/>
          <w:szCs w:val="24"/>
        </w:rPr>
      </w:pPr>
    </w:p>
    <w:p w14:paraId="37650885" w14:textId="0BC40801" w:rsidR="00D337D5" w:rsidRPr="00880A57" w:rsidRDefault="00D337D5" w:rsidP="00D337D5">
      <w:pPr>
        <w:jc w:val="both"/>
        <w:rPr>
          <w:rFonts w:asciiTheme="minorHAnsi" w:hAnsiTheme="minorHAnsi" w:cstheme="minorHAnsi"/>
          <w:sz w:val="24"/>
          <w:szCs w:val="24"/>
        </w:rPr>
      </w:pPr>
    </w:p>
    <w:p w14:paraId="7F8BA236" w14:textId="16473557" w:rsidR="00913744" w:rsidRDefault="00913744"/>
    <w:sectPr w:rsidR="009137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458BD" w14:textId="77777777" w:rsidR="00702F8E" w:rsidRDefault="00702F8E">
      <w:pPr>
        <w:spacing w:after="0" w:line="240" w:lineRule="auto"/>
      </w:pPr>
      <w:r>
        <w:separator/>
      </w:r>
    </w:p>
  </w:endnote>
  <w:endnote w:type="continuationSeparator" w:id="0">
    <w:p w14:paraId="60A68859" w14:textId="77777777" w:rsidR="00702F8E" w:rsidRDefault="00702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Wingdings2">
    <w:altName w:val="Malgun Gothic Semilight"/>
    <w:panose1 w:val="020B0604020202020204"/>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2000503060000020004"/>
    <w:charset w:val="00"/>
    <w:family w:val="auto"/>
    <w:pitch w:val="variable"/>
    <w:sig w:usb0="80000067" w:usb1="00000000" w:usb2="00000000" w:usb3="00000000" w:csb0="00000001" w:csb1="00000000"/>
  </w:font>
  <w:font w:name="Eurostile">
    <w:panose1 w:val="020B0504020202050204"/>
    <w:charset w:val="4D"/>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0000000000000000000"/>
    <w:charset w:val="00"/>
    <w:family w:val="auto"/>
    <w:pitch w:val="variable"/>
    <w:sig w:usb0="E00002FF" w:usb1="5000785B" w:usb2="00000000" w:usb3="00000000" w:csb0="0000019F" w:csb1="00000000"/>
  </w:font>
  <w:font w:name="EUAlbertina">
    <w:altName w:val="Calibri"/>
    <w:panose1 w:val="020B0604020202020204"/>
    <w:charset w:val="00"/>
    <w:family w:val="roman"/>
    <w:notTrueType/>
    <w:pitch w:val="default"/>
    <w:sig w:usb0="00000007" w:usb1="00000000" w:usb2="00000000" w:usb3="00000000" w:csb0="00000003" w:csb1="00000000"/>
  </w:font>
  <w:font w:name="Trebuchet MS">
    <w:altName w:val="Trebuchet MS"/>
    <w:panose1 w:val="020B0603020202020204"/>
    <w:charset w:val="00"/>
    <w:family w:val="swiss"/>
    <w:pitch w:val="variable"/>
    <w:sig w:usb0="00000687" w:usb1="00000000" w:usb2="00000000" w:usb3="00000000" w:csb0="0000009F" w:csb1="00000000"/>
  </w:font>
  <w:font w:name="Cambria Bold">
    <w:altName w:val="Cambria"/>
    <w:panose1 w:val="020B0604020202020204"/>
    <w:charset w:val="00"/>
    <w:family w:val="roman"/>
    <w:notTrueType/>
    <w:pitch w:val="default"/>
  </w:font>
  <w:font w:name="Wingdings 2">
    <w:panose1 w:val="05020102010507070707"/>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8DFAF" w14:textId="77777777" w:rsidR="00702F8E" w:rsidRDefault="00702F8E">
      <w:pPr>
        <w:spacing w:after="0" w:line="240" w:lineRule="auto"/>
      </w:pPr>
      <w:r>
        <w:separator/>
      </w:r>
    </w:p>
  </w:footnote>
  <w:footnote w:type="continuationSeparator" w:id="0">
    <w:p w14:paraId="47430713" w14:textId="77777777" w:rsidR="00702F8E" w:rsidRDefault="00702F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3B3D20C7"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8A128F3"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69ACD003"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25B4E5D9"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27E278BF"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363EF2BB"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27F2C461"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27648BEA"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57585F35" w14:textId="77777777" w:rsidR="007A274E" w:rsidRPr="005B3C15" w:rsidRDefault="00D337D5"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4494DDE" w14:textId="52DFB42C"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30D64">
            <w:rPr>
              <w:rFonts w:ascii="Arial" w:eastAsia="Times New Roman" w:hAnsi="Arial" w:cs="Arial"/>
              <w:noProof/>
              <w:sz w:val="16"/>
              <w:szCs w:val="16"/>
            </w:rPr>
            <w:t>18</w:t>
          </w:r>
          <w:r w:rsidRPr="00F249B0">
            <w:rPr>
              <w:rFonts w:ascii="Arial" w:eastAsia="Times New Roman" w:hAnsi="Arial" w:cs="Arial"/>
              <w:sz w:val="16"/>
              <w:szCs w:val="16"/>
            </w:rPr>
            <w:fldChar w:fldCharType="end"/>
          </w:r>
        </w:p>
      </w:tc>
    </w:tr>
  </w:tbl>
  <w:p w14:paraId="331F581F" w14:textId="77777777" w:rsidR="007A274E" w:rsidRDefault="007A27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00DCBD0E" w14:textId="77777777" w:rsidTr="00A26985">
      <w:trPr>
        <w:jc w:val="center"/>
      </w:trPr>
      <w:tc>
        <w:tcPr>
          <w:tcW w:w="2518" w:type="dxa"/>
          <w:vAlign w:val="center"/>
        </w:tcPr>
        <w:p w14:paraId="77FC9C12"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30FC68B5"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5E49BF7E"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4E443983"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2A5F3048"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20CBFDE5"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4CD7F576"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3F07D59"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0C056BC5"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47040D07"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0174A2AF"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7291BE95"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5C493E02" w14:textId="77777777" w:rsidR="007A274E" w:rsidRPr="00412201" w:rsidRDefault="00D337D5" w:rsidP="00A26985">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14:paraId="2F4D6BE6" w14:textId="77777777" w:rsidR="007A274E" w:rsidRDefault="007A27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44A3EF50"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E65DA8B"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447DD95E"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2B08C0F1"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09DEB692"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400EAA6C"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0DACD198"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39F17E53"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00880249" w14:textId="77777777" w:rsidR="007A274E" w:rsidRPr="005B3C15" w:rsidRDefault="00D337D5"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CCC4C9C" w14:textId="591216C1"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30D64">
            <w:rPr>
              <w:rFonts w:ascii="Arial" w:eastAsia="Times New Roman" w:hAnsi="Arial" w:cs="Arial"/>
              <w:noProof/>
              <w:sz w:val="16"/>
              <w:szCs w:val="16"/>
            </w:rPr>
            <w:t>19</w:t>
          </w:r>
          <w:r w:rsidRPr="00F249B0">
            <w:rPr>
              <w:rFonts w:ascii="Arial" w:eastAsia="Times New Roman" w:hAnsi="Arial" w:cs="Arial"/>
              <w:sz w:val="16"/>
              <w:szCs w:val="16"/>
            </w:rPr>
            <w:fldChar w:fldCharType="end"/>
          </w:r>
        </w:p>
      </w:tc>
    </w:tr>
  </w:tbl>
  <w:p w14:paraId="6020B1FE" w14:textId="77777777" w:rsidR="007A274E" w:rsidRDefault="007A274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4FC50211" w14:textId="77777777" w:rsidTr="00A26985">
      <w:trPr>
        <w:jc w:val="center"/>
      </w:trPr>
      <w:tc>
        <w:tcPr>
          <w:tcW w:w="2518" w:type="dxa"/>
          <w:vAlign w:val="center"/>
        </w:tcPr>
        <w:p w14:paraId="38F72A70"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7D23DB02"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6395D123"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5851DD6"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5ED6405B"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5C6FC3F1"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46BCC912"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537A8D2E"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F870F28"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B5D2529"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5F674F23"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953E93A"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4327250B" w14:textId="77777777" w:rsidR="007A274E" w:rsidRPr="00412201" w:rsidRDefault="00D337D5" w:rsidP="00A26985">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14:paraId="53ED35AB" w14:textId="77777777" w:rsidR="007A274E" w:rsidRDefault="007A274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616FCF86"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01F2E6B"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07448648"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6AE02F9A"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358F10AC"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4C7F5559"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4BFA2062"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55B91C67" w14:textId="77777777" w:rsidR="007A274E" w:rsidRPr="001A1C3B" w:rsidRDefault="00D337D5"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39837C3A" w14:textId="77777777" w:rsidR="007A274E" w:rsidRPr="005B3C15" w:rsidRDefault="00D337D5" w:rsidP="001A1C3B">
          <w:pPr>
            <w:tabs>
              <w:tab w:val="center" w:pos="4320"/>
              <w:tab w:val="right" w:pos="8640"/>
            </w:tabs>
            <w:spacing w:after="0" w:line="240" w:lineRule="auto"/>
            <w:ind w:firstLine="25"/>
            <w:jc w:val="center"/>
            <w:rPr>
              <w:rFonts w:ascii="Arial" w:eastAsia="Times New Roman" w:hAnsi="Arial" w:cs="Arial"/>
              <w:sz w:val="16"/>
              <w:szCs w:val="16"/>
            </w:rPr>
          </w:pPr>
          <w:r w:rsidRPr="001A1C3B">
            <w:rPr>
              <w:rFonts w:ascii="Arial" w:eastAsia="Times New Roman" w:hAnsi="Arial" w:cs="Arial"/>
              <w:b/>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4418AA0" w14:textId="2F4A330F"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30D64">
            <w:rPr>
              <w:rFonts w:ascii="Arial" w:eastAsia="Times New Roman" w:hAnsi="Arial" w:cs="Arial"/>
              <w:noProof/>
              <w:sz w:val="16"/>
              <w:szCs w:val="16"/>
            </w:rPr>
            <w:t>56</w:t>
          </w:r>
          <w:r w:rsidRPr="00F249B0">
            <w:rPr>
              <w:rFonts w:ascii="Arial" w:eastAsia="Times New Roman" w:hAnsi="Arial" w:cs="Arial"/>
              <w:sz w:val="16"/>
              <w:szCs w:val="16"/>
            </w:rPr>
            <w:fldChar w:fldCharType="end"/>
          </w:r>
        </w:p>
      </w:tc>
    </w:tr>
  </w:tbl>
  <w:p w14:paraId="197938C0" w14:textId="77777777" w:rsidR="007A274E" w:rsidRDefault="007A274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0649172A" w14:textId="77777777" w:rsidTr="00A26985">
      <w:trPr>
        <w:jc w:val="center"/>
      </w:trPr>
      <w:tc>
        <w:tcPr>
          <w:tcW w:w="2518" w:type="dxa"/>
          <w:vAlign w:val="center"/>
        </w:tcPr>
        <w:p w14:paraId="682E4967"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52C2EA0E"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1A99FBAC"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2058AE22"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51D0E1F"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46B35E7A"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6A3C5665"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27CB45FF"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3C49114B"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5A2932ED"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9938F47"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2CEC8730"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090B019A" w14:textId="77777777" w:rsidR="007A274E" w:rsidRPr="00412201" w:rsidRDefault="00D337D5" w:rsidP="00A26985">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14:paraId="3D0A4BCC" w14:textId="77777777" w:rsidR="007A274E" w:rsidRDefault="007A274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1C64FE73"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74FDDD1"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7DFD968E"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0485BA8E"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9527B88"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0C59CEC0"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6C5D5405"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536D2D77" w14:textId="77777777" w:rsidR="007A274E" w:rsidRPr="001A1C3B" w:rsidRDefault="00D337D5"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1E760C91" w14:textId="77777777" w:rsidR="007A274E" w:rsidRPr="005B3C15" w:rsidRDefault="00D337D5" w:rsidP="001A1C3B">
          <w:pPr>
            <w:tabs>
              <w:tab w:val="center" w:pos="4320"/>
              <w:tab w:val="right" w:pos="8640"/>
            </w:tabs>
            <w:spacing w:after="0" w:line="240" w:lineRule="auto"/>
            <w:ind w:firstLine="25"/>
            <w:jc w:val="center"/>
            <w:rPr>
              <w:rFonts w:ascii="Arial" w:eastAsia="Times New Roman" w:hAnsi="Arial" w:cs="Arial"/>
              <w:sz w:val="16"/>
              <w:szCs w:val="16"/>
            </w:rPr>
          </w:pPr>
          <w:r w:rsidRPr="001A1C3B">
            <w:rPr>
              <w:rFonts w:ascii="Arial" w:eastAsia="Times New Roman" w:hAnsi="Arial" w:cs="Arial"/>
              <w:b/>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1CCE474" w14:textId="3ABC6360"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30D64">
            <w:rPr>
              <w:rFonts w:ascii="Arial" w:eastAsia="Times New Roman" w:hAnsi="Arial" w:cs="Arial"/>
              <w:noProof/>
              <w:sz w:val="16"/>
              <w:szCs w:val="16"/>
            </w:rPr>
            <w:t>108</w:t>
          </w:r>
          <w:r w:rsidRPr="00F249B0">
            <w:rPr>
              <w:rFonts w:ascii="Arial" w:eastAsia="Times New Roman" w:hAnsi="Arial" w:cs="Arial"/>
              <w:sz w:val="16"/>
              <w:szCs w:val="16"/>
            </w:rPr>
            <w:fldChar w:fldCharType="end"/>
          </w:r>
        </w:p>
      </w:tc>
    </w:tr>
  </w:tbl>
  <w:p w14:paraId="6982401E" w14:textId="77777777" w:rsidR="007A274E" w:rsidRDefault="007A274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2AE9DE90" w14:textId="77777777" w:rsidTr="00A26985">
      <w:trPr>
        <w:jc w:val="center"/>
      </w:trPr>
      <w:tc>
        <w:tcPr>
          <w:tcW w:w="2518" w:type="dxa"/>
          <w:vAlign w:val="center"/>
        </w:tcPr>
        <w:p w14:paraId="44C2540E"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6E1F7B45"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48C8EC45"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5F1CE39D"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7254E1FD"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3D6E8C97"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55144310"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055D9E39"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738BA946"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4FE9E7F4"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5B74497D"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734360D"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490A4AF1" w14:textId="77777777" w:rsidR="007A274E" w:rsidRPr="00412201" w:rsidRDefault="00D337D5" w:rsidP="00A26985">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14:paraId="690BFA13" w14:textId="77777777" w:rsidR="007A274E" w:rsidRDefault="007A27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pt;height:11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1"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9"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1"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5"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7"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0"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8"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9"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2"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2"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5"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6"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59"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2"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3"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7"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3"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4"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9"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1"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5"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8"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9"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0"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7"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8"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3"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8"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51"/>
  </w:num>
  <w:num w:numId="2">
    <w:abstractNumId w:val="0"/>
  </w:num>
  <w:num w:numId="3">
    <w:abstractNumId w:val="189"/>
  </w:num>
  <w:num w:numId="4">
    <w:abstractNumId w:val="40"/>
  </w:num>
  <w:num w:numId="5">
    <w:abstractNumId w:val="83"/>
  </w:num>
  <w:num w:numId="6">
    <w:abstractNumId w:val="174"/>
  </w:num>
  <w:num w:numId="7">
    <w:abstractNumId w:val="124"/>
  </w:num>
  <w:num w:numId="8">
    <w:abstractNumId w:val="13"/>
  </w:num>
  <w:num w:numId="9">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5"/>
  </w:num>
  <w:num w:numId="11">
    <w:abstractNumId w:val="173"/>
  </w:num>
  <w:num w:numId="12">
    <w:abstractNumId w:val="113"/>
  </w:num>
  <w:num w:numId="13">
    <w:abstractNumId w:val="82"/>
  </w:num>
  <w:num w:numId="14">
    <w:abstractNumId w:val="179"/>
  </w:num>
  <w:num w:numId="15">
    <w:abstractNumId w:val="57"/>
  </w:num>
  <w:num w:numId="16">
    <w:abstractNumId w:val="109"/>
  </w:num>
  <w:num w:numId="17">
    <w:abstractNumId w:val="127"/>
  </w:num>
  <w:num w:numId="18">
    <w:abstractNumId w:val="99"/>
  </w:num>
  <w:num w:numId="19">
    <w:abstractNumId w:val="93"/>
  </w:num>
  <w:num w:numId="20">
    <w:abstractNumId w:val="180"/>
  </w:num>
  <w:num w:numId="21">
    <w:abstractNumId w:val="31"/>
  </w:num>
  <w:num w:numId="22">
    <w:abstractNumId w:val="160"/>
  </w:num>
  <w:num w:numId="23">
    <w:abstractNumId w:val="148"/>
  </w:num>
  <w:num w:numId="24">
    <w:abstractNumId w:val="89"/>
  </w:num>
  <w:num w:numId="25">
    <w:abstractNumId w:val="67"/>
  </w:num>
  <w:num w:numId="26">
    <w:abstractNumId w:val="136"/>
  </w:num>
  <w:num w:numId="27">
    <w:abstractNumId w:val="145"/>
  </w:num>
  <w:num w:numId="28">
    <w:abstractNumId w:val="119"/>
  </w:num>
  <w:num w:numId="29">
    <w:abstractNumId w:val="186"/>
  </w:num>
  <w:num w:numId="30">
    <w:abstractNumId w:val="16"/>
  </w:num>
  <w:num w:numId="31">
    <w:abstractNumId w:val="101"/>
  </w:num>
  <w:num w:numId="32">
    <w:abstractNumId w:val="5"/>
  </w:num>
  <w:num w:numId="33">
    <w:abstractNumId w:val="79"/>
  </w:num>
  <w:num w:numId="34">
    <w:abstractNumId w:val="161"/>
  </w:num>
  <w:num w:numId="35">
    <w:abstractNumId w:val="97"/>
  </w:num>
  <w:num w:numId="36">
    <w:abstractNumId w:val="139"/>
  </w:num>
  <w:num w:numId="37">
    <w:abstractNumId w:val="181"/>
  </w:num>
  <w:num w:numId="38">
    <w:abstractNumId w:val="96"/>
  </w:num>
  <w:num w:numId="39">
    <w:abstractNumId w:val="1"/>
  </w:num>
  <w:num w:numId="40">
    <w:abstractNumId w:val="176"/>
  </w:num>
  <w:num w:numId="41">
    <w:abstractNumId w:val="87"/>
  </w:num>
  <w:num w:numId="42">
    <w:abstractNumId w:val="44"/>
  </w:num>
  <w:num w:numId="43">
    <w:abstractNumId w:val="191"/>
  </w:num>
  <w:num w:numId="44">
    <w:abstractNumId w:val="157"/>
  </w:num>
  <w:num w:numId="45">
    <w:abstractNumId w:val="84"/>
  </w:num>
  <w:num w:numId="46">
    <w:abstractNumId w:val="86"/>
  </w:num>
  <w:num w:numId="47">
    <w:abstractNumId w:val="38"/>
  </w:num>
  <w:num w:numId="48">
    <w:abstractNumId w:val="20"/>
  </w:num>
  <w:num w:numId="49">
    <w:abstractNumId w:val="80"/>
  </w:num>
  <w:num w:numId="50">
    <w:abstractNumId w:val="32"/>
  </w:num>
  <w:num w:numId="51">
    <w:abstractNumId w:val="171"/>
  </w:num>
  <w:num w:numId="52">
    <w:abstractNumId w:val="23"/>
  </w:num>
  <w:num w:numId="53">
    <w:abstractNumId w:val="76"/>
  </w:num>
  <w:num w:numId="54">
    <w:abstractNumId w:val="182"/>
  </w:num>
  <w:num w:numId="55">
    <w:abstractNumId w:val="55"/>
  </w:num>
  <w:num w:numId="56">
    <w:abstractNumId w:val="25"/>
  </w:num>
  <w:num w:numId="57">
    <w:abstractNumId w:val="197"/>
  </w:num>
  <w:num w:numId="58">
    <w:abstractNumId w:val="123"/>
  </w:num>
  <w:num w:numId="59">
    <w:abstractNumId w:val="111"/>
  </w:num>
  <w:num w:numId="60">
    <w:abstractNumId w:val="147"/>
  </w:num>
  <w:num w:numId="61">
    <w:abstractNumId w:val="34"/>
  </w:num>
  <w:num w:numId="62">
    <w:abstractNumId w:val="125"/>
  </w:num>
  <w:num w:numId="63">
    <w:abstractNumId w:val="3"/>
  </w:num>
  <w:num w:numId="64">
    <w:abstractNumId w:val="121"/>
  </w:num>
  <w:num w:numId="65">
    <w:abstractNumId w:val="195"/>
  </w:num>
  <w:num w:numId="66">
    <w:abstractNumId w:val="45"/>
  </w:num>
  <w:num w:numId="67">
    <w:abstractNumId w:val="30"/>
  </w:num>
  <w:num w:numId="68">
    <w:abstractNumId w:val="94"/>
  </w:num>
  <w:num w:numId="6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06"/>
  </w:num>
  <w:num w:numId="72">
    <w:abstractNumId w:val="19"/>
  </w:num>
  <w:num w:numId="73">
    <w:abstractNumId w:val="24"/>
  </w:num>
  <w:num w:numId="74">
    <w:abstractNumId w:val="168"/>
  </w:num>
  <w:num w:numId="75">
    <w:abstractNumId w:val="184"/>
  </w:num>
  <w:num w:numId="76">
    <w:abstractNumId w:val="165"/>
  </w:num>
  <w:num w:numId="77">
    <w:abstractNumId w:val="108"/>
  </w:num>
  <w:num w:numId="78">
    <w:abstractNumId w:val="107"/>
  </w:num>
  <w:num w:numId="79">
    <w:abstractNumId w:val="49"/>
  </w:num>
  <w:num w:numId="80">
    <w:abstractNumId w:val="144"/>
  </w:num>
  <w:num w:numId="81">
    <w:abstractNumId w:val="201"/>
  </w:num>
  <w:num w:numId="82">
    <w:abstractNumId w:val="200"/>
  </w:num>
  <w:num w:numId="83">
    <w:abstractNumId w:val="190"/>
  </w:num>
  <w:num w:numId="84">
    <w:abstractNumId w:val="7"/>
  </w:num>
  <w:num w:numId="85">
    <w:abstractNumId w:val="85"/>
  </w:num>
  <w:num w:numId="86">
    <w:abstractNumId w:val="53"/>
  </w:num>
  <w:num w:numId="87">
    <w:abstractNumId w:val="42"/>
  </w:num>
  <w:num w:numId="88">
    <w:abstractNumId w:val="11"/>
  </w:num>
  <w:num w:numId="89">
    <w:abstractNumId w:val="65"/>
  </w:num>
  <w:num w:numId="90">
    <w:abstractNumId w:val="92"/>
  </w:num>
  <w:num w:numId="91">
    <w:abstractNumId w:val="95"/>
  </w:num>
  <w:num w:numId="92">
    <w:abstractNumId w:val="208"/>
  </w:num>
  <w:num w:numId="93">
    <w:abstractNumId w:val="73"/>
  </w:num>
  <w:num w:numId="94">
    <w:abstractNumId w:val="130"/>
  </w:num>
  <w:num w:numId="95">
    <w:abstractNumId w:val="164"/>
  </w:num>
  <w:num w:numId="96">
    <w:abstractNumId w:val="115"/>
  </w:num>
  <w:num w:numId="97">
    <w:abstractNumId w:val="61"/>
  </w:num>
  <w:num w:numId="98">
    <w:abstractNumId w:val="74"/>
  </w:num>
  <w:num w:numId="99">
    <w:abstractNumId w:val="193"/>
  </w:num>
  <w:num w:numId="100">
    <w:abstractNumId w:val="72"/>
  </w:num>
  <w:num w:numId="101">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6"/>
  </w:num>
  <w:num w:numId="10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99"/>
  </w:num>
  <w:num w:numId="105">
    <w:abstractNumId w:val="68"/>
  </w:num>
  <w:num w:numId="106">
    <w:abstractNumId w:val="153"/>
  </w:num>
  <w:num w:numId="107">
    <w:abstractNumId w:val="120"/>
  </w:num>
  <w:num w:numId="108">
    <w:abstractNumId w:val="56"/>
  </w:num>
  <w:num w:numId="109">
    <w:abstractNumId w:val="117"/>
  </w:num>
  <w:num w:numId="110">
    <w:abstractNumId w:val="114"/>
  </w:num>
  <w:num w:numId="111">
    <w:abstractNumId w:val="58"/>
  </w:num>
  <w:num w:numId="112">
    <w:abstractNumId w:val="10"/>
  </w:num>
  <w:num w:numId="113">
    <w:abstractNumId w:val="196"/>
  </w:num>
  <w:num w:numId="114">
    <w:abstractNumId w:val="202"/>
  </w:num>
  <w:num w:numId="115">
    <w:abstractNumId w:val="150"/>
  </w:num>
  <w:num w:numId="116">
    <w:abstractNumId w:val="138"/>
  </w:num>
  <w:num w:numId="117">
    <w:abstractNumId w:val="59"/>
  </w:num>
  <w:num w:numId="118">
    <w:abstractNumId w:val="43"/>
  </w:num>
  <w:num w:numId="119">
    <w:abstractNumId w:val="167"/>
  </w:num>
  <w:num w:numId="120">
    <w:abstractNumId w:val="187"/>
  </w:num>
  <w:num w:numId="121">
    <w:abstractNumId w:val="71"/>
  </w:num>
  <w:num w:numId="122">
    <w:abstractNumId w:val="102"/>
  </w:num>
  <w:num w:numId="123">
    <w:abstractNumId w:val="12"/>
  </w:num>
  <w:num w:numId="124">
    <w:abstractNumId w:val="29"/>
  </w:num>
  <w:num w:numId="125">
    <w:abstractNumId w:val="207"/>
  </w:num>
  <w:num w:numId="126">
    <w:abstractNumId w:val="41"/>
  </w:num>
  <w:num w:numId="127">
    <w:abstractNumId w:val="155"/>
  </w:num>
  <w:num w:numId="128">
    <w:abstractNumId w:val="78"/>
  </w:num>
  <w:num w:numId="129">
    <w:abstractNumId w:val="126"/>
  </w:num>
  <w:num w:numId="130">
    <w:abstractNumId w:val="170"/>
  </w:num>
  <w:num w:numId="131">
    <w:abstractNumId w:val="185"/>
  </w:num>
  <w:num w:numId="132">
    <w:abstractNumId w:val="60"/>
  </w:num>
  <w:num w:numId="133">
    <w:abstractNumId w:val="63"/>
  </w:num>
  <w:num w:numId="134">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8"/>
  </w:num>
  <w:num w:numId="136">
    <w:abstractNumId w:val="134"/>
  </w:num>
  <w:num w:numId="137">
    <w:abstractNumId w:val="169"/>
  </w:num>
  <w:num w:numId="138">
    <w:abstractNumId w:val="158"/>
  </w:num>
  <w:num w:numId="139">
    <w:abstractNumId w:val="104"/>
  </w:num>
  <w:num w:numId="140">
    <w:abstractNumId w:val="9"/>
  </w:num>
  <w:num w:numId="141">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75"/>
  </w:num>
  <w:num w:numId="143">
    <w:abstractNumId w:val="64"/>
  </w:num>
  <w:num w:numId="144">
    <w:abstractNumId w:val="140"/>
  </w:num>
  <w:num w:numId="145">
    <w:abstractNumId w:val="50"/>
  </w:num>
  <w:num w:numId="146">
    <w:abstractNumId w:val="54"/>
  </w:num>
  <w:num w:numId="147">
    <w:abstractNumId w:val="35"/>
  </w:num>
  <w:num w:numId="148">
    <w:abstractNumId w:val="52"/>
  </w:num>
  <w:num w:numId="149">
    <w:abstractNumId w:val="118"/>
  </w:num>
  <w:num w:numId="150">
    <w:abstractNumId w:val="4"/>
  </w:num>
  <w:num w:numId="151">
    <w:abstractNumId w:val="28"/>
  </w:num>
  <w:num w:numId="152">
    <w:abstractNumId w:val="132"/>
  </w:num>
  <w:num w:numId="153">
    <w:abstractNumId w:val="75"/>
  </w:num>
  <w:num w:numId="154">
    <w:abstractNumId w:val="77"/>
  </w:num>
  <w:num w:numId="155">
    <w:abstractNumId w:val="192"/>
  </w:num>
  <w:num w:numId="156">
    <w:abstractNumId w:val="100"/>
  </w:num>
  <w:num w:numId="157">
    <w:abstractNumId w:val="21"/>
  </w:num>
  <w:num w:numId="158">
    <w:abstractNumId w:val="177"/>
  </w:num>
  <w:num w:numId="159">
    <w:abstractNumId w:val="39"/>
  </w:num>
  <w:num w:numId="160">
    <w:abstractNumId w:val="66"/>
  </w:num>
  <w:num w:numId="161">
    <w:abstractNumId w:val="205"/>
  </w:num>
  <w:num w:numId="162">
    <w:abstractNumId w:val="133"/>
  </w:num>
  <w:num w:numId="163">
    <w:abstractNumId w:val="98"/>
  </w:num>
  <w:num w:numId="164">
    <w:abstractNumId w:val="36"/>
  </w:num>
  <w:num w:numId="165">
    <w:abstractNumId w:val="163"/>
  </w:num>
  <w:num w:numId="166">
    <w:abstractNumId w:val="146"/>
  </w:num>
  <w:num w:numId="167">
    <w:abstractNumId w:val="62"/>
  </w:num>
  <w:num w:numId="168">
    <w:abstractNumId w:val="142"/>
  </w:num>
  <w:num w:numId="169">
    <w:abstractNumId w:val="183"/>
  </w:num>
  <w:num w:numId="170">
    <w:abstractNumId w:val="46"/>
  </w:num>
  <w:num w:numId="171">
    <w:abstractNumId w:val="143"/>
  </w:num>
  <w:num w:numId="172">
    <w:abstractNumId w:val="135"/>
  </w:num>
  <w:num w:numId="173">
    <w:abstractNumId w:val="149"/>
  </w:num>
  <w:num w:numId="174">
    <w:abstractNumId w:val="194"/>
  </w:num>
  <w:num w:numId="175">
    <w:abstractNumId w:val="198"/>
  </w:num>
  <w:num w:numId="176">
    <w:abstractNumId w:val="110"/>
  </w:num>
  <w:num w:numId="177">
    <w:abstractNumId w:val="33"/>
  </w:num>
  <w:num w:numId="178">
    <w:abstractNumId w:val="17"/>
  </w:num>
  <w:num w:numId="179">
    <w:abstractNumId w:val="122"/>
  </w:num>
  <w:num w:numId="180">
    <w:abstractNumId w:val="131"/>
  </w:num>
  <w:num w:numId="181">
    <w:abstractNumId w:val="203"/>
  </w:num>
  <w:num w:numId="182">
    <w:abstractNumId w:val="48"/>
  </w:num>
  <w:num w:numId="183">
    <w:abstractNumId w:val="152"/>
  </w:num>
  <w:num w:numId="184">
    <w:abstractNumId w:val="116"/>
  </w:num>
  <w:num w:numId="185">
    <w:abstractNumId w:val="27"/>
  </w:num>
  <w:num w:numId="186">
    <w:abstractNumId w:val="159"/>
  </w:num>
  <w:num w:numId="187">
    <w:abstractNumId w:val="141"/>
  </w:num>
  <w:num w:numId="188">
    <w:abstractNumId w:val="188"/>
  </w:num>
  <w:num w:numId="189">
    <w:abstractNumId w:val="37"/>
  </w:num>
  <w:num w:numId="190">
    <w:abstractNumId w:val="156"/>
  </w:num>
  <w:num w:numId="191">
    <w:abstractNumId w:val="172"/>
  </w:num>
  <w:num w:numId="192">
    <w:abstractNumId w:val="91"/>
  </w:num>
  <w:num w:numId="193">
    <w:abstractNumId w:val="14"/>
  </w:num>
  <w:num w:numId="194">
    <w:abstractNumId w:val="69"/>
  </w:num>
  <w:num w:numId="195">
    <w:abstractNumId w:val="137"/>
  </w:num>
  <w:num w:numId="196">
    <w:abstractNumId w:val="6"/>
  </w:num>
  <w:num w:numId="197">
    <w:abstractNumId w:val="70"/>
  </w:num>
  <w:num w:numId="198">
    <w:abstractNumId w:val="88"/>
  </w:num>
  <w:num w:numId="199">
    <w:abstractNumId w:val="103"/>
  </w:num>
  <w:num w:numId="200">
    <w:abstractNumId w:val="204"/>
  </w:num>
  <w:num w:numId="201">
    <w:abstractNumId w:val="26"/>
  </w:num>
  <w:num w:numId="202">
    <w:abstractNumId w:val="2"/>
  </w:num>
  <w:num w:numId="203">
    <w:abstractNumId w:val="15"/>
  </w:num>
  <w:num w:numId="204">
    <w:abstractNumId w:val="22"/>
  </w:num>
  <w:num w:numId="205">
    <w:abstractNumId w:val="51"/>
  </w:num>
  <w:num w:numId="206">
    <w:abstractNumId w:val="112"/>
  </w:num>
  <w:num w:numId="207">
    <w:abstractNumId w:val="162"/>
  </w:num>
  <w:num w:numId="208">
    <w:abstractNumId w:val="18"/>
  </w:num>
  <w:num w:numId="209">
    <w:abstractNumId w:val="90"/>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D36"/>
    <w:rsid w:val="00004A1A"/>
    <w:rsid w:val="00062D5A"/>
    <w:rsid w:val="00091070"/>
    <w:rsid w:val="001E2E69"/>
    <w:rsid w:val="00361B67"/>
    <w:rsid w:val="00385F15"/>
    <w:rsid w:val="00471E7A"/>
    <w:rsid w:val="00642AB6"/>
    <w:rsid w:val="00702F8E"/>
    <w:rsid w:val="007A274E"/>
    <w:rsid w:val="007B6D6F"/>
    <w:rsid w:val="007D13E4"/>
    <w:rsid w:val="00805686"/>
    <w:rsid w:val="00913744"/>
    <w:rsid w:val="00930D64"/>
    <w:rsid w:val="00A04464"/>
    <w:rsid w:val="00B2205D"/>
    <w:rsid w:val="00C7009A"/>
    <w:rsid w:val="00CF236A"/>
    <w:rsid w:val="00D337D5"/>
    <w:rsid w:val="00DA2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CDE3D"/>
  <w15:chartTrackingRefBased/>
  <w15:docId w15:val="{E6936C25-3F3F-417A-B5D5-4C4DE5F00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7D5"/>
    <w:pPr>
      <w:spacing w:after="200" w:line="276" w:lineRule="auto"/>
    </w:pPr>
    <w:rPr>
      <w:rFonts w:ascii="Calibri" w:eastAsia="Calibri" w:hAnsi="Calibri" w:cs="Times New Roman"/>
      <w:lang w:val="ro-RO"/>
    </w:rPr>
  </w:style>
  <w:style w:type="paragraph" w:styleId="Heading1">
    <w:name w:val="heading 1"/>
    <w:basedOn w:val="Normal"/>
    <w:next w:val="Normal"/>
    <w:link w:val="Heading1Char"/>
    <w:qFormat/>
    <w:rsid w:val="00D337D5"/>
    <w:pPr>
      <w:keepNext/>
      <w:keepLines/>
      <w:spacing w:after="0"/>
      <w:outlineLvl w:val="0"/>
    </w:pPr>
    <w:rPr>
      <w:rFonts w:asciiTheme="minorHAnsi" w:eastAsia="Times New Roman" w:hAnsiTheme="minorHAnsi"/>
      <w:b/>
      <w:bCs/>
      <w:sz w:val="28"/>
      <w:szCs w:val="28"/>
      <w:lang w:val="x-none" w:eastAsia="x-none"/>
    </w:rPr>
  </w:style>
  <w:style w:type="paragraph" w:styleId="Heading2">
    <w:name w:val="heading 2"/>
    <w:basedOn w:val="Normal"/>
    <w:next w:val="Normal"/>
    <w:link w:val="Heading2Char"/>
    <w:unhideWhenUsed/>
    <w:qFormat/>
    <w:rsid w:val="00D337D5"/>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D337D5"/>
    <w:pPr>
      <w:keepNext/>
      <w:keepLines/>
      <w:spacing w:before="200" w:after="0"/>
      <w:outlineLvl w:val="2"/>
    </w:pPr>
    <w:rPr>
      <w:rFonts w:ascii="Cambria" w:eastAsia="Times New Roman" w:hAnsi="Cambria"/>
      <w:b/>
      <w:bCs/>
      <w:color w:val="4F81BD"/>
      <w:sz w:val="20"/>
      <w:szCs w:val="20"/>
      <w:lang w:val="x-none" w:eastAsia="x-none"/>
    </w:rPr>
  </w:style>
  <w:style w:type="paragraph" w:styleId="Heading4">
    <w:name w:val="heading 4"/>
    <w:basedOn w:val="Normal"/>
    <w:next w:val="Normal"/>
    <w:link w:val="Heading4Char"/>
    <w:unhideWhenUsed/>
    <w:qFormat/>
    <w:rsid w:val="00D337D5"/>
    <w:pPr>
      <w:keepNext/>
      <w:spacing w:before="240" w:after="60"/>
      <w:outlineLvl w:val="3"/>
    </w:pPr>
    <w:rPr>
      <w:rFonts w:eastAsia="Times New Roman"/>
      <w:b/>
      <w:bCs/>
      <w:sz w:val="28"/>
      <w:szCs w:val="28"/>
      <w:lang w:val="x-none" w:eastAsia="x-none"/>
    </w:rPr>
  </w:style>
  <w:style w:type="paragraph" w:styleId="Heading5">
    <w:name w:val="heading 5"/>
    <w:basedOn w:val="Normal"/>
    <w:next w:val="Normal"/>
    <w:link w:val="Heading5Char"/>
    <w:qFormat/>
    <w:rsid w:val="00D337D5"/>
    <w:pPr>
      <w:spacing w:before="240" w:after="60"/>
      <w:outlineLvl w:val="4"/>
    </w:pPr>
    <w:rPr>
      <w:rFonts w:eastAsia="Times New Roman"/>
      <w:b/>
      <w:bCs/>
      <w:i/>
      <w:iCs/>
      <w:sz w:val="26"/>
      <w:szCs w:val="26"/>
      <w:lang w:val="x-none" w:eastAsia="x-none"/>
    </w:rPr>
  </w:style>
  <w:style w:type="paragraph" w:styleId="Heading6">
    <w:name w:val="heading 6"/>
    <w:basedOn w:val="Normal"/>
    <w:next w:val="Normal"/>
    <w:link w:val="Heading6Char"/>
    <w:unhideWhenUsed/>
    <w:qFormat/>
    <w:rsid w:val="00D337D5"/>
    <w:pPr>
      <w:keepNext/>
      <w:keepLines/>
      <w:spacing w:before="200" w:after="0"/>
      <w:outlineLvl w:val="5"/>
    </w:pPr>
    <w:rPr>
      <w:rFonts w:ascii="Cambria" w:eastAsia="Times New Roman" w:hAnsi="Cambria"/>
      <w:i/>
      <w:iCs/>
      <w:color w:val="243F60"/>
      <w:sz w:val="20"/>
      <w:szCs w:val="20"/>
      <w:lang w:val="x-none" w:eastAsia="x-none"/>
    </w:rPr>
  </w:style>
  <w:style w:type="paragraph" w:styleId="Heading7">
    <w:name w:val="heading 7"/>
    <w:basedOn w:val="Normal"/>
    <w:next w:val="Normal"/>
    <w:link w:val="Heading7Char"/>
    <w:qFormat/>
    <w:rsid w:val="00D337D5"/>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Heading8">
    <w:name w:val="heading 8"/>
    <w:basedOn w:val="Normal"/>
    <w:next w:val="Normal"/>
    <w:link w:val="Heading8Char"/>
    <w:qFormat/>
    <w:rsid w:val="00D337D5"/>
    <w:pPr>
      <w:spacing w:before="240" w:after="60"/>
      <w:outlineLvl w:val="7"/>
    </w:pPr>
    <w:rPr>
      <w:rFonts w:ascii="Times New Roman" w:eastAsia="Times New Roman" w:hAnsi="Times New Roman"/>
      <w:i/>
      <w:iCs/>
      <w:sz w:val="24"/>
      <w:szCs w:val="24"/>
      <w:lang w:val="x-none" w:eastAsia="x-none"/>
    </w:rPr>
  </w:style>
  <w:style w:type="paragraph" w:styleId="Heading9">
    <w:name w:val="heading 9"/>
    <w:basedOn w:val="Normal"/>
    <w:next w:val="Normal"/>
    <w:link w:val="Heading9Char"/>
    <w:qFormat/>
    <w:rsid w:val="00D337D5"/>
    <w:pPr>
      <w:spacing w:before="240" w:after="60"/>
      <w:outlineLvl w:val="8"/>
    </w:pPr>
    <w:rPr>
      <w:rFonts w:ascii="Cambria" w:eastAsia="Times New Roman" w:hAnsi="Cambria"/>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37D5"/>
    <w:rPr>
      <w:rFonts w:eastAsia="Times New Roman" w:cs="Times New Roman"/>
      <w:b/>
      <w:bCs/>
      <w:sz w:val="28"/>
      <w:szCs w:val="28"/>
      <w:lang w:val="x-none" w:eastAsia="x-none"/>
    </w:rPr>
  </w:style>
  <w:style w:type="character" w:customStyle="1" w:styleId="Heading2Char">
    <w:name w:val="Heading 2 Char"/>
    <w:basedOn w:val="DefaultParagraphFont"/>
    <w:link w:val="Heading2"/>
    <w:rsid w:val="00D337D5"/>
    <w:rPr>
      <w:rFonts w:ascii="Cambria" w:eastAsia="Times New Roman" w:hAnsi="Cambria" w:cs="Times New Roman"/>
      <w:b/>
      <w:bCs/>
      <w:color w:val="4F81BD"/>
      <w:sz w:val="26"/>
      <w:szCs w:val="26"/>
      <w:lang w:val="x-none" w:eastAsia="x-none"/>
    </w:rPr>
  </w:style>
  <w:style w:type="character" w:customStyle="1" w:styleId="Heading3Char">
    <w:name w:val="Heading 3 Char"/>
    <w:aliases w:val=" Caracter Char,Caracter Char"/>
    <w:basedOn w:val="DefaultParagraphFont"/>
    <w:link w:val="Heading3"/>
    <w:rsid w:val="00D337D5"/>
    <w:rPr>
      <w:rFonts w:ascii="Cambria" w:eastAsia="Times New Roman" w:hAnsi="Cambria" w:cs="Times New Roman"/>
      <w:b/>
      <w:bCs/>
      <w:color w:val="4F81BD"/>
      <w:sz w:val="20"/>
      <w:szCs w:val="20"/>
      <w:lang w:val="x-none" w:eastAsia="x-none"/>
    </w:rPr>
  </w:style>
  <w:style w:type="character" w:customStyle="1" w:styleId="Heading4Char">
    <w:name w:val="Heading 4 Char"/>
    <w:basedOn w:val="DefaultParagraphFont"/>
    <w:link w:val="Heading4"/>
    <w:rsid w:val="00D337D5"/>
    <w:rPr>
      <w:rFonts w:ascii="Calibri" w:eastAsia="Times New Roman" w:hAnsi="Calibri" w:cs="Times New Roman"/>
      <w:b/>
      <w:bCs/>
      <w:sz w:val="28"/>
      <w:szCs w:val="28"/>
      <w:lang w:val="x-none" w:eastAsia="x-none"/>
    </w:rPr>
  </w:style>
  <w:style w:type="character" w:customStyle="1" w:styleId="Heading5Char">
    <w:name w:val="Heading 5 Char"/>
    <w:basedOn w:val="DefaultParagraphFont"/>
    <w:link w:val="Heading5"/>
    <w:rsid w:val="00D337D5"/>
    <w:rPr>
      <w:rFonts w:ascii="Calibri" w:eastAsia="Times New Roman" w:hAnsi="Calibri" w:cs="Times New Roman"/>
      <w:b/>
      <w:bCs/>
      <w:i/>
      <w:iCs/>
      <w:sz w:val="26"/>
      <w:szCs w:val="26"/>
      <w:lang w:val="x-none" w:eastAsia="x-none"/>
    </w:rPr>
  </w:style>
  <w:style w:type="character" w:customStyle="1" w:styleId="Heading6Char">
    <w:name w:val="Heading 6 Char"/>
    <w:basedOn w:val="DefaultParagraphFont"/>
    <w:link w:val="Heading6"/>
    <w:rsid w:val="00D337D5"/>
    <w:rPr>
      <w:rFonts w:ascii="Cambria" w:eastAsia="Times New Roman" w:hAnsi="Cambria" w:cs="Times New Roman"/>
      <w:i/>
      <w:iCs/>
      <w:color w:val="243F60"/>
      <w:sz w:val="20"/>
      <w:szCs w:val="20"/>
      <w:lang w:val="x-none" w:eastAsia="x-none"/>
    </w:rPr>
  </w:style>
  <w:style w:type="character" w:customStyle="1" w:styleId="Heading7Char">
    <w:name w:val="Heading 7 Char"/>
    <w:basedOn w:val="DefaultParagraphFont"/>
    <w:link w:val="Heading7"/>
    <w:rsid w:val="00D337D5"/>
    <w:rPr>
      <w:rFonts w:ascii="Times New Roman" w:eastAsia="Times New Roman" w:hAnsi="Times New Roman" w:cs="Times New Roman"/>
      <w:b/>
      <w:bCs/>
      <w:color w:val="000000"/>
      <w:sz w:val="24"/>
      <w:szCs w:val="24"/>
      <w:lang w:val="x-none" w:eastAsia="x-none"/>
    </w:rPr>
  </w:style>
  <w:style w:type="character" w:customStyle="1" w:styleId="Heading8Char">
    <w:name w:val="Heading 8 Char"/>
    <w:basedOn w:val="DefaultParagraphFont"/>
    <w:link w:val="Heading8"/>
    <w:rsid w:val="00D337D5"/>
    <w:rPr>
      <w:rFonts w:ascii="Times New Roman" w:eastAsia="Times New Roman" w:hAnsi="Times New Roman" w:cs="Times New Roman"/>
      <w:i/>
      <w:iCs/>
      <w:sz w:val="24"/>
      <w:szCs w:val="24"/>
      <w:lang w:val="x-none" w:eastAsia="x-none"/>
    </w:rPr>
  </w:style>
  <w:style w:type="character" w:customStyle="1" w:styleId="Heading9Char">
    <w:name w:val="Heading 9 Char"/>
    <w:basedOn w:val="DefaultParagraphFont"/>
    <w:link w:val="Heading9"/>
    <w:rsid w:val="00D337D5"/>
    <w:rPr>
      <w:rFonts w:ascii="Cambria" w:eastAsia="Times New Roman" w:hAnsi="Cambria" w:cs="Times New Roman"/>
      <w:sz w:val="20"/>
      <w:szCs w:val="20"/>
      <w:lang w:val="x-none" w:eastAsia="x-none"/>
    </w:rPr>
  </w:style>
  <w:style w:type="paragraph" w:styleId="Header">
    <w:name w:val="header"/>
    <w:aliases w:val="Char1 Char,Char1 Char1 Char,Char1,Char1 Char1, Char1, Char1 Char,Glava - napis,Char4"/>
    <w:basedOn w:val="Normal"/>
    <w:link w:val="HeaderChar"/>
    <w:unhideWhenUsed/>
    <w:qFormat/>
    <w:rsid w:val="00D337D5"/>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D337D5"/>
    <w:rPr>
      <w:rFonts w:ascii="Calibri" w:eastAsia="Calibri" w:hAnsi="Calibri" w:cs="Times New Roman"/>
      <w:lang w:val="ro-RO"/>
    </w:rPr>
  </w:style>
  <w:style w:type="paragraph" w:styleId="Footer">
    <w:name w:val="footer"/>
    <w:aliases w:val=" Char"/>
    <w:basedOn w:val="Normal"/>
    <w:link w:val="FooterChar"/>
    <w:uiPriority w:val="99"/>
    <w:unhideWhenUsed/>
    <w:rsid w:val="00D337D5"/>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D337D5"/>
    <w:rPr>
      <w:rFonts w:ascii="Calibri" w:eastAsia="Calibri" w:hAnsi="Calibri" w:cs="Times New Roman"/>
      <w:lang w:val="ro-RO"/>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D337D5"/>
    <w:pPr>
      <w:ind w:left="720"/>
      <w:contextualSpacing/>
    </w:pPr>
  </w:style>
  <w:style w:type="paragraph" w:styleId="NormalWeb">
    <w:name w:val="Normal (Web)"/>
    <w:aliases w:val="Normal (Web) Char Char,Normal (Web) Char"/>
    <w:basedOn w:val="Normal"/>
    <w:uiPriority w:val="99"/>
    <w:qFormat/>
    <w:rsid w:val="00D337D5"/>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D337D5"/>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D337D5"/>
    <w:rPr>
      <w:rFonts w:ascii="Tahoma" w:eastAsia="Calibri" w:hAnsi="Tahoma" w:cs="Times New Roman"/>
      <w:sz w:val="16"/>
      <w:szCs w:val="16"/>
      <w:lang w:val="x-none" w:eastAsia="x-none"/>
    </w:rPr>
  </w:style>
  <w:style w:type="character" w:styleId="Hyperlink">
    <w:name w:val="Hyperlink"/>
    <w:uiPriority w:val="99"/>
    <w:unhideWhenUsed/>
    <w:rsid w:val="00D337D5"/>
    <w:rPr>
      <w:color w:val="0000FF"/>
      <w:u w:val="single"/>
    </w:rPr>
  </w:style>
  <w:style w:type="table" w:styleId="TableGrid">
    <w:name w:val="Table Grid"/>
    <w:basedOn w:val="Table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nhideWhenUsed/>
    <w:rsid w:val="00D337D5"/>
    <w:rPr>
      <w:sz w:val="16"/>
      <w:szCs w:val="16"/>
    </w:rPr>
  </w:style>
  <w:style w:type="paragraph" w:styleId="CommentText">
    <w:name w:val="annotation text"/>
    <w:basedOn w:val="Normal"/>
    <w:link w:val="CommentTextChar"/>
    <w:unhideWhenUsed/>
    <w:rsid w:val="00D337D5"/>
    <w:pPr>
      <w:spacing w:line="240" w:lineRule="auto"/>
    </w:pPr>
    <w:rPr>
      <w:sz w:val="20"/>
      <w:szCs w:val="20"/>
      <w:lang w:val="x-none" w:eastAsia="x-none"/>
    </w:rPr>
  </w:style>
  <w:style w:type="character" w:customStyle="1" w:styleId="CommentTextChar">
    <w:name w:val="Comment Text Char"/>
    <w:basedOn w:val="DefaultParagraphFont"/>
    <w:link w:val="CommentText"/>
    <w:rsid w:val="00D337D5"/>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nhideWhenUsed/>
    <w:rsid w:val="00D337D5"/>
    <w:rPr>
      <w:b/>
      <w:bCs/>
    </w:rPr>
  </w:style>
  <w:style w:type="character" w:customStyle="1" w:styleId="CommentSubjectChar">
    <w:name w:val="Comment Subject Char"/>
    <w:basedOn w:val="CommentTextChar"/>
    <w:link w:val="CommentSubject"/>
    <w:rsid w:val="00D337D5"/>
    <w:rPr>
      <w:rFonts w:ascii="Calibri" w:eastAsia="Calibri" w:hAnsi="Calibri" w:cs="Times New Roman"/>
      <w:b/>
      <w:bCs/>
      <w:sz w:val="20"/>
      <w:szCs w:val="20"/>
      <w:lang w:val="x-none" w:eastAsia="x-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D337D5"/>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D337D5"/>
    <w:rPr>
      <w:rFonts w:ascii="Calibri" w:eastAsia="Calibri" w:hAnsi="Calibri" w:cs="Times New Roman"/>
      <w:sz w:val="20"/>
      <w:szCs w:val="20"/>
      <w:lang w:val="x-none" w:eastAsia="x-none"/>
    </w:rPr>
  </w:style>
  <w:style w:type="character" w:styleId="FootnoteReference">
    <w:name w:val="footnote reference"/>
    <w:aliases w:val="Footnote,Footnote symbol,Fussnota,ftref"/>
    <w:uiPriority w:val="99"/>
    <w:unhideWhenUsed/>
    <w:rsid w:val="00D337D5"/>
    <w:rPr>
      <w:vertAlign w:val="superscript"/>
    </w:rPr>
  </w:style>
  <w:style w:type="paragraph" w:styleId="BodyText">
    <w:name w:val="Body Text"/>
    <w:basedOn w:val="Normal"/>
    <w:link w:val="BodyTextChar"/>
    <w:unhideWhenUsed/>
    <w:rsid w:val="00D337D5"/>
    <w:pPr>
      <w:spacing w:after="120"/>
    </w:pPr>
  </w:style>
  <w:style w:type="character" w:customStyle="1" w:styleId="BodyTextChar">
    <w:name w:val="Body Text Char"/>
    <w:basedOn w:val="DefaultParagraphFont"/>
    <w:link w:val="BodyText"/>
    <w:rsid w:val="00D337D5"/>
    <w:rPr>
      <w:rFonts w:ascii="Calibri" w:eastAsia="Calibri" w:hAnsi="Calibri" w:cs="Times New Roman"/>
      <w:lang w:val="ro-RO"/>
    </w:rPr>
  </w:style>
  <w:style w:type="paragraph" w:styleId="TOC1">
    <w:name w:val="toc 1"/>
    <w:basedOn w:val="Normal"/>
    <w:next w:val="Normal"/>
    <w:autoRedefine/>
    <w:uiPriority w:val="39"/>
    <w:unhideWhenUsed/>
    <w:qFormat/>
    <w:rsid w:val="00D337D5"/>
    <w:pPr>
      <w:tabs>
        <w:tab w:val="left" w:pos="440"/>
        <w:tab w:val="right" w:leader="dot" w:pos="9074"/>
      </w:tabs>
      <w:spacing w:after="100"/>
    </w:pPr>
  </w:style>
  <w:style w:type="paragraph" w:styleId="TOC2">
    <w:name w:val="toc 2"/>
    <w:basedOn w:val="Normal"/>
    <w:next w:val="Normal"/>
    <w:autoRedefine/>
    <w:uiPriority w:val="39"/>
    <w:unhideWhenUsed/>
    <w:qFormat/>
    <w:rsid w:val="00D337D5"/>
    <w:pPr>
      <w:tabs>
        <w:tab w:val="right" w:leader="dot" w:pos="9074"/>
      </w:tabs>
      <w:spacing w:after="100"/>
    </w:pPr>
  </w:style>
  <w:style w:type="paragraph" w:customStyle="1" w:styleId="xl47">
    <w:name w:val="xl47"/>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D337D5"/>
    <w:pPr>
      <w:spacing w:after="0" w:line="240" w:lineRule="auto"/>
    </w:pPr>
    <w:rPr>
      <w:rFonts w:ascii="Calibri" w:eastAsia="Calibri" w:hAnsi="Calibri" w:cs="Times New Roman"/>
      <w:lang w:val="ro-RO"/>
    </w:rPr>
  </w:style>
  <w:style w:type="numbering" w:customStyle="1" w:styleId="NoList1">
    <w:name w:val="No List1"/>
    <w:next w:val="NoList"/>
    <w:uiPriority w:val="99"/>
    <w:semiHidden/>
    <w:unhideWhenUsed/>
    <w:rsid w:val="00D337D5"/>
  </w:style>
  <w:style w:type="character" w:styleId="FollowedHyperlink">
    <w:name w:val="FollowedHyperlink"/>
    <w:uiPriority w:val="99"/>
    <w:unhideWhenUsed/>
    <w:rsid w:val="00D337D5"/>
    <w:rPr>
      <w:color w:val="800080"/>
      <w:u w:val="single"/>
    </w:rPr>
  </w:style>
  <w:style w:type="paragraph" w:styleId="TOC3">
    <w:name w:val="toc 3"/>
    <w:basedOn w:val="Normal"/>
    <w:next w:val="Normal"/>
    <w:autoRedefine/>
    <w:uiPriority w:val="39"/>
    <w:unhideWhenUsed/>
    <w:qFormat/>
    <w:rsid w:val="00D337D5"/>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D337D5"/>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D337D5"/>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D337D5"/>
    <w:rPr>
      <w:rFonts w:eastAsia="Times New Roman"/>
      <w:sz w:val="20"/>
      <w:szCs w:val="20"/>
      <w:lang w:val="en-US" w:eastAsia="x-none"/>
    </w:rPr>
  </w:style>
  <w:style w:type="character" w:customStyle="1" w:styleId="EndnoteTextChar">
    <w:name w:val="Endnote Text Char"/>
    <w:basedOn w:val="DefaultParagraphFont"/>
    <w:link w:val="EndnoteText"/>
    <w:uiPriority w:val="99"/>
    <w:semiHidden/>
    <w:rsid w:val="00D337D5"/>
    <w:rPr>
      <w:rFonts w:ascii="Calibri" w:eastAsia="Times New Roman" w:hAnsi="Calibri" w:cs="Times New Roman"/>
      <w:sz w:val="20"/>
      <w:szCs w:val="20"/>
      <w:lang w:eastAsia="x-none"/>
    </w:rPr>
  </w:style>
  <w:style w:type="paragraph" w:styleId="Title">
    <w:name w:val="Title"/>
    <w:basedOn w:val="Normal"/>
    <w:link w:val="TitleChar"/>
    <w:qFormat/>
    <w:rsid w:val="00D337D5"/>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basedOn w:val="DefaultParagraphFont"/>
    <w:link w:val="Title"/>
    <w:rsid w:val="00D337D5"/>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D337D5"/>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basedOn w:val="DefaultParagraphFont"/>
    <w:link w:val="BodyTextIndent"/>
    <w:rsid w:val="00D337D5"/>
    <w:rPr>
      <w:rFonts w:ascii="Arial" w:eastAsia="Times New Roman" w:hAnsi="Arial" w:cs="Times New Roman"/>
      <w:sz w:val="28"/>
      <w:szCs w:val="28"/>
      <w:lang w:val="x-none" w:eastAsia="x-none"/>
    </w:rPr>
  </w:style>
  <w:style w:type="paragraph" w:styleId="BodyTextFirstIndent">
    <w:name w:val="Body Text First Indent"/>
    <w:basedOn w:val="BodyText"/>
    <w:link w:val="BodyTextFirstIndentChar"/>
    <w:semiHidden/>
    <w:unhideWhenUsed/>
    <w:rsid w:val="00D337D5"/>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D337D5"/>
    <w:rPr>
      <w:rFonts w:ascii="Arial" w:eastAsia="Times New Roman" w:hAnsi="Arial" w:cs="Times New Roman"/>
      <w:sz w:val="28"/>
      <w:szCs w:val="28"/>
      <w:lang w:val="x-none" w:eastAsia="x-none"/>
    </w:rPr>
  </w:style>
  <w:style w:type="paragraph" w:styleId="NoteHeading">
    <w:name w:val="Note Heading"/>
    <w:basedOn w:val="Normal"/>
    <w:next w:val="Normal"/>
    <w:link w:val="NoteHeadingChar"/>
    <w:unhideWhenUsed/>
    <w:rsid w:val="00D337D5"/>
    <w:rPr>
      <w:rFonts w:eastAsia="Times New Roman"/>
      <w:sz w:val="20"/>
      <w:szCs w:val="20"/>
      <w:lang w:val="x-none" w:eastAsia="x-none"/>
    </w:rPr>
  </w:style>
  <w:style w:type="character" w:customStyle="1" w:styleId="NoteHeadingChar">
    <w:name w:val="Note Heading Char"/>
    <w:basedOn w:val="DefaultParagraphFont"/>
    <w:link w:val="NoteHeading"/>
    <w:rsid w:val="00D337D5"/>
    <w:rPr>
      <w:rFonts w:ascii="Calibri" w:eastAsia="Times New Roman" w:hAnsi="Calibri" w:cs="Times New Roman"/>
      <w:sz w:val="20"/>
      <w:szCs w:val="20"/>
      <w:lang w:val="x-none" w:eastAsia="x-none"/>
    </w:rPr>
  </w:style>
  <w:style w:type="paragraph" w:styleId="BodyText2">
    <w:name w:val="Body Text 2"/>
    <w:basedOn w:val="Normal"/>
    <w:link w:val="BodyText2Char"/>
    <w:unhideWhenUsed/>
    <w:rsid w:val="00D337D5"/>
    <w:pPr>
      <w:spacing w:after="120" w:line="480" w:lineRule="auto"/>
    </w:pPr>
    <w:rPr>
      <w:rFonts w:ascii="Arial" w:eastAsia="Times New Roman" w:hAnsi="Arial"/>
      <w:sz w:val="28"/>
      <w:szCs w:val="28"/>
      <w:lang w:val="x-none" w:eastAsia="x-none"/>
    </w:rPr>
  </w:style>
  <w:style w:type="character" w:customStyle="1" w:styleId="BodyText2Char">
    <w:name w:val="Body Text 2 Char"/>
    <w:basedOn w:val="DefaultParagraphFont"/>
    <w:link w:val="BodyText2"/>
    <w:rsid w:val="00D337D5"/>
    <w:rPr>
      <w:rFonts w:ascii="Arial" w:eastAsia="Times New Roman" w:hAnsi="Arial" w:cs="Times New Roman"/>
      <w:sz w:val="28"/>
      <w:szCs w:val="28"/>
      <w:lang w:val="x-none" w:eastAsia="x-none"/>
    </w:rPr>
  </w:style>
  <w:style w:type="paragraph" w:styleId="BodyText3">
    <w:name w:val="Body Text 3"/>
    <w:basedOn w:val="Normal"/>
    <w:link w:val="BodyText3Char"/>
    <w:unhideWhenUsed/>
    <w:rsid w:val="00D337D5"/>
    <w:pPr>
      <w:spacing w:after="120" w:line="240" w:lineRule="auto"/>
    </w:pPr>
    <w:rPr>
      <w:rFonts w:ascii="Arial" w:eastAsia="Times New Roman" w:hAnsi="Arial"/>
      <w:sz w:val="16"/>
      <w:szCs w:val="16"/>
      <w:lang w:val="x-none" w:eastAsia="x-none"/>
    </w:rPr>
  </w:style>
  <w:style w:type="character" w:customStyle="1" w:styleId="BodyText3Char">
    <w:name w:val="Body Text 3 Char"/>
    <w:basedOn w:val="DefaultParagraphFont"/>
    <w:link w:val="BodyText3"/>
    <w:rsid w:val="00D337D5"/>
    <w:rPr>
      <w:rFonts w:ascii="Arial" w:eastAsia="Times New Roman" w:hAnsi="Arial" w:cs="Times New Roman"/>
      <w:sz w:val="16"/>
      <w:szCs w:val="16"/>
      <w:lang w:val="x-none" w:eastAsia="x-none"/>
    </w:rPr>
  </w:style>
  <w:style w:type="paragraph" w:styleId="BodyTextIndent3">
    <w:name w:val="Body Text Indent 3"/>
    <w:basedOn w:val="Normal"/>
    <w:link w:val="BodyTextIndent3Char"/>
    <w:unhideWhenUsed/>
    <w:rsid w:val="00D337D5"/>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basedOn w:val="DefaultParagraphFont"/>
    <w:link w:val="BodyTextIndent3"/>
    <w:rsid w:val="00D337D5"/>
    <w:rPr>
      <w:rFonts w:ascii="Arial" w:eastAsia="Times New Roman" w:hAnsi="Arial" w:cs="Times New Roman"/>
      <w:sz w:val="16"/>
      <w:szCs w:val="16"/>
      <w:lang w:val="x-none" w:eastAsia="x-none"/>
    </w:rPr>
  </w:style>
  <w:style w:type="paragraph" w:styleId="DocumentMap">
    <w:name w:val="Document Map"/>
    <w:basedOn w:val="Normal"/>
    <w:link w:val="DocumentMapChar"/>
    <w:unhideWhenUsed/>
    <w:rsid w:val="00D337D5"/>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basedOn w:val="DefaultParagraphFont"/>
    <w:link w:val="DocumentMap"/>
    <w:rsid w:val="00D337D5"/>
    <w:rPr>
      <w:rFonts w:ascii="Tahoma" w:eastAsia="Times New Roman" w:hAnsi="Tahoma" w:cs="Times New Roman"/>
      <w:sz w:val="20"/>
      <w:szCs w:val="20"/>
      <w:shd w:val="clear" w:color="auto" w:fill="000080"/>
      <w:lang w:val="x-none" w:eastAsia="x-none"/>
    </w:rPr>
  </w:style>
  <w:style w:type="paragraph" w:styleId="PlainText">
    <w:name w:val="Plain Text"/>
    <w:basedOn w:val="Normal"/>
    <w:link w:val="PlainTextChar"/>
    <w:uiPriority w:val="99"/>
    <w:unhideWhenUsed/>
    <w:rsid w:val="00D337D5"/>
    <w:pPr>
      <w:spacing w:after="0" w:line="240" w:lineRule="auto"/>
    </w:pPr>
    <w:rPr>
      <w:rFonts w:ascii="Consolas" w:hAnsi="Consolas"/>
      <w:sz w:val="21"/>
      <w:szCs w:val="21"/>
      <w:lang w:val="en-US" w:eastAsia="x-none"/>
    </w:rPr>
  </w:style>
  <w:style w:type="character" w:customStyle="1" w:styleId="PlainTextChar">
    <w:name w:val="Plain Text Char"/>
    <w:basedOn w:val="DefaultParagraphFont"/>
    <w:link w:val="PlainText"/>
    <w:uiPriority w:val="99"/>
    <w:rsid w:val="00D337D5"/>
    <w:rPr>
      <w:rFonts w:ascii="Consolas" w:eastAsia="Calibri" w:hAnsi="Consolas" w:cs="Times New Roman"/>
      <w:sz w:val="21"/>
      <w:szCs w:val="21"/>
      <w:lang w:eastAsia="x-none"/>
    </w:rPr>
  </w:style>
  <w:style w:type="paragraph" w:styleId="NoSpacing">
    <w:name w:val="No Spacing"/>
    <w:link w:val="NoSpacingChar"/>
    <w:uiPriority w:val="1"/>
    <w:qFormat/>
    <w:rsid w:val="00D337D5"/>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D337D5"/>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D337D5"/>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D337D5"/>
    <w:rPr>
      <w:sz w:val="24"/>
      <w:lang w:val="en-GB" w:eastAsia="en-GB"/>
    </w:rPr>
  </w:style>
  <w:style w:type="paragraph" w:customStyle="1" w:styleId="Text1">
    <w:name w:val="Text 1"/>
    <w:basedOn w:val="Normal"/>
    <w:link w:val="Text1Char"/>
    <w:qFormat/>
    <w:rsid w:val="00D337D5"/>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D337D5"/>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D337D5"/>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D337D5"/>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D337D5"/>
    <w:pPr>
      <w:numPr>
        <w:numId w:val="1"/>
      </w:numPr>
      <w:tabs>
        <w:tab w:val="clear" w:pos="765"/>
      </w:tabs>
      <w:ind w:left="720" w:hanging="360"/>
    </w:pPr>
  </w:style>
  <w:style w:type="paragraph" w:customStyle="1" w:styleId="CaracterCaracterCaracter">
    <w:name w:val="Caracter Caracter Caracter"/>
    <w:basedOn w:val="Normal"/>
    <w:rsid w:val="00D337D5"/>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D337D5"/>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D337D5"/>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D337D5"/>
    <w:rPr>
      <w:vertAlign w:val="superscript"/>
    </w:rPr>
  </w:style>
  <w:style w:type="character" w:styleId="BookTitle">
    <w:name w:val="Book Title"/>
    <w:qFormat/>
    <w:rsid w:val="00D337D5"/>
    <w:rPr>
      <w:b/>
      <w:bCs/>
      <w:smallCaps/>
      <w:spacing w:val="5"/>
    </w:rPr>
  </w:style>
  <w:style w:type="character" w:customStyle="1" w:styleId="tpa1">
    <w:name w:val="tpa1"/>
    <w:basedOn w:val="DefaultParagraphFont"/>
    <w:rsid w:val="00D337D5"/>
  </w:style>
  <w:style w:type="character" w:customStyle="1" w:styleId="tli1">
    <w:name w:val="tli1"/>
    <w:basedOn w:val="DefaultParagraphFont"/>
    <w:rsid w:val="00D337D5"/>
  </w:style>
  <w:style w:type="character" w:customStyle="1" w:styleId="text10">
    <w:name w:val="text1"/>
    <w:basedOn w:val="DefaultParagraphFont"/>
    <w:rsid w:val="00D337D5"/>
  </w:style>
  <w:style w:type="character" w:customStyle="1" w:styleId="pt1">
    <w:name w:val="pt1"/>
    <w:rsid w:val="00D337D5"/>
    <w:rPr>
      <w:b/>
      <w:bCs/>
      <w:color w:val="8F0000"/>
    </w:rPr>
  </w:style>
  <w:style w:type="character" w:customStyle="1" w:styleId="tpt1">
    <w:name w:val="tpt1"/>
    <w:basedOn w:val="DefaultParagraphFont"/>
    <w:rsid w:val="00D337D5"/>
  </w:style>
  <w:style w:type="character" w:customStyle="1" w:styleId="al1">
    <w:name w:val="al1"/>
    <w:rsid w:val="00D337D5"/>
    <w:rPr>
      <w:b/>
      <w:bCs/>
      <w:color w:val="008F00"/>
    </w:rPr>
  </w:style>
  <w:style w:type="character" w:customStyle="1" w:styleId="tal1">
    <w:name w:val="tal1"/>
    <w:basedOn w:val="DefaultParagraphFont"/>
    <w:rsid w:val="00D337D5"/>
  </w:style>
  <w:style w:type="character" w:customStyle="1" w:styleId="do1">
    <w:name w:val="do1"/>
    <w:rsid w:val="00D337D5"/>
    <w:rPr>
      <w:b/>
      <w:bCs/>
      <w:sz w:val="26"/>
      <w:szCs w:val="26"/>
    </w:rPr>
  </w:style>
  <w:style w:type="character" w:customStyle="1" w:styleId="def">
    <w:name w:val="def"/>
    <w:basedOn w:val="DefaultParagraphFont"/>
    <w:rsid w:val="00D337D5"/>
  </w:style>
  <w:style w:type="character" w:customStyle="1" w:styleId="titlupag">
    <w:name w:val="titlu_pag"/>
    <w:basedOn w:val="DefaultParagraphFont"/>
    <w:rsid w:val="00D337D5"/>
  </w:style>
  <w:style w:type="character" w:customStyle="1" w:styleId="ar1">
    <w:name w:val="ar1"/>
    <w:rsid w:val="00D337D5"/>
    <w:rPr>
      <w:b/>
      <w:bCs/>
      <w:color w:val="0000AF"/>
      <w:sz w:val="22"/>
      <w:szCs w:val="22"/>
    </w:rPr>
  </w:style>
  <w:style w:type="paragraph" w:styleId="z-TopofForm">
    <w:name w:val="HTML Top of Form"/>
    <w:basedOn w:val="Normal"/>
    <w:next w:val="Normal"/>
    <w:link w:val="z-TopofFormChar"/>
    <w:hidden/>
    <w:uiPriority w:val="99"/>
    <w:unhideWhenUsed/>
    <w:rsid w:val="00D337D5"/>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basedOn w:val="DefaultParagraphFont"/>
    <w:link w:val="z-TopofForm"/>
    <w:uiPriority w:val="99"/>
    <w:rsid w:val="00D337D5"/>
    <w:rPr>
      <w:rFonts w:ascii="Arial" w:eastAsia="Times New Roman" w:hAnsi="Arial" w:cs="Times New Roman"/>
      <w:vanish/>
      <w:sz w:val="16"/>
      <w:szCs w:val="16"/>
      <w:lang w:eastAsia="x-none"/>
    </w:rPr>
  </w:style>
  <w:style w:type="paragraph" w:styleId="z-BottomofForm">
    <w:name w:val="HTML Bottom of Form"/>
    <w:basedOn w:val="Normal"/>
    <w:next w:val="Normal"/>
    <w:link w:val="z-BottomofFormChar"/>
    <w:hidden/>
    <w:uiPriority w:val="99"/>
    <w:unhideWhenUsed/>
    <w:rsid w:val="00D337D5"/>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basedOn w:val="DefaultParagraphFont"/>
    <w:link w:val="z-BottomofForm"/>
    <w:uiPriority w:val="99"/>
    <w:rsid w:val="00D337D5"/>
    <w:rPr>
      <w:rFonts w:ascii="Arial" w:eastAsia="Times New Roman" w:hAnsi="Arial" w:cs="Times New Roman"/>
      <w:vanish/>
      <w:sz w:val="16"/>
      <w:szCs w:val="16"/>
      <w:lang w:eastAsia="x-none"/>
    </w:rPr>
  </w:style>
  <w:style w:type="table" w:customStyle="1" w:styleId="TableGrid1">
    <w:name w:val="Table Grid1"/>
    <w:basedOn w:val="TableNormal"/>
    <w:next w:val="TableGrid"/>
    <w:uiPriority w:val="39"/>
    <w:rsid w:val="00D337D5"/>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D337D5"/>
  </w:style>
  <w:style w:type="table" w:customStyle="1" w:styleId="TableGrid2">
    <w:name w:val="Table Grid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D337D5"/>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D337D5"/>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D337D5"/>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D337D5"/>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D337D5"/>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D337D5"/>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D337D5"/>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D337D5"/>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D337D5"/>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D337D5"/>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D337D5"/>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D337D5"/>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D337D5"/>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D337D5"/>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D337D5"/>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D337D5"/>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D337D5"/>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D337D5"/>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D337D5"/>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D337D5"/>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D337D5"/>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D337D5"/>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D337D5"/>
    <w:rPr>
      <w:b/>
      <w:bCs/>
      <w:color w:val="8F0000"/>
    </w:rPr>
  </w:style>
  <w:style w:type="character" w:customStyle="1" w:styleId="tsp1">
    <w:name w:val="tsp1"/>
    <w:basedOn w:val="DefaultParagraphFont"/>
    <w:rsid w:val="00D337D5"/>
  </w:style>
  <w:style w:type="character" w:styleId="Strong">
    <w:name w:val="Strong"/>
    <w:uiPriority w:val="22"/>
    <w:qFormat/>
    <w:rsid w:val="00D337D5"/>
    <w:rPr>
      <w:b/>
      <w:bCs/>
    </w:rPr>
  </w:style>
  <w:style w:type="character" w:customStyle="1" w:styleId="tax1">
    <w:name w:val="tax1"/>
    <w:rsid w:val="00D337D5"/>
    <w:rPr>
      <w:b/>
      <w:bCs/>
      <w:sz w:val="26"/>
      <w:szCs w:val="26"/>
    </w:rPr>
  </w:style>
  <w:style w:type="character" w:customStyle="1" w:styleId="tca1">
    <w:name w:val="tca1"/>
    <w:rsid w:val="00D337D5"/>
    <w:rPr>
      <w:b/>
      <w:bCs/>
      <w:sz w:val="24"/>
      <w:szCs w:val="24"/>
    </w:rPr>
  </w:style>
  <w:style w:type="character" w:customStyle="1" w:styleId="BodyTextIndentChar1">
    <w:name w:val="Body Text Indent Char1"/>
    <w:uiPriority w:val="99"/>
    <w:rsid w:val="00D337D5"/>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D337D5"/>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D337D5"/>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D337D5"/>
    <w:pPr>
      <w:spacing w:after="120" w:line="480" w:lineRule="auto"/>
      <w:ind w:left="360"/>
    </w:pPr>
    <w:rPr>
      <w:rFonts w:eastAsia="Times New Roman"/>
      <w:sz w:val="20"/>
      <w:szCs w:val="20"/>
      <w:lang w:val="x-none" w:eastAsia="x-none"/>
    </w:rPr>
  </w:style>
  <w:style w:type="character" w:customStyle="1" w:styleId="BodyTextIndent2Char">
    <w:name w:val="Body Text Indent 2 Char"/>
    <w:basedOn w:val="DefaultParagraphFont"/>
    <w:link w:val="BodyTextIndent2"/>
    <w:rsid w:val="00D337D5"/>
    <w:rPr>
      <w:rFonts w:ascii="Calibri" w:eastAsia="Times New Roman" w:hAnsi="Calibri" w:cs="Times New Roman"/>
      <w:sz w:val="20"/>
      <w:szCs w:val="20"/>
      <w:lang w:val="x-none" w:eastAsia="x-none"/>
    </w:rPr>
  </w:style>
  <w:style w:type="paragraph" w:styleId="TOC4">
    <w:name w:val="toc 4"/>
    <w:basedOn w:val="Normal"/>
    <w:next w:val="Normal"/>
    <w:autoRedefine/>
    <w:uiPriority w:val="39"/>
    <w:unhideWhenUsed/>
    <w:rsid w:val="00D337D5"/>
    <w:pPr>
      <w:spacing w:after="100"/>
      <w:ind w:left="660"/>
    </w:pPr>
    <w:rPr>
      <w:rFonts w:eastAsia="Times New Roman"/>
      <w:lang w:val="en-US"/>
    </w:rPr>
  </w:style>
  <w:style w:type="paragraph" w:styleId="TOC5">
    <w:name w:val="toc 5"/>
    <w:basedOn w:val="Normal"/>
    <w:next w:val="Normal"/>
    <w:autoRedefine/>
    <w:uiPriority w:val="39"/>
    <w:unhideWhenUsed/>
    <w:rsid w:val="00D337D5"/>
    <w:pPr>
      <w:spacing w:after="100"/>
      <w:ind w:left="880"/>
    </w:pPr>
    <w:rPr>
      <w:rFonts w:eastAsia="Times New Roman"/>
      <w:lang w:val="en-US"/>
    </w:rPr>
  </w:style>
  <w:style w:type="paragraph" w:styleId="TOC6">
    <w:name w:val="toc 6"/>
    <w:basedOn w:val="Normal"/>
    <w:next w:val="Normal"/>
    <w:autoRedefine/>
    <w:uiPriority w:val="39"/>
    <w:unhideWhenUsed/>
    <w:rsid w:val="00D337D5"/>
    <w:pPr>
      <w:spacing w:after="100"/>
      <w:ind w:left="1100"/>
    </w:pPr>
    <w:rPr>
      <w:rFonts w:eastAsia="Times New Roman"/>
      <w:lang w:val="en-US"/>
    </w:rPr>
  </w:style>
  <w:style w:type="paragraph" w:styleId="TOC7">
    <w:name w:val="toc 7"/>
    <w:basedOn w:val="Normal"/>
    <w:next w:val="Normal"/>
    <w:autoRedefine/>
    <w:uiPriority w:val="39"/>
    <w:unhideWhenUsed/>
    <w:rsid w:val="00D337D5"/>
    <w:pPr>
      <w:spacing w:after="100"/>
      <w:ind w:left="1320"/>
    </w:pPr>
    <w:rPr>
      <w:rFonts w:eastAsia="Times New Roman"/>
      <w:lang w:val="en-US"/>
    </w:rPr>
  </w:style>
  <w:style w:type="paragraph" w:styleId="TOC8">
    <w:name w:val="toc 8"/>
    <w:basedOn w:val="Normal"/>
    <w:next w:val="Normal"/>
    <w:autoRedefine/>
    <w:uiPriority w:val="39"/>
    <w:unhideWhenUsed/>
    <w:rsid w:val="00D337D5"/>
    <w:pPr>
      <w:spacing w:after="100"/>
      <w:ind w:left="1540"/>
    </w:pPr>
    <w:rPr>
      <w:rFonts w:eastAsia="Times New Roman"/>
      <w:lang w:val="en-US"/>
    </w:rPr>
  </w:style>
  <w:style w:type="paragraph" w:styleId="TOC9">
    <w:name w:val="toc 9"/>
    <w:basedOn w:val="Normal"/>
    <w:next w:val="Normal"/>
    <w:autoRedefine/>
    <w:uiPriority w:val="39"/>
    <w:unhideWhenUsed/>
    <w:rsid w:val="00D337D5"/>
    <w:pPr>
      <w:spacing w:after="100"/>
      <w:ind w:left="1760"/>
    </w:pPr>
    <w:rPr>
      <w:rFonts w:eastAsia="Times New Roman"/>
      <w:lang w:val="en-US"/>
    </w:rPr>
  </w:style>
  <w:style w:type="table" w:customStyle="1" w:styleId="TableGrid11">
    <w:name w:val="Table Grid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D337D5"/>
  </w:style>
  <w:style w:type="paragraph" w:customStyle="1" w:styleId="text">
    <w:name w:val="text"/>
    <w:basedOn w:val="Normal"/>
    <w:rsid w:val="00D337D5"/>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D337D5"/>
  </w:style>
  <w:style w:type="numbering" w:customStyle="1" w:styleId="NoList111">
    <w:name w:val="No List111"/>
    <w:next w:val="NoList"/>
    <w:uiPriority w:val="99"/>
    <w:semiHidden/>
    <w:unhideWhenUsed/>
    <w:rsid w:val="00D337D5"/>
  </w:style>
  <w:style w:type="table" w:customStyle="1" w:styleId="TableGrid21">
    <w:name w:val="Table Grid2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D337D5"/>
  </w:style>
  <w:style w:type="numbering" w:customStyle="1" w:styleId="NoList3">
    <w:name w:val="No List3"/>
    <w:next w:val="NoList"/>
    <w:uiPriority w:val="99"/>
    <w:semiHidden/>
    <w:unhideWhenUsed/>
    <w:rsid w:val="00D337D5"/>
  </w:style>
  <w:style w:type="paragraph" w:customStyle="1" w:styleId="Stil2">
    <w:name w:val="Stil2"/>
    <w:basedOn w:val="Heading1"/>
    <w:autoRedefine/>
    <w:rsid w:val="00D337D5"/>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D337D5"/>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D337D5"/>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D337D5"/>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D337D5"/>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D337D5"/>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D337D5"/>
    <w:pPr>
      <w:spacing w:after="0" w:line="240" w:lineRule="auto"/>
      <w:ind w:left="720"/>
    </w:pPr>
    <w:rPr>
      <w:rFonts w:ascii="Times New Roman" w:eastAsia="Times New Roman" w:hAnsi="Times New Roman"/>
      <w:sz w:val="24"/>
      <w:szCs w:val="24"/>
    </w:rPr>
  </w:style>
  <w:style w:type="paragraph" w:customStyle="1" w:styleId="xl31">
    <w:name w:val="xl31"/>
    <w:basedOn w:val="Normal"/>
    <w:rsid w:val="00D337D5"/>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D337D5"/>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D337D5"/>
    <w:pPr>
      <w:spacing w:after="0" w:line="240" w:lineRule="auto"/>
      <w:jc w:val="both"/>
    </w:pPr>
    <w:rPr>
      <w:rFonts w:ascii="Arial" w:eastAsia="Times New Roman" w:hAnsi="Arial"/>
      <w:szCs w:val="20"/>
      <w:lang w:val="en-GB"/>
    </w:rPr>
  </w:style>
  <w:style w:type="character" w:customStyle="1" w:styleId="Titlu1Caracter">
    <w:name w:val="Titlu 1 Caracter"/>
    <w:rsid w:val="00D337D5"/>
    <w:rPr>
      <w:rFonts w:asciiTheme="minorHAnsi" w:hAnsiTheme="minorHAnsi"/>
      <w:b/>
      <w:bCs/>
      <w:noProof/>
      <w:sz w:val="24"/>
      <w:szCs w:val="24"/>
      <w:lang w:val="ro-RO" w:eastAsia="fr-FR" w:bidi="ar-SA"/>
    </w:rPr>
  </w:style>
  <w:style w:type="paragraph" w:customStyle="1" w:styleId="Application3">
    <w:name w:val="Application3"/>
    <w:basedOn w:val="Normal"/>
    <w:rsid w:val="00D337D5"/>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D337D5"/>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D337D5"/>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D337D5"/>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D337D5"/>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D337D5"/>
    <w:rPr>
      <w:b/>
    </w:rPr>
  </w:style>
  <w:style w:type="paragraph" w:customStyle="1" w:styleId="Titreobjet">
    <w:name w:val="Titre objet"/>
    <w:basedOn w:val="Normal"/>
    <w:next w:val="Normal"/>
    <w:qFormat/>
    <w:rsid w:val="00D337D5"/>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D337D5"/>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eChar">
    <w:name w:val="Subtitle Char"/>
    <w:basedOn w:val="DefaultParagraphFont"/>
    <w:link w:val="Subtitle"/>
    <w:rsid w:val="00D337D5"/>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D337D5"/>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D337D5"/>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D337D5"/>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D337D5"/>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D337D5"/>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D337D5"/>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D337D5"/>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D337D5"/>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D337D5"/>
    <w:pPr>
      <w:ind w:left="680" w:hanging="113"/>
    </w:pPr>
  </w:style>
  <w:style w:type="paragraph" w:customStyle="1" w:styleId="CharCharCharCharCharCharCharCharCharChar">
    <w:name w:val="Char Char Char Char Char Char Char Cha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Char11">
    <w:name w:val="Char11"/>
    <w:rsid w:val="00D337D5"/>
    <w:rPr>
      <w:sz w:val="24"/>
      <w:szCs w:val="24"/>
      <w:lang w:val="ro-RO"/>
    </w:rPr>
  </w:style>
  <w:style w:type="paragraph" w:customStyle="1" w:styleId="xl22">
    <w:name w:val="xl22"/>
    <w:basedOn w:val="Normal"/>
    <w:rsid w:val="00D337D5"/>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D337D5"/>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D337D5"/>
    <w:rPr>
      <w:rFonts w:ascii="Times New Roman" w:hAnsi="Times New Roman" w:cs="Times New Roman"/>
      <w:sz w:val="20"/>
      <w:szCs w:val="20"/>
    </w:rPr>
  </w:style>
  <w:style w:type="character" w:customStyle="1" w:styleId="FontStyle509">
    <w:name w:val="Font Style509"/>
    <w:rsid w:val="00D337D5"/>
    <w:rPr>
      <w:rFonts w:ascii="Times New Roman" w:hAnsi="Times New Roman" w:cs="Times New Roman"/>
      <w:b/>
      <w:bCs/>
      <w:sz w:val="20"/>
      <w:szCs w:val="20"/>
    </w:rPr>
  </w:style>
  <w:style w:type="paragraph" w:customStyle="1" w:styleId="Style164">
    <w:name w:val="Style164"/>
    <w:basedOn w:val="Normal"/>
    <w:rsid w:val="00D337D5"/>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D337D5"/>
    <w:rPr>
      <w:i/>
      <w:iCs/>
    </w:rPr>
  </w:style>
  <w:style w:type="numbering" w:customStyle="1" w:styleId="NoList4">
    <w:name w:val="No List4"/>
    <w:next w:val="NoList"/>
    <w:uiPriority w:val="99"/>
    <w:semiHidden/>
    <w:unhideWhenUsed/>
    <w:rsid w:val="00D337D5"/>
  </w:style>
  <w:style w:type="paragraph" w:styleId="Caption">
    <w:name w:val="caption"/>
    <w:basedOn w:val="Normal"/>
    <w:next w:val="Normal"/>
    <w:qFormat/>
    <w:rsid w:val="00D337D5"/>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D337D5"/>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D337D5"/>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D337D5"/>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D337D5"/>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D337D5"/>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D337D5"/>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D337D5"/>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D337D5"/>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D337D5"/>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D337D5"/>
    <w:pPr>
      <w:spacing w:before="120"/>
      <w:jc w:val="center"/>
    </w:pPr>
    <w:rPr>
      <w:sz w:val="20"/>
    </w:rPr>
  </w:style>
  <w:style w:type="paragraph" w:customStyle="1" w:styleId="textcslovan">
    <w:name w:val="text císlovaný"/>
    <w:basedOn w:val="text"/>
    <w:rsid w:val="00D337D5"/>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D337D5"/>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D337D5"/>
    <w:pPr>
      <w:pageBreakBefore w:val="0"/>
      <w:spacing w:before="0"/>
    </w:pPr>
    <w:rPr>
      <w:sz w:val="32"/>
    </w:rPr>
  </w:style>
  <w:style w:type="table" w:customStyle="1" w:styleId="TableGrid6">
    <w:name w:val="Table Grid6"/>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D337D5"/>
    <w:rPr>
      <w:b/>
      <w:bCs/>
      <w:sz w:val="24"/>
      <w:szCs w:val="24"/>
    </w:rPr>
  </w:style>
  <w:style w:type="character" w:customStyle="1" w:styleId="NormalWeb2Char">
    <w:name w:val="Normal (Web)2 Char"/>
    <w:link w:val="NormalWeb2"/>
    <w:rsid w:val="00D337D5"/>
    <w:rPr>
      <w:rFonts w:ascii="Times New Roman" w:eastAsia="Times New Roman" w:hAnsi="Times New Roman" w:cs="Times New Roman"/>
      <w:sz w:val="24"/>
      <w:szCs w:val="24"/>
      <w:lang w:val="x-none" w:eastAsia="x-none"/>
    </w:rPr>
  </w:style>
  <w:style w:type="paragraph" w:customStyle="1" w:styleId="Default">
    <w:name w:val="Default"/>
    <w:qFormat/>
    <w:rsid w:val="00D337D5"/>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D337D5"/>
  </w:style>
  <w:style w:type="table" w:customStyle="1" w:styleId="TableGrid7">
    <w:name w:val="Table Grid7"/>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337D5"/>
  </w:style>
  <w:style w:type="character" w:styleId="IntenseReference">
    <w:name w:val="Intense Reference"/>
    <w:uiPriority w:val="32"/>
    <w:qFormat/>
    <w:rsid w:val="00D337D5"/>
    <w:rPr>
      <w:b/>
      <w:bCs/>
      <w:smallCaps/>
      <w:color w:val="C0504D"/>
      <w:spacing w:val="5"/>
      <w:u w:val="single"/>
    </w:rPr>
  </w:style>
  <w:style w:type="table" w:customStyle="1" w:styleId="TableGrid10">
    <w:name w:val="Table Grid10"/>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D337D5"/>
    <w:rPr>
      <w:rFonts w:ascii="Times New Roman" w:eastAsia="Times New Roman" w:hAnsi="Times New Roman"/>
      <w:b/>
      <w:sz w:val="24"/>
      <w:szCs w:val="24"/>
      <w:lang w:eastAsia="fr-FR"/>
    </w:rPr>
  </w:style>
  <w:style w:type="paragraph" w:customStyle="1" w:styleId="msolistparagraph0">
    <w:name w:val="msolistparagraph"/>
    <w:basedOn w:val="Normal"/>
    <w:qFormat/>
    <w:rsid w:val="00D337D5"/>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D337D5"/>
  </w:style>
  <w:style w:type="numbering" w:customStyle="1" w:styleId="NoList31">
    <w:name w:val="No List31"/>
    <w:next w:val="NoList"/>
    <w:uiPriority w:val="99"/>
    <w:semiHidden/>
    <w:unhideWhenUsed/>
    <w:rsid w:val="00D337D5"/>
  </w:style>
  <w:style w:type="character" w:customStyle="1" w:styleId="NoSpacingChar">
    <w:name w:val="No Spacing Char"/>
    <w:link w:val="NoSpacing"/>
    <w:uiPriority w:val="1"/>
    <w:rsid w:val="00D337D5"/>
    <w:rPr>
      <w:rFonts w:ascii="Arial" w:eastAsia="Times New Roman" w:hAnsi="Arial" w:cs="Times New Roman"/>
      <w:sz w:val="28"/>
      <w:szCs w:val="28"/>
    </w:rPr>
  </w:style>
  <w:style w:type="table" w:customStyle="1" w:styleId="TableGrid71">
    <w:name w:val="Table Grid71"/>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D337D5"/>
  </w:style>
  <w:style w:type="numbering" w:customStyle="1" w:styleId="NoList22">
    <w:name w:val="No List22"/>
    <w:next w:val="NoList"/>
    <w:uiPriority w:val="99"/>
    <w:semiHidden/>
    <w:unhideWhenUsed/>
    <w:rsid w:val="00D337D5"/>
  </w:style>
  <w:style w:type="numbering" w:customStyle="1" w:styleId="NoList112">
    <w:name w:val="No List112"/>
    <w:next w:val="NoList"/>
    <w:uiPriority w:val="99"/>
    <w:semiHidden/>
    <w:unhideWhenUsed/>
    <w:rsid w:val="00D337D5"/>
  </w:style>
  <w:style w:type="table" w:customStyle="1" w:styleId="TableGrid41">
    <w:name w:val="Table Grid41"/>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D337D5"/>
  </w:style>
  <w:style w:type="numbering" w:customStyle="1" w:styleId="NoList32">
    <w:name w:val="No List32"/>
    <w:next w:val="NoList"/>
    <w:uiPriority w:val="99"/>
    <w:semiHidden/>
    <w:unhideWhenUsed/>
    <w:rsid w:val="00D337D5"/>
  </w:style>
  <w:style w:type="table" w:customStyle="1" w:styleId="TableGrid51">
    <w:name w:val="Table Grid51"/>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D337D5"/>
  </w:style>
  <w:style w:type="paragraph" w:customStyle="1" w:styleId="List2">
    <w:name w:val="List2"/>
    <w:basedOn w:val="Normal"/>
    <w:rsid w:val="00D337D5"/>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D337D5"/>
  </w:style>
  <w:style w:type="table" w:customStyle="1" w:styleId="TableGrid15">
    <w:name w:val="Table Grid15"/>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D337D5"/>
  </w:style>
  <w:style w:type="table" w:customStyle="1" w:styleId="TableGrid17">
    <w:name w:val="Table Grid17"/>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D337D5"/>
    <w:rPr>
      <w:rFonts w:ascii="Calibri" w:eastAsia="Calibri" w:hAnsi="Calibri" w:cs="Times New Roman"/>
      <w:lang w:val="ro-RO"/>
    </w:rPr>
  </w:style>
  <w:style w:type="numbering" w:customStyle="1" w:styleId="NoList11111">
    <w:name w:val="No List11111"/>
    <w:next w:val="NoList"/>
    <w:uiPriority w:val="99"/>
    <w:semiHidden/>
    <w:unhideWhenUsed/>
    <w:rsid w:val="00D337D5"/>
  </w:style>
  <w:style w:type="table" w:customStyle="1" w:styleId="TableGrid191">
    <w:name w:val="Table Grid191"/>
    <w:basedOn w:val="TableNormal"/>
    <w:next w:val="TableGrid"/>
    <w:uiPriority w:val="59"/>
    <w:rsid w:val="00D337D5"/>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D337D5"/>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D337D5"/>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D337D5"/>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D337D5"/>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D337D5"/>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D337D5"/>
  </w:style>
  <w:style w:type="paragraph" w:customStyle="1" w:styleId="StilStil1Stnga">
    <w:name w:val="Stil Stil1 + Stânga"/>
    <w:basedOn w:val="Normal"/>
    <w:qFormat/>
    <w:rsid w:val="00D337D5"/>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D337D5"/>
    <w:rPr>
      <w:rFonts w:ascii="Times New Roman" w:eastAsia="Times New Roman" w:hAnsi="Times New Roman" w:cs="Times New Roman"/>
      <w:b/>
      <w:sz w:val="20"/>
      <w:szCs w:val="20"/>
      <w:u w:val="single"/>
      <w:lang w:val="fr-FR" w:eastAsia="fr-FR"/>
    </w:rPr>
  </w:style>
  <w:style w:type="character" w:customStyle="1" w:styleId="CharChar14">
    <w:name w:val="Char Char14"/>
    <w:rsid w:val="00D337D5"/>
    <w:rPr>
      <w:rFonts w:ascii="Times New Roman" w:eastAsia="Times New Roman" w:hAnsi="Times New Roman" w:cs="Times New Roman"/>
      <w:sz w:val="24"/>
      <w:szCs w:val="24"/>
      <w:lang w:val="fr-FR" w:eastAsia="fr-FR"/>
    </w:rPr>
  </w:style>
  <w:style w:type="character" w:customStyle="1" w:styleId="CharChar141">
    <w:name w:val="Char Char141"/>
    <w:locked/>
    <w:rsid w:val="00D337D5"/>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D337D5"/>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D337D5"/>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D337D5"/>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D337D5"/>
    <w:rPr>
      <w:rFonts w:ascii="Calibri" w:eastAsia="Calibri" w:hAnsi="Calibri" w:cs="Times New Roman"/>
      <w:lang w:val="ro-RO"/>
    </w:rPr>
  </w:style>
  <w:style w:type="character" w:customStyle="1" w:styleId="BodyTextChar1">
    <w:name w:val="Body Text Char1"/>
    <w:semiHidden/>
    <w:rsid w:val="00D337D5"/>
    <w:rPr>
      <w:rFonts w:ascii="Calibri" w:eastAsia="Calibri" w:hAnsi="Calibri" w:cs="Times New Roman"/>
      <w:lang w:val="ro-RO"/>
    </w:rPr>
  </w:style>
  <w:style w:type="character" w:customStyle="1" w:styleId="CommentTextChar1">
    <w:name w:val="Comment Text Char1"/>
    <w:uiPriority w:val="99"/>
    <w:semiHidden/>
    <w:rsid w:val="00D337D5"/>
    <w:rPr>
      <w:rFonts w:ascii="Calibri" w:eastAsia="Calibri" w:hAnsi="Calibri" w:cs="Times New Roman"/>
      <w:sz w:val="20"/>
      <w:szCs w:val="20"/>
      <w:lang w:val="ro-RO"/>
    </w:rPr>
  </w:style>
  <w:style w:type="character" w:customStyle="1" w:styleId="SubtitleChar1">
    <w:name w:val="Subtitle Char1"/>
    <w:rsid w:val="00D337D5"/>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D337D5"/>
    <w:rPr>
      <w:rFonts w:ascii="Cambria" w:eastAsia="Times New Roman" w:hAnsi="Cambria" w:cs="Times New Roman"/>
      <w:i/>
      <w:iCs/>
      <w:color w:val="404040"/>
      <w:sz w:val="22"/>
      <w:szCs w:val="22"/>
      <w:lang w:val="ro-RO"/>
    </w:rPr>
  </w:style>
  <w:style w:type="character" w:customStyle="1" w:styleId="Heading8Char1">
    <w:name w:val="Heading 8 Char1"/>
    <w:semiHidden/>
    <w:rsid w:val="00D337D5"/>
    <w:rPr>
      <w:rFonts w:ascii="Cambria" w:eastAsia="Times New Roman" w:hAnsi="Cambria" w:cs="Times New Roman"/>
      <w:color w:val="404040"/>
      <w:lang w:val="ro-RO"/>
    </w:rPr>
  </w:style>
  <w:style w:type="character" w:customStyle="1" w:styleId="Heading9Char1">
    <w:name w:val="Heading 9 Char1"/>
    <w:semiHidden/>
    <w:rsid w:val="00D337D5"/>
    <w:rPr>
      <w:rFonts w:ascii="Cambria" w:eastAsia="Times New Roman" w:hAnsi="Cambria" w:cs="Times New Roman"/>
      <w:i/>
      <w:iCs/>
      <w:color w:val="404040"/>
      <w:lang w:val="ro-RO"/>
    </w:rPr>
  </w:style>
  <w:style w:type="character" w:customStyle="1" w:styleId="BalloonTextChar1">
    <w:name w:val="Balloon Text Char1"/>
    <w:uiPriority w:val="99"/>
    <w:semiHidden/>
    <w:rsid w:val="00D337D5"/>
    <w:rPr>
      <w:rFonts w:ascii="Tahoma" w:eastAsia="Calibri" w:hAnsi="Tahoma" w:cs="Tahoma"/>
      <w:sz w:val="16"/>
      <w:szCs w:val="16"/>
      <w:lang w:val="ro-RO"/>
    </w:rPr>
  </w:style>
  <w:style w:type="character" w:customStyle="1" w:styleId="CommentSubjectChar1">
    <w:name w:val="Comment Subject Char1"/>
    <w:uiPriority w:val="99"/>
    <w:semiHidden/>
    <w:rsid w:val="00D337D5"/>
    <w:rPr>
      <w:rFonts w:ascii="Calibri" w:eastAsia="Calibri" w:hAnsi="Calibri" w:cs="Times New Roman"/>
      <w:b/>
      <w:bCs/>
      <w:sz w:val="20"/>
      <w:szCs w:val="20"/>
      <w:lang w:val="ro-RO"/>
    </w:rPr>
  </w:style>
  <w:style w:type="character" w:customStyle="1" w:styleId="EndnoteTextChar1">
    <w:name w:val="Endnote Text Char1"/>
    <w:uiPriority w:val="99"/>
    <w:semiHidden/>
    <w:rsid w:val="00D337D5"/>
    <w:rPr>
      <w:rFonts w:ascii="Calibri" w:eastAsia="Calibri" w:hAnsi="Calibri" w:cs="Times New Roman"/>
      <w:sz w:val="20"/>
      <w:szCs w:val="20"/>
      <w:lang w:val="ro-RO"/>
    </w:rPr>
  </w:style>
  <w:style w:type="character" w:customStyle="1" w:styleId="TitleChar1">
    <w:name w:val="Title Char1"/>
    <w:rsid w:val="00D337D5"/>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D337D5"/>
    <w:rPr>
      <w:rFonts w:ascii="Calibri" w:eastAsia="Calibri" w:hAnsi="Calibri" w:cs="Times New Roman"/>
      <w:lang w:val="ro-RO"/>
    </w:rPr>
  </w:style>
  <w:style w:type="character" w:customStyle="1" w:styleId="NoteHeadingChar1">
    <w:name w:val="Note Heading Char1"/>
    <w:semiHidden/>
    <w:rsid w:val="00D337D5"/>
    <w:rPr>
      <w:rFonts w:ascii="Calibri" w:eastAsia="Calibri" w:hAnsi="Calibri" w:cs="Times New Roman"/>
      <w:lang w:val="ro-RO"/>
    </w:rPr>
  </w:style>
  <w:style w:type="character" w:customStyle="1" w:styleId="BodyText2Char1">
    <w:name w:val="Body Text 2 Char1"/>
    <w:semiHidden/>
    <w:rsid w:val="00D337D5"/>
    <w:rPr>
      <w:rFonts w:ascii="Calibri" w:eastAsia="Calibri" w:hAnsi="Calibri" w:cs="Times New Roman"/>
      <w:lang w:val="ro-RO"/>
    </w:rPr>
  </w:style>
  <w:style w:type="character" w:customStyle="1" w:styleId="BodyText3Char1">
    <w:name w:val="Body Text 3 Char1"/>
    <w:semiHidden/>
    <w:rsid w:val="00D337D5"/>
    <w:rPr>
      <w:rFonts w:ascii="Calibri" w:eastAsia="Calibri" w:hAnsi="Calibri" w:cs="Times New Roman"/>
      <w:sz w:val="16"/>
      <w:szCs w:val="16"/>
      <w:lang w:val="ro-RO"/>
    </w:rPr>
  </w:style>
  <w:style w:type="character" w:customStyle="1" w:styleId="BodyTextIndent3Char1">
    <w:name w:val="Body Text Indent 3 Char1"/>
    <w:uiPriority w:val="99"/>
    <w:semiHidden/>
    <w:rsid w:val="00D337D5"/>
    <w:rPr>
      <w:rFonts w:ascii="Calibri" w:eastAsia="Calibri" w:hAnsi="Calibri" w:cs="Times New Roman"/>
      <w:sz w:val="16"/>
      <w:szCs w:val="16"/>
      <w:lang w:val="ro-RO"/>
    </w:rPr>
  </w:style>
  <w:style w:type="character" w:customStyle="1" w:styleId="DocumentMapChar1">
    <w:name w:val="Document Map Char1"/>
    <w:semiHidden/>
    <w:rsid w:val="00D337D5"/>
    <w:rPr>
      <w:rFonts w:ascii="Tahoma" w:eastAsia="Calibri" w:hAnsi="Tahoma" w:cs="Tahoma"/>
      <w:sz w:val="16"/>
      <w:szCs w:val="16"/>
      <w:lang w:val="ro-RO"/>
    </w:rPr>
  </w:style>
  <w:style w:type="character" w:customStyle="1" w:styleId="PlainTextChar1">
    <w:name w:val="Plain Text Char1"/>
    <w:uiPriority w:val="99"/>
    <w:semiHidden/>
    <w:rsid w:val="00D337D5"/>
    <w:rPr>
      <w:rFonts w:ascii="Consolas" w:eastAsia="Calibri" w:hAnsi="Consolas" w:cs="Consolas"/>
      <w:sz w:val="21"/>
      <w:szCs w:val="21"/>
      <w:lang w:val="ro-RO"/>
    </w:rPr>
  </w:style>
  <w:style w:type="character" w:customStyle="1" w:styleId="BodyTextIndent2Char1">
    <w:name w:val="Body Text Indent 2 Char1"/>
    <w:uiPriority w:val="99"/>
    <w:semiHidden/>
    <w:rsid w:val="00D337D5"/>
    <w:rPr>
      <w:rFonts w:ascii="Calibri" w:eastAsia="Calibri" w:hAnsi="Calibri" w:cs="Times New Roman"/>
      <w:lang w:val="ro-RO"/>
    </w:rPr>
  </w:style>
  <w:style w:type="character" w:customStyle="1" w:styleId="label1">
    <w:name w:val="label1"/>
    <w:rsid w:val="00D337D5"/>
    <w:rPr>
      <w:b/>
      <w:bCs/>
      <w:vanish/>
      <w:webHidden w:val="0"/>
      <w:color w:val="FFFFFF"/>
      <w:sz w:val="18"/>
      <w:szCs w:val="18"/>
      <w:vertAlign w:val="baseline"/>
      <w:specVanish/>
    </w:rPr>
  </w:style>
  <w:style w:type="paragraph" w:customStyle="1" w:styleId="instruct">
    <w:name w:val="instruct"/>
    <w:basedOn w:val="Normal"/>
    <w:rsid w:val="00D337D5"/>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D337D5"/>
    <w:rPr>
      <w:color w:val="0000FF"/>
      <w:u w:val="single"/>
    </w:rPr>
  </w:style>
  <w:style w:type="character" w:customStyle="1" w:styleId="Fontdeparagrafimplicit2">
    <w:name w:val="Font de paragraf implicit2"/>
    <w:rsid w:val="00D337D5"/>
  </w:style>
  <w:style w:type="character" w:customStyle="1" w:styleId="sp1">
    <w:name w:val="sp1"/>
    <w:rsid w:val="00D337D5"/>
    <w:rPr>
      <w:b/>
      <w:bCs/>
      <w:color w:val="8F0000"/>
    </w:rPr>
  </w:style>
  <w:style w:type="character" w:customStyle="1" w:styleId="Fontdeparagrafimplicit1">
    <w:name w:val="Font de paragraf implicit1"/>
    <w:rsid w:val="00D337D5"/>
  </w:style>
  <w:style w:type="table" w:customStyle="1" w:styleId="GridTable1Light-Accent511">
    <w:name w:val="Grid Table 1 Light - Accent 511"/>
    <w:basedOn w:val="TableNormal"/>
    <w:uiPriority w:val="46"/>
    <w:rsid w:val="00D337D5"/>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D337D5"/>
  </w:style>
  <w:style w:type="numbering" w:customStyle="1" w:styleId="NoList13">
    <w:name w:val="No List13"/>
    <w:next w:val="NoList"/>
    <w:semiHidden/>
    <w:unhideWhenUsed/>
    <w:rsid w:val="00D337D5"/>
  </w:style>
  <w:style w:type="table" w:customStyle="1" w:styleId="TableGrid25">
    <w:name w:val="Table Grid25"/>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D337D5"/>
  </w:style>
  <w:style w:type="character" w:customStyle="1" w:styleId="MeniuneNerezolvat">
    <w:name w:val="Mențiune Nerezolvat"/>
    <w:uiPriority w:val="99"/>
    <w:semiHidden/>
    <w:unhideWhenUsed/>
    <w:rsid w:val="00D337D5"/>
    <w:rPr>
      <w:color w:val="605E5C"/>
      <w:shd w:val="clear" w:color="auto" w:fill="E1DFDD"/>
    </w:rPr>
  </w:style>
  <w:style w:type="character" w:customStyle="1" w:styleId="Fontdeparagrafimplicit">
    <w:name w:val="Font de paragraf implicit"/>
    <w:rsid w:val="00D337D5"/>
  </w:style>
  <w:style w:type="table" w:customStyle="1" w:styleId="TableGrid26">
    <w:name w:val="Table Grid26"/>
    <w:basedOn w:val="TableNormal"/>
    <w:next w:val="TableGrid"/>
    <w:uiPriority w:val="39"/>
    <w:rsid w:val="00D337D5"/>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337D5"/>
  </w:style>
  <w:style w:type="character" w:customStyle="1" w:styleId="eop">
    <w:name w:val="eop"/>
    <w:basedOn w:val="DefaultParagraphFont"/>
    <w:rsid w:val="00D337D5"/>
  </w:style>
  <w:style w:type="paragraph" w:customStyle="1" w:styleId="paragraph">
    <w:name w:val="paragraph"/>
    <w:basedOn w:val="Normal"/>
    <w:rsid w:val="00D337D5"/>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D337D5"/>
    <w:rPr>
      <w:color w:val="605E5C"/>
      <w:shd w:val="clear" w:color="auto" w:fill="E1DFDD"/>
    </w:rPr>
  </w:style>
  <w:style w:type="numbering" w:customStyle="1" w:styleId="NoList9">
    <w:name w:val="No List9"/>
    <w:next w:val="NoList"/>
    <w:uiPriority w:val="99"/>
    <w:semiHidden/>
    <w:unhideWhenUsed/>
    <w:rsid w:val="00D337D5"/>
  </w:style>
  <w:style w:type="table" w:customStyle="1" w:styleId="TableGrid27">
    <w:name w:val="Table Grid27"/>
    <w:basedOn w:val="TableNormal"/>
    <w:next w:val="TableGrid"/>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D337D5"/>
  </w:style>
  <w:style w:type="table" w:customStyle="1" w:styleId="TableGrid113">
    <w:name w:val="Table Grid113"/>
    <w:basedOn w:val="TableNormal"/>
    <w:next w:val="TableGrid"/>
    <w:rsid w:val="00D337D5"/>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D337D5"/>
  </w:style>
  <w:style w:type="numbering" w:customStyle="1" w:styleId="NoList23">
    <w:name w:val="No List23"/>
    <w:next w:val="NoList"/>
    <w:uiPriority w:val="99"/>
    <w:semiHidden/>
    <w:unhideWhenUsed/>
    <w:rsid w:val="00D337D5"/>
  </w:style>
  <w:style w:type="numbering" w:customStyle="1" w:styleId="NoList1113">
    <w:name w:val="No List1113"/>
    <w:next w:val="NoList"/>
    <w:uiPriority w:val="99"/>
    <w:semiHidden/>
    <w:unhideWhenUsed/>
    <w:rsid w:val="00D337D5"/>
  </w:style>
  <w:style w:type="table" w:customStyle="1" w:styleId="TableGrid212">
    <w:name w:val="Table Grid2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D337D5"/>
  </w:style>
  <w:style w:type="numbering" w:customStyle="1" w:styleId="NoList33">
    <w:name w:val="No List33"/>
    <w:next w:val="NoList"/>
    <w:uiPriority w:val="99"/>
    <w:semiHidden/>
    <w:unhideWhenUsed/>
    <w:rsid w:val="00D337D5"/>
  </w:style>
  <w:style w:type="table" w:customStyle="1" w:styleId="TableGrid52">
    <w:name w:val="Table Grid52"/>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D337D5"/>
  </w:style>
  <w:style w:type="table" w:customStyle="1" w:styleId="TableGrid62">
    <w:name w:val="Table Grid62"/>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D337D5"/>
  </w:style>
  <w:style w:type="table" w:customStyle="1" w:styleId="TableGrid72">
    <w:name w:val="Table Grid7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D337D5"/>
  </w:style>
  <w:style w:type="table" w:customStyle="1" w:styleId="TableGrid101">
    <w:name w:val="Table Grid10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D337D5"/>
  </w:style>
  <w:style w:type="numbering" w:customStyle="1" w:styleId="NoList311">
    <w:name w:val="No List311"/>
    <w:next w:val="NoList"/>
    <w:uiPriority w:val="99"/>
    <w:semiHidden/>
    <w:unhideWhenUsed/>
    <w:rsid w:val="00D337D5"/>
  </w:style>
  <w:style w:type="table" w:customStyle="1" w:styleId="TableGrid711">
    <w:name w:val="Table Grid711"/>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D337D5"/>
  </w:style>
  <w:style w:type="numbering" w:customStyle="1" w:styleId="NoList221">
    <w:name w:val="No List221"/>
    <w:next w:val="NoList"/>
    <w:uiPriority w:val="99"/>
    <w:semiHidden/>
    <w:unhideWhenUsed/>
    <w:rsid w:val="00D337D5"/>
  </w:style>
  <w:style w:type="numbering" w:customStyle="1" w:styleId="NoList1121">
    <w:name w:val="No List1121"/>
    <w:next w:val="NoList"/>
    <w:uiPriority w:val="99"/>
    <w:semiHidden/>
    <w:unhideWhenUsed/>
    <w:rsid w:val="00D337D5"/>
  </w:style>
  <w:style w:type="table" w:customStyle="1" w:styleId="TableGrid411">
    <w:name w:val="Table Grid411"/>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D337D5"/>
  </w:style>
  <w:style w:type="numbering" w:customStyle="1" w:styleId="NoList321">
    <w:name w:val="No List321"/>
    <w:next w:val="NoList"/>
    <w:uiPriority w:val="99"/>
    <w:semiHidden/>
    <w:unhideWhenUsed/>
    <w:rsid w:val="00D337D5"/>
  </w:style>
  <w:style w:type="table" w:customStyle="1" w:styleId="TableGrid511">
    <w:name w:val="Table Grid511"/>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D337D5"/>
  </w:style>
  <w:style w:type="table" w:customStyle="1" w:styleId="TableGrid611">
    <w:name w:val="Table Grid611"/>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D337D5"/>
  </w:style>
  <w:style w:type="table" w:customStyle="1" w:styleId="TableGrid151">
    <w:name w:val="Table Grid15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D337D5"/>
  </w:style>
  <w:style w:type="table" w:customStyle="1" w:styleId="TableGrid171">
    <w:name w:val="Table Grid17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D337D5"/>
  </w:style>
  <w:style w:type="table" w:customStyle="1" w:styleId="TableGrid1911">
    <w:name w:val="Table Grid1911"/>
    <w:basedOn w:val="TableNormal"/>
    <w:next w:val="TableGrid"/>
    <w:uiPriority w:val="59"/>
    <w:rsid w:val="00D337D5"/>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D337D5"/>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D337D5"/>
  </w:style>
  <w:style w:type="numbering" w:customStyle="1" w:styleId="NoList131">
    <w:name w:val="No List131"/>
    <w:next w:val="NoList"/>
    <w:semiHidden/>
    <w:unhideWhenUsed/>
    <w:rsid w:val="00D337D5"/>
  </w:style>
  <w:style w:type="table" w:customStyle="1" w:styleId="TableGrid251">
    <w:name w:val="Table Grid251"/>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D337D5"/>
  </w:style>
  <w:style w:type="table" w:customStyle="1" w:styleId="TableGrid29">
    <w:name w:val="Table Grid29"/>
    <w:basedOn w:val="TableNormal"/>
    <w:next w:val="TableGrid"/>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D337D5"/>
  </w:style>
  <w:style w:type="table" w:customStyle="1" w:styleId="TableGrid115">
    <w:name w:val="Table Grid115"/>
    <w:basedOn w:val="TableNormal"/>
    <w:next w:val="TableGrid"/>
    <w:rsid w:val="00D337D5"/>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D337D5"/>
  </w:style>
  <w:style w:type="numbering" w:customStyle="1" w:styleId="NoList24">
    <w:name w:val="No List24"/>
    <w:next w:val="NoList"/>
    <w:uiPriority w:val="99"/>
    <w:semiHidden/>
    <w:unhideWhenUsed/>
    <w:rsid w:val="00D337D5"/>
  </w:style>
  <w:style w:type="numbering" w:customStyle="1" w:styleId="NoList1114">
    <w:name w:val="No List1114"/>
    <w:next w:val="NoList"/>
    <w:uiPriority w:val="99"/>
    <w:semiHidden/>
    <w:unhideWhenUsed/>
    <w:rsid w:val="00D337D5"/>
  </w:style>
  <w:style w:type="table" w:customStyle="1" w:styleId="TableGrid213">
    <w:name w:val="Table Grid21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D337D5"/>
  </w:style>
  <w:style w:type="numbering" w:customStyle="1" w:styleId="NoList34">
    <w:name w:val="No List34"/>
    <w:next w:val="NoList"/>
    <w:uiPriority w:val="99"/>
    <w:semiHidden/>
    <w:unhideWhenUsed/>
    <w:rsid w:val="00D337D5"/>
  </w:style>
  <w:style w:type="table" w:customStyle="1" w:styleId="TableGrid53">
    <w:name w:val="Table Grid53"/>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D337D5"/>
  </w:style>
  <w:style w:type="table" w:customStyle="1" w:styleId="TableGrid63">
    <w:name w:val="Table Grid63"/>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D337D5"/>
  </w:style>
  <w:style w:type="table" w:customStyle="1" w:styleId="TableGrid73">
    <w:name w:val="Table Grid7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D337D5"/>
  </w:style>
  <w:style w:type="table" w:customStyle="1" w:styleId="TableGrid102">
    <w:name w:val="Table Grid10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D337D5"/>
  </w:style>
  <w:style w:type="numbering" w:customStyle="1" w:styleId="NoList312">
    <w:name w:val="No List312"/>
    <w:next w:val="NoList"/>
    <w:uiPriority w:val="99"/>
    <w:semiHidden/>
    <w:unhideWhenUsed/>
    <w:rsid w:val="00D337D5"/>
  </w:style>
  <w:style w:type="table" w:customStyle="1" w:styleId="TableGrid712">
    <w:name w:val="Table Grid712"/>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D337D5"/>
  </w:style>
  <w:style w:type="numbering" w:customStyle="1" w:styleId="NoList222">
    <w:name w:val="No List222"/>
    <w:next w:val="NoList"/>
    <w:uiPriority w:val="99"/>
    <w:semiHidden/>
    <w:unhideWhenUsed/>
    <w:rsid w:val="00D337D5"/>
  </w:style>
  <w:style w:type="numbering" w:customStyle="1" w:styleId="NoList1122">
    <w:name w:val="No List1122"/>
    <w:next w:val="NoList"/>
    <w:uiPriority w:val="99"/>
    <w:semiHidden/>
    <w:unhideWhenUsed/>
    <w:rsid w:val="00D337D5"/>
  </w:style>
  <w:style w:type="table" w:customStyle="1" w:styleId="TableGrid412">
    <w:name w:val="Table Grid412"/>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D337D5"/>
  </w:style>
  <w:style w:type="numbering" w:customStyle="1" w:styleId="NoList322">
    <w:name w:val="No List322"/>
    <w:next w:val="NoList"/>
    <w:uiPriority w:val="99"/>
    <w:semiHidden/>
    <w:unhideWhenUsed/>
    <w:rsid w:val="00D337D5"/>
  </w:style>
  <w:style w:type="table" w:customStyle="1" w:styleId="TableGrid512">
    <w:name w:val="Table Grid512"/>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D337D5"/>
  </w:style>
  <w:style w:type="table" w:customStyle="1" w:styleId="TableGrid612">
    <w:name w:val="Table Grid612"/>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D337D5"/>
  </w:style>
  <w:style w:type="table" w:customStyle="1" w:styleId="TableGrid152">
    <w:name w:val="Table Grid15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D337D5"/>
  </w:style>
  <w:style w:type="table" w:customStyle="1" w:styleId="TableGrid172">
    <w:name w:val="Table Grid17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D337D5"/>
  </w:style>
  <w:style w:type="table" w:customStyle="1" w:styleId="TableGrid1912">
    <w:name w:val="Table Grid1912"/>
    <w:basedOn w:val="TableNormal"/>
    <w:next w:val="TableGrid"/>
    <w:uiPriority w:val="59"/>
    <w:rsid w:val="00D337D5"/>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D337D5"/>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D337D5"/>
  </w:style>
  <w:style w:type="numbering" w:customStyle="1" w:styleId="NoList132">
    <w:name w:val="No List132"/>
    <w:next w:val="NoList"/>
    <w:semiHidden/>
    <w:unhideWhenUsed/>
    <w:rsid w:val="00D337D5"/>
  </w:style>
  <w:style w:type="table" w:customStyle="1" w:styleId="TableGrid252">
    <w:name w:val="Table Grid252"/>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D337D5"/>
  </w:style>
  <w:style w:type="numbering" w:customStyle="1" w:styleId="NoList17">
    <w:name w:val="No List17"/>
    <w:next w:val="NoList"/>
    <w:uiPriority w:val="99"/>
    <w:semiHidden/>
    <w:unhideWhenUsed/>
    <w:rsid w:val="00D337D5"/>
  </w:style>
  <w:style w:type="paragraph" w:customStyle="1" w:styleId="TableParagraph">
    <w:name w:val="Table Paragraph"/>
    <w:basedOn w:val="Normal"/>
    <w:uiPriority w:val="1"/>
    <w:qFormat/>
    <w:rsid w:val="00D337D5"/>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D337D5"/>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D337D5"/>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D337D5"/>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D337D5"/>
    <w:rPr>
      <w:rFonts w:ascii="Times New Roman" w:eastAsia="Times New Roman" w:hAnsi="Times New Roman" w:cs="Times New Roman"/>
      <w:sz w:val="20"/>
      <w:szCs w:val="20"/>
      <w:lang w:val="en-US"/>
    </w:rPr>
  </w:style>
  <w:style w:type="paragraph" w:customStyle="1" w:styleId="ZCom">
    <w:name w:val="Z_Com"/>
    <w:basedOn w:val="Normal"/>
    <w:next w:val="ZDGName"/>
    <w:rsid w:val="00D337D5"/>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D337D5"/>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D337D5"/>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D337D5"/>
    <w:rPr>
      <w:rFonts w:ascii="Times New Roman" w:eastAsia="Times New Roman" w:hAnsi="Times New Roman" w:cs="Times New Roman"/>
      <w:sz w:val="24"/>
      <w:szCs w:val="20"/>
      <w:lang w:val="en-GB"/>
    </w:rPr>
  </w:style>
  <w:style w:type="paragraph" w:customStyle="1" w:styleId="References">
    <w:name w:val="References"/>
    <w:basedOn w:val="Normal"/>
    <w:next w:val="Normal"/>
    <w:rsid w:val="00D337D5"/>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tar1">
    <w:name w:val="tar1"/>
    <w:rsid w:val="00D337D5"/>
    <w:rPr>
      <w:b/>
      <w:bCs/>
      <w:sz w:val="22"/>
      <w:szCs w:val="22"/>
    </w:rPr>
  </w:style>
  <w:style w:type="paragraph" w:customStyle="1" w:styleId="Head2-Alin">
    <w:name w:val="Head2-Alin"/>
    <w:basedOn w:val="Normal"/>
    <w:rsid w:val="00D337D5"/>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D337D5"/>
  </w:style>
  <w:style w:type="character" w:customStyle="1" w:styleId="titlu1Char">
    <w:name w:val="titlu1 Char"/>
    <w:basedOn w:val="DefaultParagraphFont"/>
    <w:link w:val="titlu1"/>
    <w:rsid w:val="00D337D5"/>
    <w:rPr>
      <w:rFonts w:ascii="Calibri" w:eastAsia="Calibri" w:hAnsi="Calibri" w:cs="Times New Roman"/>
      <w:lang w:val="ro-RO"/>
    </w:rPr>
  </w:style>
  <w:style w:type="character" w:customStyle="1" w:styleId="UnresolvedMention2">
    <w:name w:val="Unresolved Mention2"/>
    <w:basedOn w:val="DefaultParagraphFont"/>
    <w:uiPriority w:val="99"/>
    <w:semiHidden/>
    <w:unhideWhenUsed/>
    <w:rsid w:val="00D337D5"/>
    <w:rPr>
      <w:color w:val="605E5C"/>
      <w:shd w:val="clear" w:color="auto" w:fill="E1DFDD"/>
    </w:rPr>
  </w:style>
  <w:style w:type="character" w:customStyle="1" w:styleId="EmailStyle571">
    <w:name w:val="EmailStyle571"/>
    <w:semiHidden/>
    <w:rsid w:val="00D337D5"/>
    <w:rPr>
      <w:rFonts w:ascii="Arial" w:hAnsi="Arial" w:cs="Arial"/>
      <w:color w:val="auto"/>
      <w:sz w:val="20"/>
      <w:szCs w:val="20"/>
    </w:rPr>
  </w:style>
  <w:style w:type="paragraph" w:customStyle="1" w:styleId="CaracterCaracter5">
    <w:name w:val="Caracter Caracter5"/>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D337D5"/>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D337D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D337D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D337D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D337D5"/>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D337D5"/>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D337D5"/>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D337D5"/>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D337D5"/>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D337D5"/>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D337D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D337D5"/>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D337D5"/>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D337D5"/>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D337D5"/>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D337D5"/>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D337D5"/>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D337D5"/>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D337D5"/>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D337D5"/>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D337D5"/>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D337D5"/>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D337D5"/>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D337D5"/>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D337D5"/>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D337D5"/>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D337D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D337D5"/>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D337D5"/>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D337D5"/>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D337D5"/>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D337D5"/>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D337D5"/>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D337D5"/>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D337D5"/>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D337D5"/>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D337D5"/>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D337D5"/>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D337D5"/>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D337D5"/>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D337D5"/>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D337D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D337D5"/>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D337D5"/>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D337D5"/>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D337D5"/>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D337D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D337D5"/>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D337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D337D5"/>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D337D5"/>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D337D5"/>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D337D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D337D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D337D5"/>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D337D5"/>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D337D5"/>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D337D5"/>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D337D5"/>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D337D5"/>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D337D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D337D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D337D5"/>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D337D5"/>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D337D5"/>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D337D5"/>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D337D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D337D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D337D5"/>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D337D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D337D5"/>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D337D5"/>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D337D5"/>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D337D5"/>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D337D5"/>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D337D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D337D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D337D5"/>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D337D5"/>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D337D5"/>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D337D5"/>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D337D5"/>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D337D5"/>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D337D5"/>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D337D5"/>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D337D5"/>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D337D5"/>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D337D5"/>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D337D5"/>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D337D5"/>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D337D5"/>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D337D5"/>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D337D5"/>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D337D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D337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D337D5"/>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D337D5"/>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D337D5"/>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D337D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D337D5"/>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D337D5"/>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D337D5"/>
  </w:style>
  <w:style w:type="character" w:customStyle="1" w:styleId="ListLabel2">
    <w:name w:val="ListLabel 2"/>
    <w:rsid w:val="00D337D5"/>
    <w:rPr>
      <w:rFonts w:cs="Wingdings"/>
    </w:rPr>
  </w:style>
  <w:style w:type="character" w:customStyle="1" w:styleId="HeaderChar2">
    <w:name w:val="Header Char2"/>
    <w:uiPriority w:val="99"/>
    <w:rsid w:val="00D337D5"/>
    <w:rPr>
      <w:sz w:val="24"/>
      <w:szCs w:val="24"/>
      <w:lang w:val="fr-FR" w:eastAsia="fr-FR"/>
    </w:rPr>
  </w:style>
  <w:style w:type="character" w:customStyle="1" w:styleId="UnresolvedMention3">
    <w:name w:val="Unresolved Mention3"/>
    <w:basedOn w:val="DefaultParagraphFont"/>
    <w:uiPriority w:val="99"/>
    <w:semiHidden/>
    <w:unhideWhenUsed/>
    <w:rsid w:val="00D337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hyperlink" Target="https://afir-app:44381/RegistrulCFsm19_2" TargetMode="Externa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hyperlink" Target="https://epatrim.fiscnet.r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idas.ec.europa.eu/efda/tl-browse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1C141-DCCC-4846-A3C5-47DBF2B28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28</Pages>
  <Words>44994</Words>
  <Characters>256471</Characters>
  <Application>Microsoft Office Word</Application>
  <DocSecurity>0</DocSecurity>
  <Lines>2137</Lines>
  <Paragraphs>601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Microsoft Office User</cp:lastModifiedBy>
  <cp:revision>4</cp:revision>
  <cp:lastPrinted>2026-03-24T08:49:00Z</cp:lastPrinted>
  <dcterms:created xsi:type="dcterms:W3CDTF">2026-04-07T13:32:00Z</dcterms:created>
  <dcterms:modified xsi:type="dcterms:W3CDTF">2026-07-16T07:38:00Z</dcterms:modified>
</cp:coreProperties>
</file>